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5AC0" w14:textId="77777777" w:rsidR="00685E17" w:rsidRPr="00A55AB8" w:rsidRDefault="00685E17" w:rsidP="00927059">
      <w:pPr>
        <w:rPr>
          <w:rFonts w:ascii="Century Gothic" w:hAnsi="Century Gothic"/>
          <w:b/>
          <w:sz w:val="18"/>
          <w:szCs w:val="18"/>
        </w:rPr>
      </w:pPr>
    </w:p>
    <w:p w14:paraId="18ABE340" w14:textId="03626799" w:rsidR="00BB1CBE" w:rsidRDefault="00A55AB8" w:rsidP="00927059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[</w:t>
      </w:r>
      <w:r>
        <w:rPr>
          <w:rFonts w:ascii="Arial" w:hAnsi="Arial" w:cs="Arial"/>
          <w:b/>
          <w:i/>
          <w:iCs/>
          <w:sz w:val="30"/>
          <w:szCs w:val="30"/>
        </w:rPr>
        <w:t xml:space="preserve">Organisation Name] - </w:t>
      </w:r>
      <w:r w:rsidR="00994D10">
        <w:rPr>
          <w:rFonts w:ascii="Arial" w:hAnsi="Arial" w:cs="Arial"/>
          <w:b/>
          <w:sz w:val="30"/>
          <w:szCs w:val="30"/>
        </w:rPr>
        <w:t>Returning to Work</w:t>
      </w:r>
      <w:r w:rsidR="007E6FDE">
        <w:rPr>
          <w:rFonts w:ascii="Arial" w:hAnsi="Arial" w:cs="Arial"/>
          <w:b/>
          <w:sz w:val="30"/>
          <w:szCs w:val="30"/>
        </w:rPr>
        <w:t>place</w:t>
      </w:r>
      <w:r w:rsidR="00927059" w:rsidRPr="00EA37B1">
        <w:rPr>
          <w:rFonts w:ascii="Arial" w:hAnsi="Arial" w:cs="Arial"/>
          <w:b/>
          <w:sz w:val="30"/>
          <w:szCs w:val="30"/>
        </w:rPr>
        <w:t xml:space="preserve"> Questionnaire</w:t>
      </w:r>
    </w:p>
    <w:p w14:paraId="3923AB24" w14:textId="77777777" w:rsidR="00BB1CBE" w:rsidRDefault="00BB1CBE" w:rsidP="00927059">
      <w:pPr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57"/>
        <w:gridCol w:w="1132"/>
        <w:gridCol w:w="2489"/>
      </w:tblGrid>
      <w:tr w:rsidR="00BB1CBE" w14:paraId="0CCB6CAE" w14:textId="77777777" w:rsidTr="00A55AB8">
        <w:tc>
          <w:tcPr>
            <w:tcW w:w="1838" w:type="dxa"/>
            <w:shd w:val="clear" w:color="auto" w:fill="EEECE1" w:themeFill="background2"/>
          </w:tcPr>
          <w:p w14:paraId="224CFB12" w14:textId="74D79306" w:rsidR="00BB1CBE" w:rsidRPr="00BB1CBE" w:rsidRDefault="00A55AB8" w:rsidP="00BB1CB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Employee </w:t>
            </w:r>
            <w:r w:rsidR="00BB1CBE" w:rsidRPr="00BB1CB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Name: </w:t>
            </w:r>
          </w:p>
        </w:tc>
        <w:tc>
          <w:tcPr>
            <w:tcW w:w="3557" w:type="dxa"/>
          </w:tcPr>
          <w:p w14:paraId="7E489DEE" w14:textId="77777777" w:rsidR="00BB1CBE" w:rsidRDefault="00BB1CBE" w:rsidP="00BB1CBE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2" w:type="dxa"/>
            <w:shd w:val="clear" w:color="auto" w:fill="EEECE1" w:themeFill="background2"/>
          </w:tcPr>
          <w:p w14:paraId="42DF9CBC" w14:textId="21765A1A" w:rsidR="00BB1CBE" w:rsidRPr="00BB1CBE" w:rsidRDefault="00BB1CBE" w:rsidP="00BB1CB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B1CBE">
              <w:rPr>
                <w:rFonts w:ascii="Arial" w:hAnsi="Arial" w:cs="Arial"/>
                <w:b/>
                <w:bCs/>
                <w:sz w:val="20"/>
                <w:szCs w:val="22"/>
              </w:rPr>
              <w:t>Date:</w:t>
            </w:r>
          </w:p>
        </w:tc>
        <w:tc>
          <w:tcPr>
            <w:tcW w:w="2489" w:type="dxa"/>
          </w:tcPr>
          <w:p w14:paraId="178CBA15" w14:textId="77777777" w:rsidR="00BB1CBE" w:rsidRDefault="00BB1CBE" w:rsidP="00BB1CBE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9854CA4" w14:textId="1EF03666" w:rsidR="009352A5" w:rsidRDefault="009352A5" w:rsidP="00927059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812"/>
        <w:gridCol w:w="617"/>
        <w:gridCol w:w="566"/>
        <w:gridCol w:w="2487"/>
      </w:tblGrid>
      <w:tr w:rsidR="007E6FDE" w:rsidRPr="00EA37B1" w14:paraId="5DBAF9FC" w14:textId="77777777" w:rsidTr="00BB1CBE">
        <w:trPr>
          <w:tblHeader/>
        </w:trPr>
        <w:tc>
          <w:tcPr>
            <w:tcW w:w="5346" w:type="dxa"/>
            <w:gridSpan w:val="2"/>
            <w:shd w:val="clear" w:color="auto" w:fill="EEECE1" w:themeFill="background2"/>
          </w:tcPr>
          <w:p w14:paraId="2568540C" w14:textId="202A9C22" w:rsidR="007E6FDE" w:rsidRPr="007E6FDE" w:rsidRDefault="007E6FDE" w:rsidP="00585A2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shd w:val="clear" w:color="auto" w:fill="EEECE1" w:themeFill="background2"/>
            <w:vAlign w:val="center"/>
          </w:tcPr>
          <w:p w14:paraId="2E6D19B7" w14:textId="78269E99" w:rsidR="007E6FDE" w:rsidRPr="007E6FDE" w:rsidRDefault="007E6FDE" w:rsidP="00585A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2"/>
              </w:rPr>
              <w:t>Yes</w:t>
            </w: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14:paraId="2A8054A7" w14:textId="7C9F54FB" w:rsidR="007E6FDE" w:rsidRPr="007E6FDE" w:rsidRDefault="007E6FDE" w:rsidP="00585A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2"/>
              </w:rPr>
              <w:t>No</w:t>
            </w:r>
          </w:p>
        </w:tc>
        <w:tc>
          <w:tcPr>
            <w:tcW w:w="2487" w:type="dxa"/>
            <w:shd w:val="clear" w:color="auto" w:fill="EEECE1" w:themeFill="background2"/>
          </w:tcPr>
          <w:p w14:paraId="183C55F9" w14:textId="0E8556E5" w:rsidR="007E6FDE" w:rsidRPr="007E6FDE" w:rsidRDefault="007E6FDE" w:rsidP="00585A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2"/>
              </w:rPr>
              <w:t>Comments</w:t>
            </w:r>
          </w:p>
        </w:tc>
      </w:tr>
      <w:tr w:rsidR="007E6FDE" w:rsidRPr="00EA37B1" w14:paraId="57BA8E11" w14:textId="219C8E1E" w:rsidTr="00BB1CBE">
        <w:tc>
          <w:tcPr>
            <w:tcW w:w="534" w:type="dxa"/>
          </w:tcPr>
          <w:p w14:paraId="77F8AFF8" w14:textId="1B97CCE5" w:rsidR="007E6FDE" w:rsidRPr="00EA37B1" w:rsidRDefault="00BB106A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2" w:type="dxa"/>
          </w:tcPr>
          <w:p w14:paraId="27085BAC" w14:textId="0C9DCDB6" w:rsidR="007E6FDE" w:rsidRDefault="007E6FDE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424649">
              <w:rPr>
                <w:rFonts w:ascii="Arial" w:hAnsi="Arial" w:cs="Arial"/>
                <w:sz w:val="20"/>
                <w:szCs w:val="22"/>
              </w:rPr>
              <w:t>Do you have any underlying health conditions</w:t>
            </w:r>
            <w:r>
              <w:rPr>
                <w:rFonts w:ascii="Arial" w:hAnsi="Arial" w:cs="Arial"/>
                <w:sz w:val="20"/>
                <w:szCs w:val="22"/>
              </w:rPr>
              <w:t xml:space="preserve"> or other characteristics</w:t>
            </w:r>
            <w:r w:rsidRPr="00424649">
              <w:rPr>
                <w:rFonts w:ascii="Arial" w:hAnsi="Arial" w:cs="Arial"/>
                <w:sz w:val="20"/>
                <w:szCs w:val="22"/>
              </w:rPr>
              <w:t xml:space="preserve"> that put you at greater risk of serious illness if you contract COVID-19? </w:t>
            </w:r>
          </w:p>
          <w:p w14:paraId="1A83B761" w14:textId="06685716" w:rsidR="00BB1CBE" w:rsidRPr="00BB1CBE" w:rsidRDefault="007E6FDE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>A list of conditions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and characteristics</w:t>
            </w:r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that may put you in the moderate risk (clinically vulnerable) or high risk (clinically extremely vulnerable) categories is available </w:t>
            </w:r>
            <w:hyperlink r:id="rId8" w:history="1">
              <w:r w:rsidRPr="00424649">
                <w:rPr>
                  <w:rFonts w:ascii="Arial" w:hAnsi="Arial" w:cs="Arial"/>
                  <w:i/>
                  <w:iCs/>
                  <w:color w:val="4F81BD" w:themeColor="accent1"/>
                  <w:sz w:val="20"/>
                  <w:szCs w:val="22"/>
                  <w:u w:val="single"/>
                </w:rPr>
                <w:t>here</w:t>
              </w:r>
            </w:hyperlink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>.</w:t>
            </w:r>
            <w:r w:rsidR="00FC5E72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If you answer ‘Yes’, please specify whether you fall into the moderate risk (clinically vulnerable) or high risk (clinically extremely vulnerable) group by ticking the appropriate box. </w:t>
            </w:r>
          </w:p>
        </w:tc>
        <w:tc>
          <w:tcPr>
            <w:tcW w:w="617" w:type="dxa"/>
            <w:vAlign w:val="center"/>
          </w:tcPr>
          <w:p w14:paraId="4A1EC87F" w14:textId="0EFC7F34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9FE9C30" w14:textId="25D59D33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6DF4A995" w14:textId="47F2E9B0" w:rsidR="007E6FDE" w:rsidRPr="00FC5E72" w:rsidRDefault="00FC5E72" w:rsidP="00FC5E72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C5E72">
              <w:rPr>
                <w:rFonts w:ascii="Arial" w:hAnsi="Arial" w:cs="Arial"/>
                <w:sz w:val="20"/>
                <w:szCs w:val="22"/>
              </w:rPr>
              <w:t>Moderate risk (clinically vulnerable)</w:t>
            </w:r>
            <w:r w:rsidR="00451F55">
              <w:rPr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35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55" w:rsidRPr="00451F5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  <w:p w14:paraId="42674213" w14:textId="77777777" w:rsidR="00FC5E72" w:rsidRDefault="00FC5E72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E04DA5C" w14:textId="5A750F10" w:rsidR="00FC5E72" w:rsidRPr="00FC5E72" w:rsidRDefault="00FC5E72" w:rsidP="00FC5E72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C5E72">
              <w:rPr>
                <w:rFonts w:ascii="Arial" w:hAnsi="Arial" w:cs="Arial"/>
                <w:sz w:val="20"/>
                <w:szCs w:val="22"/>
              </w:rPr>
              <w:t>High risk (clinically extremely vulnerable)</w:t>
            </w:r>
            <w:r w:rsidR="00451F55">
              <w:rPr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7364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5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7E6FDE" w:rsidRPr="00EA37B1" w14:paraId="4F46C93A" w14:textId="6B39BD82" w:rsidTr="00BB1CBE">
        <w:tc>
          <w:tcPr>
            <w:tcW w:w="534" w:type="dxa"/>
          </w:tcPr>
          <w:p w14:paraId="2AE8F798" w14:textId="299C2B9C" w:rsidR="007E6FDE" w:rsidRPr="00EA37B1" w:rsidRDefault="00BB106A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2" w:type="dxa"/>
          </w:tcPr>
          <w:p w14:paraId="3992F877" w14:textId="172E7E6F" w:rsidR="007E6FDE" w:rsidRPr="00DC1888" w:rsidRDefault="007E6FDE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DC1888">
              <w:rPr>
                <w:rFonts w:ascii="Arial" w:hAnsi="Arial" w:cs="Arial"/>
                <w:sz w:val="20"/>
                <w:szCs w:val="22"/>
              </w:rPr>
              <w:t>Is anyone i</w:t>
            </w:r>
            <w:r>
              <w:rPr>
                <w:rFonts w:ascii="Arial" w:hAnsi="Arial" w:cs="Arial"/>
                <w:sz w:val="20"/>
                <w:szCs w:val="22"/>
              </w:rPr>
              <w:t>n</w:t>
            </w:r>
            <w:r w:rsidRPr="00DC1888">
              <w:rPr>
                <w:rFonts w:ascii="Arial" w:hAnsi="Arial" w:cs="Arial"/>
                <w:sz w:val="20"/>
                <w:szCs w:val="22"/>
              </w:rPr>
              <w:t xml:space="preserve"> your household in the high risk (clinically extremely vulnerable) category? </w:t>
            </w:r>
          </w:p>
        </w:tc>
        <w:tc>
          <w:tcPr>
            <w:tcW w:w="617" w:type="dxa"/>
            <w:vAlign w:val="center"/>
          </w:tcPr>
          <w:p w14:paraId="5652CBB7" w14:textId="6B322598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415E0731" w14:textId="07A8A0EC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21280603" w14:textId="77777777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51F55" w:rsidRPr="00EA37B1" w14:paraId="5C21E475" w14:textId="77777777" w:rsidTr="00BB1CBE">
        <w:tc>
          <w:tcPr>
            <w:tcW w:w="534" w:type="dxa"/>
          </w:tcPr>
          <w:p w14:paraId="60090843" w14:textId="6741BEE9" w:rsidR="00451F55" w:rsidRPr="00EA37B1" w:rsidRDefault="00BB106A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2" w:type="dxa"/>
          </w:tcPr>
          <w:p w14:paraId="558ED937" w14:textId="02D34D76" w:rsidR="00451F55" w:rsidRDefault="002F2FCA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Have you been advised against attending the workplace by a medical professional?</w:t>
            </w:r>
          </w:p>
        </w:tc>
        <w:tc>
          <w:tcPr>
            <w:tcW w:w="617" w:type="dxa"/>
            <w:vAlign w:val="center"/>
          </w:tcPr>
          <w:p w14:paraId="642FFBE1" w14:textId="77777777" w:rsidR="00451F55" w:rsidRPr="00DC1888" w:rsidRDefault="00451F55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FDECBF8" w14:textId="77777777" w:rsidR="00451F55" w:rsidRPr="00DC1888" w:rsidRDefault="00451F55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4143ABC8" w14:textId="77777777" w:rsidR="00451F55" w:rsidRPr="00DC1888" w:rsidRDefault="00451F55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D3F" w:rsidRPr="00EA37B1" w14:paraId="6BCB7329" w14:textId="77777777" w:rsidTr="00BB1CBE">
        <w:tc>
          <w:tcPr>
            <w:tcW w:w="534" w:type="dxa"/>
          </w:tcPr>
          <w:p w14:paraId="68A4A555" w14:textId="6045D62C" w:rsidR="00B05D3F" w:rsidRPr="00EA37B1" w:rsidRDefault="00BB106A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2" w:type="dxa"/>
          </w:tcPr>
          <w:p w14:paraId="0F67AEC2" w14:textId="0DF42C7F" w:rsidR="00B05D3F" w:rsidRDefault="00B05D3F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Do you, or any members of your 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household, </w:t>
            </w:r>
            <w:r w:rsidR="009A7055">
              <w:rPr>
                <w:rFonts w:ascii="Arial" w:hAnsi="Arial" w:cs="Arial"/>
                <w:sz w:val="20"/>
                <w:szCs w:val="22"/>
              </w:rPr>
              <w:t xml:space="preserve">currently </w:t>
            </w:r>
            <w:r w:rsidRPr="00B05D3F">
              <w:rPr>
                <w:rFonts w:ascii="Arial" w:hAnsi="Arial" w:cs="Arial"/>
                <w:sz w:val="20"/>
                <w:szCs w:val="22"/>
              </w:rPr>
              <w:t>ha</w:t>
            </w:r>
            <w:r>
              <w:rPr>
                <w:rFonts w:ascii="Arial" w:hAnsi="Arial" w:cs="Arial"/>
                <w:sz w:val="20"/>
                <w:szCs w:val="22"/>
              </w:rPr>
              <w:t>ve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 or have recently had (in the last 4 weeks), symptoms that may be caused by </w:t>
            </w:r>
            <w:r>
              <w:rPr>
                <w:rFonts w:ascii="Arial" w:hAnsi="Arial" w:cs="Arial"/>
                <w:sz w:val="20"/>
                <w:szCs w:val="22"/>
              </w:rPr>
              <w:t>COVID-19?</w:t>
            </w:r>
          </w:p>
        </w:tc>
        <w:tc>
          <w:tcPr>
            <w:tcW w:w="617" w:type="dxa"/>
            <w:vAlign w:val="center"/>
          </w:tcPr>
          <w:p w14:paraId="17A80C24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4E67561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3831DBD6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D3F" w:rsidRPr="00EA37B1" w14:paraId="0E11F14B" w14:textId="77777777" w:rsidTr="00BB1CBE">
        <w:tc>
          <w:tcPr>
            <w:tcW w:w="534" w:type="dxa"/>
          </w:tcPr>
          <w:p w14:paraId="4D61525C" w14:textId="7236348B" w:rsidR="00B05D3F" w:rsidRPr="00EA37B1" w:rsidRDefault="00BB106A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2" w:type="dxa"/>
          </w:tcPr>
          <w:p w14:paraId="29A16D0A" w14:textId="6830CA3B" w:rsidR="00B05D3F" w:rsidRDefault="00B05D3F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Have you recently </w:t>
            </w:r>
            <w:r w:rsidR="009A7055">
              <w:rPr>
                <w:rFonts w:ascii="Arial" w:hAnsi="Arial" w:cs="Arial"/>
                <w:sz w:val="20"/>
                <w:szCs w:val="22"/>
              </w:rPr>
              <w:t xml:space="preserve">(in the last 2 weeks) </w:t>
            </w:r>
            <w:r>
              <w:rPr>
                <w:rFonts w:ascii="Arial" w:hAnsi="Arial" w:cs="Arial"/>
                <w:sz w:val="20"/>
                <w:szCs w:val="22"/>
              </w:rPr>
              <w:t>been contacted by NHS Test &amp; Trace and advised to self-isolate?</w:t>
            </w:r>
          </w:p>
        </w:tc>
        <w:tc>
          <w:tcPr>
            <w:tcW w:w="617" w:type="dxa"/>
            <w:vAlign w:val="center"/>
          </w:tcPr>
          <w:p w14:paraId="30E0D567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C678FCF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6C04C54C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D3F" w:rsidRPr="00EA37B1" w14:paraId="2C62F460" w14:textId="77777777" w:rsidTr="00BB1CBE">
        <w:tc>
          <w:tcPr>
            <w:tcW w:w="534" w:type="dxa"/>
          </w:tcPr>
          <w:p w14:paraId="26A78DAB" w14:textId="248A9B2E" w:rsidR="00B05D3F" w:rsidRPr="00EA37B1" w:rsidRDefault="00BB106A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12" w:type="dxa"/>
          </w:tcPr>
          <w:p w14:paraId="25F22093" w14:textId="77777777" w:rsidR="00B05D3F" w:rsidRDefault="00B05D3F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Have you recently (in the last 2 weeks) visited 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a country that requires a 14-day self-isolation on return to the UK?  </w:t>
            </w:r>
          </w:p>
          <w:p w14:paraId="04F29751" w14:textId="3DFBE90D" w:rsidR="00B05D3F" w:rsidRPr="00B05D3F" w:rsidRDefault="00B05D3F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B05D3F">
              <w:rPr>
                <w:rFonts w:ascii="Arial" w:hAnsi="Arial" w:cs="Arial"/>
                <w:i/>
                <w:iCs/>
                <w:sz w:val="20"/>
                <w:szCs w:val="22"/>
              </w:rPr>
              <w:t>Further information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B05D3F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is available </w:t>
            </w:r>
            <w:hyperlink r:id="rId9" w:history="1">
              <w:r w:rsidRPr="00B05D3F">
                <w:rPr>
                  <w:rStyle w:val="Hyperlink"/>
                  <w:rFonts w:ascii="Arial" w:hAnsi="Arial" w:cs="Arial"/>
                  <w:i/>
                  <w:iCs/>
                  <w:sz w:val="20"/>
                  <w:szCs w:val="22"/>
                </w:rPr>
                <w:t>here</w:t>
              </w:r>
            </w:hyperlink>
            <w:r w:rsidRPr="00B05D3F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. </w:t>
            </w:r>
          </w:p>
        </w:tc>
        <w:tc>
          <w:tcPr>
            <w:tcW w:w="617" w:type="dxa"/>
            <w:vAlign w:val="center"/>
          </w:tcPr>
          <w:p w14:paraId="69A3A8C2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468E0C5E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527D4F95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6FDE" w:rsidRPr="00EA37B1" w14:paraId="12F4F131" w14:textId="177B5638" w:rsidTr="00BB1CBE">
        <w:tc>
          <w:tcPr>
            <w:tcW w:w="534" w:type="dxa"/>
          </w:tcPr>
          <w:p w14:paraId="69A29B85" w14:textId="746FEFBA" w:rsidR="007E6FDE" w:rsidRPr="00EA37B1" w:rsidRDefault="00BB106A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2" w:type="dxa"/>
          </w:tcPr>
          <w:p w14:paraId="4DE3F024" w14:textId="23346A15" w:rsidR="007E6FDE" w:rsidRDefault="007E6FDE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 you believe that returning to</w:t>
            </w:r>
            <w:r w:rsidR="00A55AB8">
              <w:rPr>
                <w:rFonts w:ascii="Arial" w:hAnsi="Arial" w:cs="Arial"/>
                <w:sz w:val="20"/>
                <w:szCs w:val="22"/>
              </w:rPr>
              <w:t xml:space="preserve"> the workplace</w:t>
            </w:r>
            <w:r>
              <w:rPr>
                <w:rFonts w:ascii="Arial" w:hAnsi="Arial" w:cs="Arial"/>
                <w:sz w:val="20"/>
                <w:szCs w:val="22"/>
              </w:rPr>
              <w:t>, or visiting third party premises for work would cause you high levels of fear or anxiety?</w:t>
            </w:r>
          </w:p>
          <w:p w14:paraId="1E353B46" w14:textId="4C12C766" w:rsidR="00BB1CBE" w:rsidRPr="00BB1CBE" w:rsidRDefault="00BB1CBE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Please provide details of any specific concerns that you may have (e.g. certain areas of the building/ office). </w:t>
            </w:r>
          </w:p>
        </w:tc>
        <w:tc>
          <w:tcPr>
            <w:tcW w:w="617" w:type="dxa"/>
            <w:vAlign w:val="center"/>
          </w:tcPr>
          <w:p w14:paraId="7B2FACDD" w14:textId="0F39F14C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F07A294" w14:textId="7DD92A55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71A74D80" w14:textId="77777777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6FDE" w:rsidRPr="00EA37B1" w14:paraId="282BF815" w14:textId="6F801210" w:rsidTr="00BB1CBE">
        <w:tc>
          <w:tcPr>
            <w:tcW w:w="534" w:type="dxa"/>
          </w:tcPr>
          <w:p w14:paraId="1543147D" w14:textId="054C9F5F" w:rsidR="007E6FDE" w:rsidRPr="00EA37B1" w:rsidRDefault="00BB106A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12" w:type="dxa"/>
          </w:tcPr>
          <w:p w14:paraId="4975A94B" w14:textId="3ED45046" w:rsidR="007E6FDE" w:rsidRPr="00DC1888" w:rsidRDefault="007E6FDE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Are you able to commute into the </w:t>
            </w:r>
            <w:r w:rsidR="00A55AB8">
              <w:rPr>
                <w:rFonts w:ascii="Arial" w:hAnsi="Arial" w:cs="Arial"/>
                <w:sz w:val="20"/>
                <w:szCs w:val="22"/>
              </w:rPr>
              <w:t>workplace</w:t>
            </w:r>
            <w:r>
              <w:rPr>
                <w:rFonts w:ascii="Arial" w:hAnsi="Arial" w:cs="Arial"/>
                <w:sz w:val="20"/>
                <w:szCs w:val="22"/>
              </w:rPr>
              <w:t xml:space="preserve"> without needing to use public transport? </w:t>
            </w:r>
          </w:p>
        </w:tc>
        <w:tc>
          <w:tcPr>
            <w:tcW w:w="617" w:type="dxa"/>
            <w:vAlign w:val="center"/>
          </w:tcPr>
          <w:p w14:paraId="41EC90B1" w14:textId="09208627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B77A61A" w14:textId="3B536398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1F41E53A" w14:textId="77777777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6FDE" w:rsidRPr="00EA37B1" w14:paraId="5E19AA2E" w14:textId="2BAD94F7" w:rsidTr="00BB1CBE">
        <w:tc>
          <w:tcPr>
            <w:tcW w:w="534" w:type="dxa"/>
          </w:tcPr>
          <w:p w14:paraId="57554B1D" w14:textId="678AA918" w:rsidR="007E6FDE" w:rsidRDefault="00BB106A" w:rsidP="00C210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12" w:type="dxa"/>
          </w:tcPr>
          <w:p w14:paraId="113A5C48" w14:textId="77777777" w:rsidR="007E6FDE" w:rsidRDefault="007E6FDE" w:rsidP="00C2109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Are you allergic to any type of cleaning or disinfectant product? </w:t>
            </w:r>
          </w:p>
          <w:p w14:paraId="7E2F860D" w14:textId="60BB81EB" w:rsidR="007E6FDE" w:rsidRPr="007E6FDE" w:rsidRDefault="007E6FDE" w:rsidP="00C21090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If yes, please provide details.</w:t>
            </w:r>
          </w:p>
        </w:tc>
        <w:tc>
          <w:tcPr>
            <w:tcW w:w="617" w:type="dxa"/>
            <w:vAlign w:val="center"/>
          </w:tcPr>
          <w:p w14:paraId="00369DDB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4A529B39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3D3880FA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6FDE" w:rsidRPr="00EA37B1" w14:paraId="2BC353EC" w14:textId="77777777" w:rsidTr="00BB1CBE">
        <w:tc>
          <w:tcPr>
            <w:tcW w:w="534" w:type="dxa"/>
          </w:tcPr>
          <w:p w14:paraId="2E76FAB7" w14:textId="275444F4" w:rsidR="007E6FDE" w:rsidRDefault="00BB106A" w:rsidP="00C210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12" w:type="dxa"/>
          </w:tcPr>
          <w:p w14:paraId="3F10E03C" w14:textId="7289D7D4" w:rsidR="007E6FDE" w:rsidRDefault="007E6FDE" w:rsidP="00C2109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Are you allergic to any soap or hand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saniti</w:t>
            </w:r>
            <w:r w:rsidR="00B05D3F">
              <w:rPr>
                <w:rFonts w:ascii="Arial" w:hAnsi="Arial" w:cs="Arial"/>
                <w:sz w:val="20"/>
                <w:szCs w:val="22"/>
              </w:rPr>
              <w:t>s</w:t>
            </w:r>
            <w:r>
              <w:rPr>
                <w:rFonts w:ascii="Arial" w:hAnsi="Arial" w:cs="Arial"/>
                <w:sz w:val="20"/>
                <w:szCs w:val="22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products? </w:t>
            </w:r>
          </w:p>
          <w:p w14:paraId="257D0D62" w14:textId="1934A1A3" w:rsidR="007E6FDE" w:rsidRPr="007E6FDE" w:rsidRDefault="007E6FDE" w:rsidP="00C21090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If yes, please provide details. </w:t>
            </w:r>
          </w:p>
        </w:tc>
        <w:tc>
          <w:tcPr>
            <w:tcW w:w="617" w:type="dxa"/>
            <w:vAlign w:val="center"/>
          </w:tcPr>
          <w:p w14:paraId="49772658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B06CB37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4EAF0799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5446" w:rsidRPr="00EA37B1" w14:paraId="4FB65A75" w14:textId="77777777" w:rsidTr="00AD3627">
        <w:tc>
          <w:tcPr>
            <w:tcW w:w="534" w:type="dxa"/>
          </w:tcPr>
          <w:p w14:paraId="6F158BA6" w14:textId="21C52D8B" w:rsidR="000E5446" w:rsidRDefault="00BB106A" w:rsidP="00C210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82" w:type="dxa"/>
            <w:gridSpan w:val="4"/>
          </w:tcPr>
          <w:p w14:paraId="60DFA00F" w14:textId="59D4AB28" w:rsidR="000E5446" w:rsidRDefault="000E5446" w:rsidP="000E544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0E5446">
              <w:rPr>
                <w:rFonts w:ascii="Arial" w:hAnsi="Arial" w:cs="Arial"/>
                <w:i/>
                <w:iCs/>
                <w:sz w:val="20"/>
                <w:szCs w:val="22"/>
              </w:rPr>
              <w:t>Please provide any additional relevant comments or concerns:</w:t>
            </w:r>
          </w:p>
          <w:p w14:paraId="4EB710D8" w14:textId="77777777" w:rsidR="000E5446" w:rsidRPr="000E5446" w:rsidRDefault="000E5446" w:rsidP="000E544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14:paraId="1856A9A2" w14:textId="666EE44F" w:rsidR="000E5446" w:rsidRPr="00DC1888" w:rsidRDefault="000E5446" w:rsidP="000E5446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1D40259" w14:textId="29589B81" w:rsidR="00685E17" w:rsidRDefault="00685E17" w:rsidP="00EA37B1">
      <w:pPr>
        <w:rPr>
          <w:rFonts w:ascii="Arial" w:hAnsi="Arial" w:cs="Arial"/>
          <w:sz w:val="20"/>
          <w:szCs w:val="20"/>
        </w:rPr>
      </w:pPr>
    </w:p>
    <w:p w14:paraId="47526D98" w14:textId="77777777" w:rsidR="00E445B1" w:rsidRDefault="00E445B1" w:rsidP="00EA37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45B1" w14:paraId="78081325" w14:textId="77777777" w:rsidTr="00E445B1">
        <w:tc>
          <w:tcPr>
            <w:tcW w:w="9016" w:type="dxa"/>
            <w:shd w:val="clear" w:color="auto" w:fill="EEECE1" w:themeFill="background2"/>
          </w:tcPr>
          <w:p w14:paraId="4BC5A2EC" w14:textId="59BC56BE" w:rsidR="00E445B1" w:rsidRPr="00E445B1" w:rsidRDefault="00E445B1" w:rsidP="00E445B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5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Notes: </w:t>
            </w:r>
          </w:p>
        </w:tc>
      </w:tr>
      <w:tr w:rsidR="00E445B1" w14:paraId="217EDF9A" w14:textId="77777777" w:rsidTr="00E445B1">
        <w:tc>
          <w:tcPr>
            <w:tcW w:w="9016" w:type="dxa"/>
          </w:tcPr>
          <w:p w14:paraId="77637760" w14:textId="49ADE846" w:rsidR="00E445B1" w:rsidRPr="00E445B1" w:rsidRDefault="00E445B1" w:rsidP="00E445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45B1">
              <w:rPr>
                <w:rFonts w:ascii="Arial" w:hAnsi="Arial" w:cs="Arial"/>
                <w:sz w:val="20"/>
                <w:szCs w:val="20"/>
              </w:rPr>
              <w:t xml:space="preserve">This questionnaire will be used to determine whether there are any compelling reasons why you should not return to </w:t>
            </w:r>
            <w:r w:rsidR="00A55AB8">
              <w:rPr>
                <w:rFonts w:ascii="Arial" w:hAnsi="Arial" w:cs="Arial"/>
                <w:sz w:val="20"/>
                <w:szCs w:val="20"/>
              </w:rPr>
              <w:t>the workplace</w:t>
            </w:r>
            <w:r w:rsidRPr="00E445B1">
              <w:rPr>
                <w:rFonts w:ascii="Arial" w:hAnsi="Arial" w:cs="Arial"/>
                <w:sz w:val="20"/>
                <w:szCs w:val="20"/>
              </w:rPr>
              <w:t xml:space="preserve"> or carry out visits to third party premises for work. </w:t>
            </w:r>
          </w:p>
          <w:p w14:paraId="3DE788CC" w14:textId="77777777" w:rsidR="00E445B1" w:rsidRPr="00E445B1" w:rsidRDefault="00E445B1" w:rsidP="00E44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7DBBD" w14:textId="2BB41F07" w:rsidR="00E445B1" w:rsidRPr="00E445B1" w:rsidRDefault="00E445B1" w:rsidP="00E445B1">
            <w:pPr>
              <w:rPr>
                <w:rFonts w:ascii="Arial" w:hAnsi="Arial" w:cs="Arial"/>
                <w:sz w:val="20"/>
                <w:szCs w:val="20"/>
              </w:rPr>
            </w:pPr>
            <w:r w:rsidRPr="00E445B1">
              <w:rPr>
                <w:rFonts w:ascii="Arial" w:hAnsi="Arial" w:cs="Arial"/>
                <w:sz w:val="20"/>
                <w:szCs w:val="20"/>
              </w:rPr>
              <w:t xml:space="preserve">In some cases, there may be good reasons for and against returning to the workplace. In </w:t>
            </w:r>
            <w:r w:rsidR="000E5446">
              <w:rPr>
                <w:rFonts w:ascii="Arial" w:hAnsi="Arial" w:cs="Arial"/>
                <w:sz w:val="20"/>
                <w:szCs w:val="20"/>
              </w:rPr>
              <w:t xml:space="preserve">such </w:t>
            </w:r>
            <w:r w:rsidRPr="00E445B1">
              <w:rPr>
                <w:rFonts w:ascii="Arial" w:hAnsi="Arial" w:cs="Arial"/>
                <w:sz w:val="20"/>
                <w:szCs w:val="20"/>
              </w:rPr>
              <w:t xml:space="preserve">instances, we will make an assessment based on a balance of risks and seek to find appropriate solutions. </w:t>
            </w:r>
          </w:p>
          <w:p w14:paraId="588A7A24" w14:textId="537C9929" w:rsidR="000E5446" w:rsidRDefault="000E5446" w:rsidP="00E44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C8AD1" w14:textId="02CD5E22" w:rsidR="000E5446" w:rsidRDefault="000E5446" w:rsidP="00E44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information you provide in this questionnaire will be handled with the strictest confidentiality and will only be reviewed by </w:t>
            </w:r>
            <w:r w:rsidR="00A55AB8" w:rsidRPr="00A55A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[name </w:t>
            </w:r>
            <w:r w:rsidR="00A55AB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A55AB8" w:rsidRPr="00A55AB8">
              <w:rPr>
                <w:rFonts w:ascii="Arial" w:hAnsi="Arial" w:cs="Arial"/>
                <w:i/>
                <w:iCs/>
                <w:sz w:val="20"/>
                <w:szCs w:val="20"/>
              </w:rPr>
              <w:t>erson(s)</w:t>
            </w:r>
            <w:r w:rsidR="00A55A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responsible for reviewing completed questionnaire</w:t>
            </w:r>
            <w:r w:rsidR="00A55AB8" w:rsidRPr="00A55AB8">
              <w:rPr>
                <w:rFonts w:ascii="Arial" w:hAnsi="Arial" w:cs="Arial"/>
                <w:i/>
                <w:iCs/>
                <w:sz w:val="20"/>
                <w:szCs w:val="20"/>
              </w:rPr>
              <w:t>s]</w:t>
            </w:r>
            <w:r w:rsidRPr="00A55AB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contact </w:t>
            </w:r>
            <w:r w:rsidR="00A55AB8" w:rsidRPr="00A55AB8">
              <w:rPr>
                <w:rFonts w:ascii="Arial" w:hAnsi="Arial" w:cs="Arial"/>
                <w:i/>
                <w:iCs/>
                <w:sz w:val="20"/>
                <w:szCs w:val="20"/>
              </w:rPr>
              <w:t>[above named person]</w:t>
            </w:r>
            <w:r>
              <w:rPr>
                <w:rFonts w:ascii="Arial" w:hAnsi="Arial" w:cs="Arial"/>
                <w:sz w:val="20"/>
                <w:szCs w:val="20"/>
              </w:rPr>
              <w:t xml:space="preserve"> if you have any questions or concerns relating to this questionnaire.  </w:t>
            </w:r>
          </w:p>
          <w:p w14:paraId="10979013" w14:textId="22FB43D2" w:rsidR="00E445B1" w:rsidRPr="00E445B1" w:rsidRDefault="00E445B1" w:rsidP="00E445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B2972E4" w14:textId="77777777" w:rsidR="00E445B1" w:rsidRDefault="00E445B1" w:rsidP="00EA37B1">
      <w:pPr>
        <w:rPr>
          <w:rFonts w:ascii="Arial" w:hAnsi="Arial" w:cs="Arial"/>
          <w:sz w:val="20"/>
          <w:szCs w:val="20"/>
        </w:rPr>
      </w:pPr>
    </w:p>
    <w:p w14:paraId="08BCE9B8" w14:textId="46AE2362" w:rsidR="00AB1C0F" w:rsidRDefault="00AB1C0F" w:rsidP="00EA37B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leave the following section blank.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3402"/>
        <w:gridCol w:w="1006"/>
        <w:gridCol w:w="3104"/>
      </w:tblGrid>
      <w:tr w:rsidR="000E5446" w:rsidRPr="007E6FDE" w14:paraId="77027C1A" w14:textId="166AF456" w:rsidTr="00AB1C0F">
        <w:trPr>
          <w:tblHeader/>
        </w:trPr>
        <w:tc>
          <w:tcPr>
            <w:tcW w:w="1555" w:type="dxa"/>
            <w:shd w:val="clear" w:color="auto" w:fill="EEECE1" w:themeFill="background2"/>
          </w:tcPr>
          <w:p w14:paraId="44F5B6C3" w14:textId="478B21CF" w:rsidR="000E5446" w:rsidRPr="007E6FDE" w:rsidRDefault="000E5446" w:rsidP="00AD362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Reviewed by: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B93D559" w14:textId="77777777" w:rsidR="000E5446" w:rsidRPr="007E6FDE" w:rsidRDefault="000E5446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416C68EF" w14:textId="40675F4F" w:rsidR="000E5446" w:rsidRPr="007E6FDE" w:rsidRDefault="000E5446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Date:</w:t>
            </w:r>
          </w:p>
        </w:tc>
        <w:tc>
          <w:tcPr>
            <w:tcW w:w="3104" w:type="dxa"/>
            <w:shd w:val="clear" w:color="auto" w:fill="FFFFFF" w:themeFill="background1"/>
          </w:tcPr>
          <w:p w14:paraId="202C352D" w14:textId="77777777" w:rsidR="000E5446" w:rsidRDefault="000E5446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B1C0F" w:rsidRPr="007E6FDE" w14:paraId="2B61E596" w14:textId="77777777" w:rsidTr="00AD3627">
        <w:trPr>
          <w:tblHeader/>
        </w:trPr>
        <w:tc>
          <w:tcPr>
            <w:tcW w:w="9067" w:type="dxa"/>
            <w:gridSpan w:val="4"/>
            <w:shd w:val="clear" w:color="auto" w:fill="EEECE1" w:themeFill="background2"/>
          </w:tcPr>
          <w:p w14:paraId="46D5E36F" w14:textId="363A6555" w:rsidR="00AB1C0F" w:rsidRPr="007E6FDE" w:rsidRDefault="00AB1C0F" w:rsidP="00AB1C0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Comments/ Action Required:</w:t>
            </w:r>
          </w:p>
        </w:tc>
      </w:tr>
      <w:tr w:rsidR="00AB1C0F" w:rsidRPr="007E6FDE" w14:paraId="67EB3B7D" w14:textId="77777777" w:rsidTr="00AB1C0F">
        <w:trPr>
          <w:trHeight w:val="1629"/>
          <w:tblHeader/>
        </w:trPr>
        <w:tc>
          <w:tcPr>
            <w:tcW w:w="9067" w:type="dxa"/>
            <w:gridSpan w:val="4"/>
            <w:shd w:val="clear" w:color="auto" w:fill="FFFFFF" w:themeFill="background1"/>
          </w:tcPr>
          <w:p w14:paraId="468330A3" w14:textId="77777777" w:rsidR="00AB1C0F" w:rsidRDefault="00AB1C0F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31EDB52F" w14:textId="77777777" w:rsidR="00AB1C0F" w:rsidRDefault="00AB1C0F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74C88FF" w14:textId="77777777" w:rsidR="00AB1C0F" w:rsidRDefault="00AB1C0F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E30459A" w14:textId="77777777" w:rsidR="00AB1C0F" w:rsidRDefault="00AB1C0F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A6A37CB" w14:textId="77777777" w:rsidR="00AB1C0F" w:rsidRDefault="00AB1C0F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525D246" w14:textId="77777777" w:rsidR="00BB1CBE" w:rsidRPr="00BB1CBE" w:rsidRDefault="00BB1CBE" w:rsidP="00EA37B1">
      <w:pPr>
        <w:rPr>
          <w:rFonts w:ascii="Arial" w:hAnsi="Arial" w:cs="Arial"/>
          <w:i/>
          <w:iCs/>
          <w:sz w:val="20"/>
          <w:szCs w:val="20"/>
        </w:rPr>
      </w:pPr>
    </w:p>
    <w:sectPr w:rsidR="00BB1CBE" w:rsidRPr="00BB1CBE" w:rsidSect="00A55AB8">
      <w:footerReference w:type="default" r:id="rId10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0F79" w14:textId="77777777" w:rsidR="00450C9B" w:rsidRDefault="00450C9B" w:rsidP="009352A5">
      <w:r>
        <w:separator/>
      </w:r>
    </w:p>
  </w:endnote>
  <w:endnote w:type="continuationSeparator" w:id="0">
    <w:p w14:paraId="7BB7CFE5" w14:textId="77777777" w:rsidR="00450C9B" w:rsidRDefault="00450C9B" w:rsidP="009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34C7" w14:textId="41B43056" w:rsidR="009A7055" w:rsidRDefault="009A7055">
    <w:pPr>
      <w:pStyle w:val="Footer"/>
    </w:pPr>
    <w: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DA31E" w14:textId="77777777" w:rsidR="00450C9B" w:rsidRDefault="00450C9B" w:rsidP="009352A5">
      <w:r>
        <w:separator/>
      </w:r>
    </w:p>
  </w:footnote>
  <w:footnote w:type="continuationSeparator" w:id="0">
    <w:p w14:paraId="283CEEED" w14:textId="77777777" w:rsidR="00450C9B" w:rsidRDefault="00450C9B" w:rsidP="0093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89846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2BE9"/>
    <w:multiLevelType w:val="hybridMultilevel"/>
    <w:tmpl w:val="A7C4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A5"/>
    <w:rsid w:val="000E5446"/>
    <w:rsid w:val="00196CD5"/>
    <w:rsid w:val="001A0DC8"/>
    <w:rsid w:val="002F2FCA"/>
    <w:rsid w:val="003368D7"/>
    <w:rsid w:val="003C66C6"/>
    <w:rsid w:val="003D51DB"/>
    <w:rsid w:val="00424649"/>
    <w:rsid w:val="00433323"/>
    <w:rsid w:val="00450C9B"/>
    <w:rsid w:val="00451F55"/>
    <w:rsid w:val="004528E1"/>
    <w:rsid w:val="004737F5"/>
    <w:rsid w:val="00481421"/>
    <w:rsid w:val="00491644"/>
    <w:rsid w:val="005216F3"/>
    <w:rsid w:val="005470D4"/>
    <w:rsid w:val="00585A2A"/>
    <w:rsid w:val="00586E42"/>
    <w:rsid w:val="006553F7"/>
    <w:rsid w:val="00685E17"/>
    <w:rsid w:val="006B1402"/>
    <w:rsid w:val="006D7767"/>
    <w:rsid w:val="00703303"/>
    <w:rsid w:val="007E6FDE"/>
    <w:rsid w:val="008B7328"/>
    <w:rsid w:val="008D2FDD"/>
    <w:rsid w:val="008E077D"/>
    <w:rsid w:val="00927059"/>
    <w:rsid w:val="009352A5"/>
    <w:rsid w:val="00994D10"/>
    <w:rsid w:val="009A7055"/>
    <w:rsid w:val="00A55AB8"/>
    <w:rsid w:val="00A94DCC"/>
    <w:rsid w:val="00AB1C0F"/>
    <w:rsid w:val="00AD3627"/>
    <w:rsid w:val="00B05D3F"/>
    <w:rsid w:val="00B73E67"/>
    <w:rsid w:val="00BB106A"/>
    <w:rsid w:val="00BB1CBE"/>
    <w:rsid w:val="00C21090"/>
    <w:rsid w:val="00CE4F69"/>
    <w:rsid w:val="00D314D5"/>
    <w:rsid w:val="00DC1888"/>
    <w:rsid w:val="00DF0B62"/>
    <w:rsid w:val="00E445B1"/>
    <w:rsid w:val="00E74558"/>
    <w:rsid w:val="00E95908"/>
    <w:rsid w:val="00EA37B1"/>
    <w:rsid w:val="00EB595D"/>
    <w:rsid w:val="00F22559"/>
    <w:rsid w:val="00FC5E7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1DF30D"/>
  <w15:docId w15:val="{EAAC8BB7-A8A9-47C9-951F-D5FA9CF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A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A5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3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B6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85E1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C5E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people-at-higher-risk-from-coronavirus/whos-at-higher-risk-from-coronav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covid-19-how-to-self-isolate-when-you-travel-to-the-uk/coronavirus-covid-19-how-to-self-isolate-when-you-travel-to-the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5E0B-9E73-4078-A264-6F23C8FF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Michelle Pearson</cp:lastModifiedBy>
  <cp:revision>2</cp:revision>
  <cp:lastPrinted>2014-07-15T11:34:00Z</cp:lastPrinted>
  <dcterms:created xsi:type="dcterms:W3CDTF">2020-07-28T20:23:00Z</dcterms:created>
  <dcterms:modified xsi:type="dcterms:W3CDTF">2020-07-28T20:23:00Z</dcterms:modified>
</cp:coreProperties>
</file>