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267C5" w14:textId="18B46382" w:rsidR="00CC5C8C" w:rsidRDefault="00FD1630" w:rsidP="00D81979">
      <w:pPr>
        <w:pStyle w:val="Heading1"/>
        <w:jc w:val="center"/>
      </w:pPr>
      <w:r w:rsidRPr="007026B1">
        <w:t>Temporary Home Worker Self-Assessment Checklist</w:t>
      </w:r>
    </w:p>
    <w:tbl>
      <w:tblPr>
        <w:tblStyle w:val="TableGrid"/>
        <w:tblW w:w="9776" w:type="dxa"/>
        <w:tblBorders>
          <w:top w:val="single" w:sz="4" w:space="0" w:color="979797" w:themeColor="accent2"/>
          <w:left w:val="single" w:sz="4" w:space="0" w:color="979797" w:themeColor="accent2"/>
          <w:bottom w:val="single" w:sz="4" w:space="0" w:color="979797" w:themeColor="accent2"/>
          <w:right w:val="single" w:sz="4" w:space="0" w:color="979797" w:themeColor="accent2"/>
          <w:insideH w:val="single" w:sz="4" w:space="0" w:color="979797" w:themeColor="accent2"/>
          <w:insideV w:val="single" w:sz="4" w:space="0" w:color="979797" w:themeColor="accent2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D81979" w:rsidRPr="00D81979" w14:paraId="665E3583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p w14:paraId="5ABE521B" w14:textId="5B96BD23" w:rsidR="00D81979" w:rsidRPr="00D81979" w:rsidRDefault="007026B1" w:rsidP="00D8197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Employee Name</w:t>
            </w:r>
          </w:p>
        </w:tc>
        <w:tc>
          <w:tcPr>
            <w:tcW w:w="7229" w:type="dxa"/>
          </w:tcPr>
          <w:p w14:paraId="5260CB25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20443FA5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p w14:paraId="4737D215" w14:textId="44336A1C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Job Title</w:t>
            </w:r>
          </w:p>
        </w:tc>
        <w:tc>
          <w:tcPr>
            <w:tcW w:w="7229" w:type="dxa"/>
          </w:tcPr>
          <w:p w14:paraId="43835442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768BB6CD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p w14:paraId="754A6458" w14:textId="4C71682E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Home Address</w:t>
            </w:r>
          </w:p>
        </w:tc>
        <w:tc>
          <w:tcPr>
            <w:tcW w:w="7229" w:type="dxa"/>
          </w:tcPr>
          <w:p w14:paraId="41F88824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43840EC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p w14:paraId="68F0BBA0" w14:textId="136BB08B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Contact Number</w:t>
            </w:r>
          </w:p>
        </w:tc>
        <w:tc>
          <w:tcPr>
            <w:tcW w:w="7229" w:type="dxa"/>
          </w:tcPr>
          <w:p w14:paraId="765ACB5A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3025F684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p w14:paraId="7DFF9F02" w14:textId="1FFD6395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Date</w:t>
            </w:r>
          </w:p>
        </w:tc>
        <w:tc>
          <w:tcPr>
            <w:tcW w:w="7229" w:type="dxa"/>
          </w:tcPr>
          <w:p w14:paraId="528414FC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703EBDA" w14:textId="4EF21899" w:rsidR="00253742" w:rsidRPr="00D81979" w:rsidRDefault="00253742" w:rsidP="007026B1">
      <w:pPr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leGrid"/>
        <w:tblW w:w="9776" w:type="dxa"/>
        <w:tblBorders>
          <w:top w:val="single" w:sz="4" w:space="0" w:color="979797" w:themeColor="accent2"/>
          <w:left w:val="single" w:sz="4" w:space="0" w:color="979797" w:themeColor="accent2"/>
          <w:bottom w:val="single" w:sz="4" w:space="0" w:color="979797" w:themeColor="accent2"/>
          <w:right w:val="single" w:sz="4" w:space="0" w:color="979797" w:themeColor="accent2"/>
          <w:insideH w:val="single" w:sz="4" w:space="0" w:color="979797" w:themeColor="accent2"/>
          <w:insideV w:val="single" w:sz="4" w:space="0" w:color="979797" w:themeColor="accent2"/>
        </w:tblBorders>
        <w:tblLook w:val="04A0" w:firstRow="1" w:lastRow="0" w:firstColumn="1" w:lastColumn="0" w:noHBand="0" w:noVBand="1"/>
      </w:tblPr>
      <w:tblGrid>
        <w:gridCol w:w="5574"/>
        <w:gridCol w:w="658"/>
        <w:gridCol w:w="604"/>
        <w:gridCol w:w="2940"/>
      </w:tblGrid>
      <w:tr w:rsidR="00D81979" w:rsidRPr="00D81979" w14:paraId="4D523344" w14:textId="77777777" w:rsidTr="00D81979">
        <w:trPr>
          <w:cantSplit/>
          <w:trHeight w:val="278"/>
        </w:trPr>
        <w:tc>
          <w:tcPr>
            <w:tcW w:w="5574" w:type="dxa"/>
            <w:shd w:val="clear" w:color="auto" w:fill="E7E7E7" w:themeFill="background2"/>
            <w:vAlign w:val="center"/>
          </w:tcPr>
          <w:p w14:paraId="62389C47" w14:textId="57B0C30E" w:rsidR="00F614EA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 xml:space="preserve">Workstation 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30D02C68" w14:textId="64AA7024" w:rsidR="00F614EA" w:rsidRPr="00D81979" w:rsidRDefault="00F614EA" w:rsidP="00C243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3D4458BD" w14:textId="799D0BC3" w:rsidR="00F614EA" w:rsidRPr="00D81979" w:rsidRDefault="00F614EA" w:rsidP="00C243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020D2507" w14:textId="18D92D41" w:rsidR="00F614EA" w:rsidRPr="00D81979" w:rsidRDefault="00F614EA" w:rsidP="00C2439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5397ACB9" w14:textId="77777777" w:rsidTr="00D81979">
        <w:trPr>
          <w:cantSplit/>
        </w:trPr>
        <w:tc>
          <w:tcPr>
            <w:tcW w:w="5574" w:type="dxa"/>
          </w:tcPr>
          <w:p w14:paraId="51893A86" w14:textId="483BD156" w:rsidR="00C24397" w:rsidRPr="00D81979" w:rsidRDefault="00F614EA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have a suitable surface at which you can work (e.g. table, desk), </w:t>
            </w:r>
            <w:r w:rsidR="00C24397" w:rsidRPr="00D81979">
              <w:rPr>
                <w:rFonts w:asciiTheme="minorHAnsi" w:hAnsiTheme="minorHAnsi" w:cstheme="minorHAnsi"/>
                <w:szCs w:val="20"/>
              </w:rPr>
              <w:t>allowing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your forearms to rest at approximately 90°</w:t>
            </w:r>
            <w:r w:rsidR="00C24397" w:rsidRPr="00D81979">
              <w:rPr>
                <w:rFonts w:asciiTheme="minorHAnsi" w:hAnsiTheme="minorHAnsi" w:cstheme="minorHAnsi"/>
                <w:szCs w:val="20"/>
              </w:rPr>
              <w:t xml:space="preserve"> from your body?</w:t>
            </w:r>
          </w:p>
        </w:tc>
        <w:tc>
          <w:tcPr>
            <w:tcW w:w="658" w:type="dxa"/>
          </w:tcPr>
          <w:p w14:paraId="1896F715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2919048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5590813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D5761E3" w14:textId="77777777" w:rsidTr="00D81979">
        <w:trPr>
          <w:cantSplit/>
        </w:trPr>
        <w:tc>
          <w:tcPr>
            <w:tcW w:w="5574" w:type="dxa"/>
          </w:tcPr>
          <w:p w14:paraId="2C0BB1C7" w14:textId="33F44563" w:rsidR="00C24397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have a sturdy chair, which allows your upper legs to be at approximately 90° from your body? </w:t>
            </w:r>
          </w:p>
        </w:tc>
        <w:tc>
          <w:tcPr>
            <w:tcW w:w="658" w:type="dxa"/>
          </w:tcPr>
          <w:p w14:paraId="57AFDEC2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11018C8D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0379A90F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251B43D6" w14:textId="77777777" w:rsidTr="00D81979">
        <w:trPr>
          <w:cantSplit/>
        </w:trPr>
        <w:tc>
          <w:tcPr>
            <w:tcW w:w="5574" w:type="dxa"/>
          </w:tcPr>
          <w:p w14:paraId="70E097CF" w14:textId="6A424F8E" w:rsidR="00C24397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Can you set your monitor/ laptop so that your eyes are roughly level with the top of the screen?</w:t>
            </w:r>
          </w:p>
        </w:tc>
        <w:tc>
          <w:tcPr>
            <w:tcW w:w="658" w:type="dxa"/>
          </w:tcPr>
          <w:p w14:paraId="732CE20C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1BE8DE52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4FA5C249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9423426" w14:textId="77777777" w:rsidTr="00D81979">
        <w:trPr>
          <w:cantSplit/>
        </w:trPr>
        <w:tc>
          <w:tcPr>
            <w:tcW w:w="5574" w:type="dxa"/>
          </w:tcPr>
          <w:p w14:paraId="626C3FDF" w14:textId="6E2220E1" w:rsidR="00C24397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If working from a laptop, do you have a separate keyboard and mouse? </w:t>
            </w:r>
          </w:p>
        </w:tc>
        <w:tc>
          <w:tcPr>
            <w:tcW w:w="658" w:type="dxa"/>
          </w:tcPr>
          <w:p w14:paraId="6DDB3FFA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F323E3A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1589F9D6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3391E380" w14:textId="77777777" w:rsidTr="00D81979">
        <w:trPr>
          <w:cantSplit/>
        </w:trPr>
        <w:tc>
          <w:tcPr>
            <w:tcW w:w="5574" w:type="dxa"/>
          </w:tcPr>
          <w:p w14:paraId="035019B4" w14:textId="0B73571F" w:rsidR="00F614EA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Can you position your screen, or adjust blinds/ curtains, so that your screen is free from glare?</w:t>
            </w:r>
          </w:p>
        </w:tc>
        <w:tc>
          <w:tcPr>
            <w:tcW w:w="658" w:type="dxa"/>
          </w:tcPr>
          <w:p w14:paraId="32F6BE45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3EEE3988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421E66E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AA326DB" w14:textId="77777777" w:rsidTr="00D81979">
        <w:trPr>
          <w:cantSplit/>
        </w:trPr>
        <w:tc>
          <w:tcPr>
            <w:tcW w:w="5574" w:type="dxa"/>
          </w:tcPr>
          <w:p w14:paraId="46681A45" w14:textId="7D8C3BAF" w:rsidR="00F614EA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know how to adjust the brightness and contrast of your screen to achieve a setting that is appropriate for the lighting conditions in the room? </w:t>
            </w:r>
          </w:p>
        </w:tc>
        <w:tc>
          <w:tcPr>
            <w:tcW w:w="658" w:type="dxa"/>
          </w:tcPr>
          <w:p w14:paraId="22C495DF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6AB64674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6DB9C40D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F26BEE7" w14:textId="77777777" w:rsidTr="00D81979">
        <w:trPr>
          <w:cantSplit/>
        </w:trPr>
        <w:tc>
          <w:tcPr>
            <w:tcW w:w="5574" w:type="dxa"/>
          </w:tcPr>
          <w:p w14:paraId="7D2B65A5" w14:textId="08F73231" w:rsidR="00F614EA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need further guidance on how to set up your workstation? </w:t>
            </w:r>
          </w:p>
        </w:tc>
        <w:tc>
          <w:tcPr>
            <w:tcW w:w="658" w:type="dxa"/>
          </w:tcPr>
          <w:p w14:paraId="04E76B13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3D035C65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44FC53C6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7E144E4C" w14:textId="77777777" w:rsidTr="00B97935">
        <w:trPr>
          <w:cantSplit/>
        </w:trPr>
        <w:tc>
          <w:tcPr>
            <w:tcW w:w="9776" w:type="dxa"/>
            <w:gridSpan w:val="4"/>
          </w:tcPr>
          <w:p w14:paraId="158DDAEC" w14:textId="77777777" w:rsidR="00D81979" w:rsidRPr="00D81979" w:rsidRDefault="00D81979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2412FDEF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126956C6" w14:textId="32B945C5" w:rsidR="00A26583" w:rsidRPr="00D81979" w:rsidRDefault="00A26583" w:rsidP="00A2658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Work Equipment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6E32A904" w14:textId="64847FC1" w:rsidR="00A26583" w:rsidRPr="00D81979" w:rsidRDefault="00A26583" w:rsidP="00A265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288AFC69" w14:textId="4A25F1F2" w:rsidR="00A26583" w:rsidRPr="00D81979" w:rsidRDefault="00A26583" w:rsidP="00A265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770208A8" w14:textId="2CBF9ACB" w:rsidR="00A26583" w:rsidRPr="00D81979" w:rsidRDefault="00A26583" w:rsidP="00A2658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6C3D347F" w14:textId="77777777" w:rsidTr="00D81979">
        <w:trPr>
          <w:cantSplit/>
        </w:trPr>
        <w:tc>
          <w:tcPr>
            <w:tcW w:w="5574" w:type="dxa"/>
          </w:tcPr>
          <w:p w14:paraId="6AB7CCD6" w14:textId="22B0368C" w:rsidR="00F614EA" w:rsidRPr="00D81979" w:rsidRDefault="00A26583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know how to carry out a user check of your portable electrical equipment?</w:t>
            </w:r>
          </w:p>
        </w:tc>
        <w:tc>
          <w:tcPr>
            <w:tcW w:w="658" w:type="dxa"/>
          </w:tcPr>
          <w:p w14:paraId="283A1778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57A31562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67832AF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090A8BE" w14:textId="77777777" w:rsidTr="00D81979">
        <w:trPr>
          <w:cantSplit/>
        </w:trPr>
        <w:tc>
          <w:tcPr>
            <w:tcW w:w="5574" w:type="dxa"/>
          </w:tcPr>
          <w:p w14:paraId="6EEE8725" w14:textId="4928CB41" w:rsidR="00F614EA" w:rsidRPr="00D81979" w:rsidRDefault="00A26583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have any safety concerns regarding any electrical equipment provided by your employer?</w:t>
            </w:r>
          </w:p>
        </w:tc>
        <w:tc>
          <w:tcPr>
            <w:tcW w:w="658" w:type="dxa"/>
          </w:tcPr>
          <w:p w14:paraId="4FC376E0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18B44086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61C23A7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3D40400" w14:textId="77777777" w:rsidTr="00D81979">
        <w:trPr>
          <w:cantSplit/>
        </w:trPr>
        <w:tc>
          <w:tcPr>
            <w:tcW w:w="5574" w:type="dxa"/>
          </w:tcPr>
          <w:p w14:paraId="5E21CFD7" w14:textId="37DD0C92" w:rsidR="00C24397" w:rsidRPr="00D81979" w:rsidRDefault="00A26583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Is you</w:t>
            </w:r>
            <w:r w:rsidR="004B690C" w:rsidRPr="00D81979">
              <w:rPr>
                <w:rFonts w:asciiTheme="minorHAnsi" w:hAnsiTheme="minorHAnsi" w:cstheme="minorHAnsi"/>
                <w:szCs w:val="20"/>
              </w:rPr>
              <w:t>r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work equipment properly maintained and in good working order?</w:t>
            </w:r>
          </w:p>
        </w:tc>
        <w:tc>
          <w:tcPr>
            <w:tcW w:w="658" w:type="dxa"/>
          </w:tcPr>
          <w:p w14:paraId="522F44CB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A6F09D7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10D9851B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5E3AD142" w14:textId="77777777" w:rsidTr="00D81979">
        <w:trPr>
          <w:cantSplit/>
        </w:trPr>
        <w:tc>
          <w:tcPr>
            <w:tcW w:w="5574" w:type="dxa"/>
          </w:tcPr>
          <w:p w14:paraId="64B7A3C1" w14:textId="702342DA" w:rsidR="00C24397" w:rsidRPr="00D81979" w:rsidRDefault="00A26583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Is your work equipment suitable for the work that you carry out? </w:t>
            </w:r>
          </w:p>
        </w:tc>
        <w:tc>
          <w:tcPr>
            <w:tcW w:w="658" w:type="dxa"/>
          </w:tcPr>
          <w:p w14:paraId="74120019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19ABFE2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8C0243B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10567DD" w14:textId="77777777" w:rsidTr="00B960F4">
        <w:trPr>
          <w:cantSplit/>
        </w:trPr>
        <w:tc>
          <w:tcPr>
            <w:tcW w:w="9776" w:type="dxa"/>
            <w:gridSpan w:val="4"/>
          </w:tcPr>
          <w:p w14:paraId="2A6BB4D7" w14:textId="77777777" w:rsidR="00D81979" w:rsidRPr="00D81979" w:rsidRDefault="00D81979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22D66DE4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3682A4CA" w14:textId="1DAB7231" w:rsidR="00A26583" w:rsidRPr="00D81979" w:rsidRDefault="00A26583" w:rsidP="00A2658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Work Environment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4CF8AB21" w14:textId="7300FE80" w:rsidR="00A26583" w:rsidRPr="00D81979" w:rsidRDefault="00A26583" w:rsidP="00A265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7AC9F158" w14:textId="08305C21" w:rsidR="00A26583" w:rsidRPr="00D81979" w:rsidRDefault="00A26583" w:rsidP="00A265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303CAD70" w14:textId="424B198E" w:rsidR="00A26583" w:rsidRPr="00D81979" w:rsidRDefault="00A26583" w:rsidP="00A2658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433E6072" w14:textId="77777777" w:rsidTr="00D81979">
        <w:trPr>
          <w:cantSplit/>
        </w:trPr>
        <w:tc>
          <w:tcPr>
            <w:tcW w:w="5574" w:type="dxa"/>
          </w:tcPr>
          <w:p w14:paraId="5A8F84F2" w14:textId="2FEF9697" w:rsidR="00C24397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Is the floor area in your workspace free from trip hazards (e.g. trailing cables, boxes, damaged flooring, etc.)?</w:t>
            </w:r>
          </w:p>
        </w:tc>
        <w:tc>
          <w:tcPr>
            <w:tcW w:w="658" w:type="dxa"/>
          </w:tcPr>
          <w:p w14:paraId="4EEC192C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528E7DFB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3F83ED96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8D79718" w14:textId="77777777" w:rsidTr="00D81979">
        <w:trPr>
          <w:cantSplit/>
        </w:trPr>
        <w:tc>
          <w:tcPr>
            <w:tcW w:w="5574" w:type="dxa"/>
          </w:tcPr>
          <w:p w14:paraId="6A97C438" w14:textId="7E3D20CC" w:rsidR="000B1E8C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Are you able to achieve a comfortable room temperature in your work area?</w:t>
            </w:r>
          </w:p>
        </w:tc>
        <w:tc>
          <w:tcPr>
            <w:tcW w:w="658" w:type="dxa"/>
          </w:tcPr>
          <w:p w14:paraId="5B4F8716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14FE42AB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79504E45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5CDD5D59" w14:textId="77777777" w:rsidTr="00D81979">
        <w:trPr>
          <w:cantSplit/>
        </w:trPr>
        <w:tc>
          <w:tcPr>
            <w:tcW w:w="5574" w:type="dxa"/>
          </w:tcPr>
          <w:p w14:paraId="1E1C28F1" w14:textId="204B6D7E" w:rsidR="00C24397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Is the</w:t>
            </w:r>
            <w:r w:rsidR="004B690C" w:rsidRPr="00D81979">
              <w:rPr>
                <w:rFonts w:asciiTheme="minorHAnsi" w:hAnsiTheme="minorHAnsi" w:cstheme="minorHAnsi"/>
                <w:szCs w:val="20"/>
              </w:rPr>
              <w:t>re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adequate lighting (natural or artificial) in your work area? </w:t>
            </w:r>
          </w:p>
        </w:tc>
        <w:tc>
          <w:tcPr>
            <w:tcW w:w="658" w:type="dxa"/>
          </w:tcPr>
          <w:p w14:paraId="395B6983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2EB96C4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3039E51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54510595" w14:textId="77777777" w:rsidTr="00D81979">
        <w:trPr>
          <w:cantSplit/>
        </w:trPr>
        <w:tc>
          <w:tcPr>
            <w:tcW w:w="5574" w:type="dxa"/>
          </w:tcPr>
          <w:p w14:paraId="253F000E" w14:textId="610EAFD8" w:rsidR="000B1E8C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Are there any significant hazards in your home/ work</w:t>
            </w:r>
            <w:r w:rsidR="004D4CDE" w:rsidRPr="00D81979">
              <w:rPr>
                <w:rFonts w:asciiTheme="minorHAnsi" w:hAnsiTheme="minorHAnsi" w:cstheme="minorHAnsi"/>
                <w:szCs w:val="20"/>
              </w:rPr>
              <w:t xml:space="preserve"> area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that you are not able to control?  </w:t>
            </w:r>
          </w:p>
        </w:tc>
        <w:tc>
          <w:tcPr>
            <w:tcW w:w="658" w:type="dxa"/>
          </w:tcPr>
          <w:p w14:paraId="7CF1E86E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676ED1E0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176596A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0D94E73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4FA5A0B7" w14:textId="78066BB2" w:rsidR="000B1E8C" w:rsidRPr="00D81979" w:rsidRDefault="00EB33CA" w:rsidP="000B1E8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Premises Safety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20136785" w14:textId="71947929" w:rsidR="000B1E8C" w:rsidRPr="00D81979" w:rsidRDefault="000B1E8C" w:rsidP="000B1E8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23772765" w14:textId="67F91E5E" w:rsidR="000B1E8C" w:rsidRPr="00D81979" w:rsidRDefault="000B1E8C" w:rsidP="000B1E8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2D2F0B82" w14:textId="5B0EDB62" w:rsidR="000B1E8C" w:rsidRPr="00D81979" w:rsidRDefault="000B1E8C" w:rsidP="000B1E8C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0BE1835D" w14:textId="77777777" w:rsidTr="00D81979">
        <w:trPr>
          <w:cantSplit/>
        </w:trPr>
        <w:tc>
          <w:tcPr>
            <w:tcW w:w="5574" w:type="dxa"/>
          </w:tcPr>
          <w:p w14:paraId="29E343CB" w14:textId="237351FC" w:rsidR="000B1E8C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have </w:t>
            </w:r>
            <w:r w:rsidR="004D4CDE" w:rsidRPr="00D81979">
              <w:rPr>
                <w:rFonts w:asciiTheme="minorHAnsi" w:hAnsiTheme="minorHAnsi" w:cstheme="minorHAnsi"/>
                <w:szCs w:val="20"/>
              </w:rPr>
              <w:t xml:space="preserve">smoke alarms installed in your home/ work area? </w:t>
            </w:r>
          </w:p>
        </w:tc>
        <w:tc>
          <w:tcPr>
            <w:tcW w:w="658" w:type="dxa"/>
          </w:tcPr>
          <w:p w14:paraId="0EAC824A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B0F0590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A550D06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3DEF996B" w14:textId="77777777" w:rsidTr="00D81979">
        <w:trPr>
          <w:cantSplit/>
        </w:trPr>
        <w:tc>
          <w:tcPr>
            <w:tcW w:w="5574" w:type="dxa"/>
          </w:tcPr>
          <w:p w14:paraId="67236712" w14:textId="20C20796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If you have a gas boiler, do you have a carbon monoxide detector installed in a suitable location?</w:t>
            </w:r>
          </w:p>
        </w:tc>
        <w:tc>
          <w:tcPr>
            <w:tcW w:w="658" w:type="dxa"/>
          </w:tcPr>
          <w:p w14:paraId="54361B31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3ABE1818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9AF1CC6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51B8C71" w14:textId="77777777" w:rsidTr="00D81979">
        <w:trPr>
          <w:cantSplit/>
        </w:trPr>
        <w:tc>
          <w:tcPr>
            <w:tcW w:w="5574" w:type="dxa"/>
          </w:tcPr>
          <w:p w14:paraId="7808FD6D" w14:textId="232D2A0B" w:rsidR="004D4CDE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If you have a gas boiler, has it been serviced regularly (i.e. annually)? </w:t>
            </w:r>
          </w:p>
        </w:tc>
        <w:tc>
          <w:tcPr>
            <w:tcW w:w="658" w:type="dxa"/>
          </w:tcPr>
          <w:p w14:paraId="0BEF28ED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101B5FB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69AF4CA0" w14:textId="77777777" w:rsidR="004D4CDE" w:rsidRPr="00D81979" w:rsidRDefault="004D4CDE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424DC9E1" w14:textId="77777777" w:rsidTr="00D81979">
        <w:trPr>
          <w:cantSplit/>
        </w:trPr>
        <w:tc>
          <w:tcPr>
            <w:tcW w:w="5574" w:type="dxa"/>
          </w:tcPr>
          <w:p w14:paraId="0629CB90" w14:textId="50FDB80F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In the event of a fire or other emergency, would you be able to escape quickly and safely from your work area?</w:t>
            </w:r>
          </w:p>
        </w:tc>
        <w:tc>
          <w:tcPr>
            <w:tcW w:w="658" w:type="dxa"/>
          </w:tcPr>
          <w:p w14:paraId="0C72FF86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32C1719A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422FE415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6313731" w14:textId="77777777" w:rsidTr="00D81979">
        <w:trPr>
          <w:cantSplit/>
        </w:trPr>
        <w:tc>
          <w:tcPr>
            <w:tcW w:w="5574" w:type="dxa"/>
          </w:tcPr>
          <w:p w14:paraId="14096F49" w14:textId="4463B452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have any other concerns regarding the </w:t>
            </w:r>
            <w:r w:rsidR="00EB33CA" w:rsidRPr="00D81979">
              <w:rPr>
                <w:rFonts w:asciiTheme="minorHAnsi" w:hAnsiTheme="minorHAnsi" w:cstheme="minorHAnsi"/>
                <w:szCs w:val="20"/>
              </w:rPr>
              <w:t xml:space="preserve">general 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safety of your home/ work area? </w:t>
            </w:r>
          </w:p>
        </w:tc>
        <w:tc>
          <w:tcPr>
            <w:tcW w:w="658" w:type="dxa"/>
          </w:tcPr>
          <w:p w14:paraId="48FEF738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85F05EB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7072FBC2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6A4AB65" w14:textId="77777777" w:rsidTr="00C5162B">
        <w:trPr>
          <w:cantSplit/>
        </w:trPr>
        <w:tc>
          <w:tcPr>
            <w:tcW w:w="9776" w:type="dxa"/>
            <w:gridSpan w:val="4"/>
          </w:tcPr>
          <w:p w14:paraId="250FB522" w14:textId="77777777" w:rsidR="00D81979" w:rsidRPr="00D81979" w:rsidRDefault="00D81979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3D40B864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0D0CCE20" w14:textId="79F775D2" w:rsidR="004D4CDE" w:rsidRPr="00D81979" w:rsidRDefault="004D4CDE" w:rsidP="004D4CDE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 xml:space="preserve">Mental Wellbeing  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3F4C4A76" w14:textId="6DEDA6BF" w:rsidR="004D4CDE" w:rsidRPr="00D81979" w:rsidRDefault="004D4CDE" w:rsidP="004D4CD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6CD16A7B" w14:textId="5122EBB7" w:rsidR="004D4CDE" w:rsidRPr="00D81979" w:rsidRDefault="004D4CDE" w:rsidP="004D4CD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38EED3D1" w14:textId="43B9AEE9" w:rsidR="004D4CDE" w:rsidRPr="00D81979" w:rsidRDefault="004D4CDE" w:rsidP="004D4CDE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687DD58B" w14:textId="77777777" w:rsidTr="00D81979">
        <w:trPr>
          <w:cantSplit/>
        </w:trPr>
        <w:tc>
          <w:tcPr>
            <w:tcW w:w="5574" w:type="dxa"/>
          </w:tcPr>
          <w:p w14:paraId="3F36A6FA" w14:textId="50872B45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have the necessary skills, competence and training to be able to carry out your work from home?</w:t>
            </w:r>
          </w:p>
        </w:tc>
        <w:tc>
          <w:tcPr>
            <w:tcW w:w="658" w:type="dxa"/>
          </w:tcPr>
          <w:p w14:paraId="2EB08A35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45B2CE5F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77A3F869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63B4598" w14:textId="77777777" w:rsidTr="00D81979">
        <w:trPr>
          <w:cantSplit/>
        </w:trPr>
        <w:tc>
          <w:tcPr>
            <w:tcW w:w="5574" w:type="dxa"/>
          </w:tcPr>
          <w:p w14:paraId="6B411B90" w14:textId="45CAF7DE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feel that your workload is reasonable and does not place excessive pressure on you?</w:t>
            </w:r>
          </w:p>
        </w:tc>
        <w:tc>
          <w:tcPr>
            <w:tcW w:w="658" w:type="dxa"/>
          </w:tcPr>
          <w:p w14:paraId="3BCB513C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1F83042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9601611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57D99AF" w14:textId="77777777" w:rsidTr="00D81979">
        <w:trPr>
          <w:cantSplit/>
        </w:trPr>
        <w:tc>
          <w:tcPr>
            <w:tcW w:w="5574" w:type="dxa"/>
          </w:tcPr>
          <w:p w14:paraId="7F645FF3" w14:textId="77777777" w:rsidR="00D962C2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feel safe in your home/ work area</w:t>
            </w:r>
            <w:r w:rsidR="00D962C2">
              <w:rPr>
                <w:rFonts w:asciiTheme="minorHAnsi" w:hAnsiTheme="minorHAnsi" w:cstheme="minorHAnsi"/>
                <w:szCs w:val="20"/>
              </w:rPr>
              <w:t>?</w:t>
            </w:r>
          </w:p>
          <w:p w14:paraId="0EF8AB65" w14:textId="21E8E9F7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658" w:type="dxa"/>
          </w:tcPr>
          <w:p w14:paraId="74D3F9BC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3209C68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151D060B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7C1F034B" w14:textId="77777777" w:rsidTr="00D81979">
        <w:trPr>
          <w:cantSplit/>
        </w:trPr>
        <w:tc>
          <w:tcPr>
            <w:tcW w:w="5574" w:type="dxa"/>
          </w:tcPr>
          <w:p w14:paraId="5CBD94EB" w14:textId="1CD38EE0" w:rsidR="004D4CDE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feel that you have a sufficient amount of </w:t>
            </w:r>
            <w:r w:rsidR="00EB33CA" w:rsidRPr="00D81979">
              <w:rPr>
                <w:rFonts w:asciiTheme="minorHAnsi" w:hAnsiTheme="minorHAnsi" w:cstheme="minorHAnsi"/>
                <w:szCs w:val="20"/>
              </w:rPr>
              <w:t>social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contact</w:t>
            </w:r>
            <w:r w:rsidR="00EB33CA" w:rsidRPr="00D81979">
              <w:rPr>
                <w:rFonts w:asciiTheme="minorHAnsi" w:hAnsiTheme="minorHAnsi" w:cstheme="minorHAnsi"/>
                <w:szCs w:val="20"/>
              </w:rPr>
              <w:t xml:space="preserve"> with friends, family or colleagues? (This may be by phone/ </w:t>
            </w:r>
            <w:r w:rsidR="00D962C2">
              <w:rPr>
                <w:rFonts w:asciiTheme="minorHAnsi" w:hAnsiTheme="minorHAnsi" w:cstheme="minorHAnsi"/>
                <w:szCs w:val="20"/>
              </w:rPr>
              <w:t xml:space="preserve">videocalls/ </w:t>
            </w:r>
            <w:r w:rsidR="00EB33CA" w:rsidRPr="00D81979">
              <w:rPr>
                <w:rFonts w:asciiTheme="minorHAnsi" w:hAnsiTheme="minorHAnsi" w:cstheme="minorHAnsi"/>
                <w:szCs w:val="20"/>
              </w:rPr>
              <w:t>messages).</w:t>
            </w:r>
          </w:p>
        </w:tc>
        <w:tc>
          <w:tcPr>
            <w:tcW w:w="658" w:type="dxa"/>
          </w:tcPr>
          <w:p w14:paraId="7006D462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510EABB6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3ADE458D" w14:textId="77777777" w:rsidR="004D4CDE" w:rsidRPr="00D81979" w:rsidRDefault="004D4CDE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5866277" w14:textId="77777777" w:rsidTr="00D81979">
        <w:trPr>
          <w:cantSplit/>
        </w:trPr>
        <w:tc>
          <w:tcPr>
            <w:tcW w:w="5574" w:type="dxa"/>
          </w:tcPr>
          <w:p w14:paraId="70272105" w14:textId="254724DC" w:rsidR="004D4CDE" w:rsidRPr="00D81979" w:rsidRDefault="00EB33CA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feel that you have a sufficient amount of contact with your manager and that you are adequately supported? </w:t>
            </w:r>
          </w:p>
        </w:tc>
        <w:tc>
          <w:tcPr>
            <w:tcW w:w="658" w:type="dxa"/>
          </w:tcPr>
          <w:p w14:paraId="282ABC32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A829BEA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4FA41A00" w14:textId="77777777" w:rsidR="004D4CDE" w:rsidRPr="00D81979" w:rsidRDefault="004D4CDE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40BBF1CA" w14:textId="77777777" w:rsidTr="00D81979">
        <w:trPr>
          <w:cantSplit/>
        </w:trPr>
        <w:tc>
          <w:tcPr>
            <w:tcW w:w="5574" w:type="dxa"/>
          </w:tcPr>
          <w:p w14:paraId="42659BF7" w14:textId="5087E600" w:rsidR="004D4CDE" w:rsidRPr="00D81979" w:rsidRDefault="00EB33CA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know who you should contact at work if you feel that your work activities or home working arrangements are harming your mental health (e.g. causing stress, anxiety, depression, etc.)?</w:t>
            </w:r>
          </w:p>
        </w:tc>
        <w:tc>
          <w:tcPr>
            <w:tcW w:w="658" w:type="dxa"/>
          </w:tcPr>
          <w:p w14:paraId="4F1D3B1B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2F71559F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9EE944C" w14:textId="77777777" w:rsidR="004D4CDE" w:rsidRPr="00D81979" w:rsidRDefault="004D4CDE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D4D0D9C" w14:textId="77777777" w:rsidTr="008E12EE">
        <w:trPr>
          <w:cantSplit/>
        </w:trPr>
        <w:tc>
          <w:tcPr>
            <w:tcW w:w="9776" w:type="dxa"/>
            <w:gridSpan w:val="4"/>
          </w:tcPr>
          <w:p w14:paraId="3F34F2A2" w14:textId="77777777" w:rsidR="00D81979" w:rsidRPr="00D81979" w:rsidRDefault="00D81979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73874D4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2AA8F54A" w14:textId="713E80B4" w:rsidR="00EB33CA" w:rsidRPr="00D81979" w:rsidRDefault="00EB33CA" w:rsidP="00EB33C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Accidents and Incidents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2ED6D16E" w14:textId="0106C995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022D2F9F" w14:textId="7C70130C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1A88A541" w14:textId="72979CDB" w:rsidR="00EB33CA" w:rsidRPr="00D81979" w:rsidRDefault="00EB33CA" w:rsidP="00EB33C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2407DA5D" w14:textId="77777777" w:rsidTr="00D81979">
        <w:trPr>
          <w:cantSplit/>
        </w:trPr>
        <w:tc>
          <w:tcPr>
            <w:tcW w:w="5574" w:type="dxa"/>
          </w:tcPr>
          <w:p w14:paraId="170E0A84" w14:textId="68988EB4" w:rsidR="00EB33CA" w:rsidRPr="00D81979" w:rsidRDefault="00EB33CA" w:rsidP="00EB33CA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know who you should report any health and safety concerns to? </w:t>
            </w:r>
          </w:p>
        </w:tc>
        <w:tc>
          <w:tcPr>
            <w:tcW w:w="658" w:type="dxa"/>
            <w:vAlign w:val="center"/>
          </w:tcPr>
          <w:p w14:paraId="10B63376" w14:textId="77777777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38E0F09D" w14:textId="77777777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940" w:type="dxa"/>
            <w:vAlign w:val="center"/>
          </w:tcPr>
          <w:p w14:paraId="287B7A19" w14:textId="77777777" w:rsidR="00EB33CA" w:rsidRPr="00D81979" w:rsidRDefault="00EB33CA" w:rsidP="00EB33CA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81979" w:rsidRPr="00D81979" w14:paraId="6D6659FF" w14:textId="77777777" w:rsidTr="00D81979">
        <w:trPr>
          <w:cantSplit/>
        </w:trPr>
        <w:tc>
          <w:tcPr>
            <w:tcW w:w="5574" w:type="dxa"/>
          </w:tcPr>
          <w:p w14:paraId="5B07B60C" w14:textId="13C64E07" w:rsidR="00EB33CA" w:rsidRPr="00D81979" w:rsidRDefault="00EB33CA" w:rsidP="00EB33CA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know how to report any accidents/ incidents or near misses that occur when working from home?</w:t>
            </w:r>
          </w:p>
        </w:tc>
        <w:tc>
          <w:tcPr>
            <w:tcW w:w="658" w:type="dxa"/>
            <w:vAlign w:val="center"/>
          </w:tcPr>
          <w:p w14:paraId="51DFBECE" w14:textId="77777777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0FA7B384" w14:textId="77777777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940" w:type="dxa"/>
            <w:vAlign w:val="center"/>
          </w:tcPr>
          <w:p w14:paraId="2F9E77CA" w14:textId="77777777" w:rsidR="00EB33CA" w:rsidRPr="00D81979" w:rsidRDefault="00EB33CA" w:rsidP="00EB33CA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D46844A" w14:textId="33FAAFC6" w:rsidR="00601173" w:rsidRPr="00D81979" w:rsidRDefault="00601173" w:rsidP="00976C37">
      <w:pPr>
        <w:jc w:val="both"/>
        <w:rPr>
          <w:rFonts w:asciiTheme="minorHAnsi" w:hAnsiTheme="minorHAnsi" w:cstheme="minorHAnsi"/>
          <w:szCs w:val="20"/>
        </w:rPr>
      </w:pPr>
    </w:p>
    <w:p w14:paraId="33361540" w14:textId="00D847D6" w:rsidR="00253742" w:rsidRDefault="00253742" w:rsidP="00976C37">
      <w:pPr>
        <w:jc w:val="both"/>
        <w:rPr>
          <w:rFonts w:asciiTheme="minorHAnsi" w:hAnsiTheme="minorHAnsi" w:cstheme="minorHAnsi"/>
          <w:b/>
          <w:bCs/>
          <w:szCs w:val="20"/>
        </w:rPr>
      </w:pPr>
      <w:r w:rsidRPr="00D81979">
        <w:rPr>
          <w:rFonts w:asciiTheme="minorHAnsi" w:hAnsiTheme="minorHAnsi" w:cstheme="minorHAnsi"/>
          <w:b/>
          <w:bCs/>
          <w:szCs w:val="20"/>
        </w:rPr>
        <w:t xml:space="preserve">To be completed by Employer: </w:t>
      </w:r>
    </w:p>
    <w:p w14:paraId="04489804" w14:textId="77777777" w:rsidR="00D81979" w:rsidRPr="00D81979" w:rsidRDefault="00D81979" w:rsidP="00976C37">
      <w:pPr>
        <w:jc w:val="both"/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D81979" w:rsidRPr="00D81979" w14:paraId="638F814B" w14:textId="77777777" w:rsidTr="00D81979">
        <w:trPr>
          <w:trHeight w:val="396"/>
        </w:trPr>
        <w:tc>
          <w:tcPr>
            <w:tcW w:w="2547" w:type="dxa"/>
            <w:shd w:val="clear" w:color="auto" w:fill="E7E7E7" w:themeFill="background2"/>
          </w:tcPr>
          <w:p w14:paraId="01F1739B" w14:textId="59025517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Reviewed by:</w:t>
            </w:r>
          </w:p>
        </w:tc>
        <w:tc>
          <w:tcPr>
            <w:tcW w:w="7371" w:type="dxa"/>
          </w:tcPr>
          <w:p w14:paraId="26ECC007" w14:textId="77777777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81979" w:rsidRPr="00D81979" w14:paraId="1A9FF395" w14:textId="77777777" w:rsidTr="00D81979">
        <w:trPr>
          <w:trHeight w:val="396"/>
        </w:trPr>
        <w:tc>
          <w:tcPr>
            <w:tcW w:w="2547" w:type="dxa"/>
            <w:shd w:val="clear" w:color="auto" w:fill="E7E7E7" w:themeFill="background2"/>
          </w:tcPr>
          <w:p w14:paraId="1360064C" w14:textId="383E3E4F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Date:</w:t>
            </w:r>
          </w:p>
        </w:tc>
        <w:tc>
          <w:tcPr>
            <w:tcW w:w="7371" w:type="dxa"/>
          </w:tcPr>
          <w:p w14:paraId="65DE423C" w14:textId="77777777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81979" w:rsidRPr="00D81979" w14:paraId="7A7697A2" w14:textId="77777777" w:rsidTr="00D81979">
        <w:tc>
          <w:tcPr>
            <w:tcW w:w="2547" w:type="dxa"/>
            <w:shd w:val="clear" w:color="auto" w:fill="E7E7E7" w:themeFill="background2"/>
          </w:tcPr>
          <w:p w14:paraId="5E7A120B" w14:textId="77777777" w:rsid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 xml:space="preserve">Action Required? </w:t>
            </w:r>
          </w:p>
          <w:p w14:paraId="0550514E" w14:textId="124AE684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(Please provide details)</w:t>
            </w:r>
          </w:p>
        </w:tc>
        <w:tc>
          <w:tcPr>
            <w:tcW w:w="7371" w:type="dxa"/>
          </w:tcPr>
          <w:p w14:paraId="3D180980" w14:textId="77777777" w:rsidR="00253742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62E603C" w14:textId="77777777" w:rsidR="00D81979" w:rsidRDefault="00D81979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37945BB" w14:textId="77777777" w:rsidR="00D81979" w:rsidRDefault="00D81979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D8F50C" w14:textId="77777777" w:rsidR="00D81979" w:rsidRDefault="00D81979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54BDD52" w14:textId="5E74D9EB" w:rsidR="00D81979" w:rsidRPr="00D81979" w:rsidRDefault="00D81979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4CF0AC9" w14:textId="037F94C5" w:rsidR="00601173" w:rsidRDefault="00601173" w:rsidP="00976C37">
      <w:pPr>
        <w:jc w:val="both"/>
        <w:rPr>
          <w:rFonts w:asciiTheme="minorHAnsi" w:hAnsiTheme="minorHAnsi" w:cstheme="minorHAnsi"/>
          <w:szCs w:val="20"/>
        </w:rPr>
      </w:pPr>
    </w:p>
    <w:p w14:paraId="507B09EE" w14:textId="756B6FD3" w:rsidR="00DA2DE1" w:rsidRPr="00DA2DE1" w:rsidRDefault="00DA2DE1" w:rsidP="001C5418">
      <w:pPr>
        <w:rPr>
          <w:rFonts w:asciiTheme="minorHAnsi" w:hAnsiTheme="minorHAnsi" w:cstheme="minorHAnsi"/>
          <w:b/>
          <w:bCs/>
          <w:color w:val="F69F19" w:themeColor="background1"/>
          <w:szCs w:val="20"/>
        </w:rPr>
      </w:pPr>
      <w:r w:rsidRPr="00DA2DE1"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Hettle Andrews also have an online </w:t>
      </w:r>
      <w:r w:rsidR="001C5418"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Temporary </w:t>
      </w:r>
      <w:r w:rsidRPr="00DA2DE1">
        <w:rPr>
          <w:rFonts w:asciiTheme="minorHAnsi" w:hAnsiTheme="minorHAnsi" w:cstheme="minorHAnsi"/>
          <w:b/>
          <w:bCs/>
          <w:color w:val="F69F19" w:themeColor="background1"/>
          <w:szCs w:val="20"/>
        </w:rPr>
        <w:t>Home</w:t>
      </w:r>
      <w:r w:rsidR="001C5418"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 W</w:t>
      </w:r>
      <w:r w:rsidRPr="00DA2DE1"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orker </w:t>
      </w:r>
      <w:r w:rsidR="001C5418">
        <w:rPr>
          <w:rFonts w:asciiTheme="minorHAnsi" w:hAnsiTheme="minorHAnsi" w:cstheme="minorHAnsi"/>
          <w:b/>
          <w:bCs/>
          <w:color w:val="F69F19" w:themeColor="background1"/>
          <w:szCs w:val="20"/>
        </w:rPr>
        <w:t>Self-</w:t>
      </w:r>
      <w:r w:rsidRPr="00DA2DE1">
        <w:rPr>
          <w:rFonts w:asciiTheme="minorHAnsi" w:hAnsiTheme="minorHAnsi" w:cstheme="minorHAnsi"/>
          <w:b/>
          <w:bCs/>
          <w:color w:val="F69F19" w:themeColor="background1"/>
          <w:szCs w:val="20"/>
        </w:rPr>
        <w:t>Assessment Tool –</w:t>
      </w:r>
      <w:r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 </w:t>
      </w:r>
      <w:r w:rsidRPr="00DA2DE1"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contact </w:t>
      </w:r>
      <w:hyperlink r:id="rId10" w:history="1">
        <w:r w:rsidR="001C5418" w:rsidRPr="00244321">
          <w:rPr>
            <w:rStyle w:val="Hyperlink"/>
            <w:rFonts w:asciiTheme="minorHAnsi" w:hAnsiTheme="minorHAnsi" w:cstheme="minorHAnsi"/>
            <w:b/>
            <w:bCs/>
            <w:szCs w:val="20"/>
          </w:rPr>
          <w:t>ONE@hettleandrews.co.uk</w:t>
        </w:r>
      </w:hyperlink>
      <w:r w:rsidR="001C5418"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 </w:t>
      </w:r>
      <w:r w:rsidRPr="00DA2DE1">
        <w:rPr>
          <w:rFonts w:asciiTheme="minorHAnsi" w:hAnsiTheme="minorHAnsi" w:cstheme="minorHAnsi"/>
          <w:b/>
          <w:bCs/>
          <w:color w:val="F69F19" w:themeColor="background1"/>
          <w:szCs w:val="20"/>
        </w:rPr>
        <w:t>for further details.</w:t>
      </w:r>
    </w:p>
    <w:sectPr w:rsidR="00DA2DE1" w:rsidRPr="00DA2DE1" w:rsidSect="00976C37">
      <w:headerReference w:type="default" r:id="rId11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6A87C" w14:textId="77777777" w:rsidR="009E6CB2" w:rsidRDefault="009E6CB2" w:rsidP="00CC5C8C">
      <w:r>
        <w:separator/>
      </w:r>
    </w:p>
  </w:endnote>
  <w:endnote w:type="continuationSeparator" w:id="0">
    <w:p w14:paraId="60566862" w14:textId="77777777" w:rsidR="009E6CB2" w:rsidRDefault="009E6CB2" w:rsidP="00CC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7DD3F" w14:textId="77777777" w:rsidR="009E6CB2" w:rsidRDefault="009E6CB2" w:rsidP="00CC5C8C">
      <w:r>
        <w:separator/>
      </w:r>
    </w:p>
  </w:footnote>
  <w:footnote w:type="continuationSeparator" w:id="0">
    <w:p w14:paraId="3AD644BB" w14:textId="77777777" w:rsidR="009E6CB2" w:rsidRDefault="009E6CB2" w:rsidP="00CC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2F77" w14:textId="176AACE5" w:rsidR="00CC5C8C" w:rsidRDefault="00D81979" w:rsidP="00CC5C8C">
    <w:pPr>
      <w:pStyle w:val="Header"/>
      <w:jc w:val="right"/>
    </w:pPr>
    <w:r w:rsidRPr="00824402">
      <w:rPr>
        <w:rFonts w:ascii="Century Gothic" w:hAnsi="Century Gothic"/>
        <w:b/>
        <w:bCs/>
        <w:noProof/>
        <w:color w:val="979797" w:themeColor="accent2"/>
        <w:u w:val="single"/>
        <w:lang w:val="en-US" w:bidi="he-IL"/>
      </w:rPr>
      <w:drawing>
        <wp:anchor distT="0" distB="0" distL="114300" distR="114300" simplePos="0" relativeHeight="251659264" behindDoc="0" locked="0" layoutInCell="1" allowOverlap="1" wp14:anchorId="72779857" wp14:editId="3B507F09">
          <wp:simplePos x="0" y="0"/>
          <wp:positionH relativeFrom="margin">
            <wp:align>center</wp:align>
          </wp:positionH>
          <wp:positionV relativeFrom="paragraph">
            <wp:posOffset>160232</wp:posOffset>
          </wp:positionV>
          <wp:extent cx="2850303" cy="249720"/>
          <wp:effectExtent l="0" t="0" r="7620" b="0"/>
          <wp:wrapNone/>
          <wp:docPr id="24" name="Picture 24" descr="Hettle-Andrews-Logo-2017-with-Strapline-Orange-and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ttle-Andrews-Logo-2017-with-Strapline-Orange-and-gre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4" t="-2882" r="973" b="55548"/>
                  <a:stretch/>
                </pic:blipFill>
                <pic:spPr bwMode="auto">
                  <a:xfrm>
                    <a:off x="0" y="0"/>
                    <a:ext cx="2850303" cy="249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DD45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30C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0C1D33"/>
    <w:multiLevelType w:val="hybridMultilevel"/>
    <w:tmpl w:val="40C6774C"/>
    <w:lvl w:ilvl="0" w:tplc="AE4E5B2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3E42"/>
    <w:multiLevelType w:val="multilevel"/>
    <w:tmpl w:val="1E9E0806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Open Sans" w:hAnsi="Open Sans" w:hint="default"/>
        <w:color w:val="333E48" w:themeColor="text1"/>
        <w:sz w:val="2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ascii="Open Sans" w:hAnsi="Open Sans" w:hint="default"/>
        <w:color w:val="333E48" w:themeColor="text1"/>
        <w:sz w:val="20"/>
      </w:rPr>
    </w:lvl>
    <w:lvl w:ilvl="2">
      <w:start w:val="1"/>
      <w:numFmt w:val="decimal"/>
      <w:lvlText w:val="%3)"/>
      <w:lvlJc w:val="left"/>
      <w:pPr>
        <w:ind w:left="851" w:hanging="284"/>
      </w:pPr>
      <w:rPr>
        <w:rFonts w:ascii="Open Sans" w:hAnsi="Open Sans" w:hint="default"/>
        <w:color w:val="333E48" w:themeColor="text1"/>
        <w:sz w:val="20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Open Sans" w:hAnsi="Open Sans" w:hint="default"/>
        <w:color w:val="333E48" w:themeColor="text1"/>
        <w:sz w:val="20"/>
      </w:rPr>
    </w:lvl>
    <w:lvl w:ilvl="4">
      <w:start w:val="1"/>
      <w:numFmt w:val="lowerRoman"/>
      <w:lvlText w:val="%5."/>
      <w:lvlJc w:val="left"/>
      <w:pPr>
        <w:ind w:left="1418" w:hanging="284"/>
      </w:pPr>
      <w:rPr>
        <w:rFonts w:ascii="Open Sans" w:hAnsi="Open Sans" w:hint="default"/>
        <w:color w:val="333E48" w:themeColor="text1"/>
        <w:sz w:val="20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333E48" w:themeColor="text1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67904C1"/>
    <w:multiLevelType w:val="multilevel"/>
    <w:tmpl w:val="88BAD8EA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333E48" w:themeColor="text1"/>
        <w:sz w:val="20"/>
      </w:rPr>
    </w:lvl>
    <w:lvl w:ilvl="1">
      <w:start w:val="1"/>
      <w:numFmt w:val="bullet"/>
      <w:lvlRestart w:val="0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Restart w:val="0"/>
      <w:lvlText w:val=""/>
      <w:lvlJc w:val="left"/>
      <w:pPr>
        <w:ind w:left="1134" w:hanging="283"/>
      </w:pPr>
      <w:rPr>
        <w:rFonts w:ascii="Wingdings" w:hAnsi="Wingdings" w:hint="default"/>
        <w:color w:val="333E48" w:themeColor="text1"/>
      </w:rPr>
    </w:lvl>
    <w:lvl w:ilvl="4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5" w15:restartNumberingAfterBreak="0">
    <w:nsid w:val="718F4AE6"/>
    <w:multiLevelType w:val="hybridMultilevel"/>
    <w:tmpl w:val="3C0CE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1E73DC"/>
    <w:multiLevelType w:val="hybridMultilevel"/>
    <w:tmpl w:val="08868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8C"/>
    <w:rsid w:val="000008F1"/>
    <w:rsid w:val="00016825"/>
    <w:rsid w:val="00054B71"/>
    <w:rsid w:val="00057D42"/>
    <w:rsid w:val="0009317D"/>
    <w:rsid w:val="000B1E8C"/>
    <w:rsid w:val="000D53CD"/>
    <w:rsid w:val="000F4F97"/>
    <w:rsid w:val="00100B25"/>
    <w:rsid w:val="00145C52"/>
    <w:rsid w:val="0016048D"/>
    <w:rsid w:val="00163DBF"/>
    <w:rsid w:val="0017424C"/>
    <w:rsid w:val="001A2E69"/>
    <w:rsid w:val="001B4AB4"/>
    <w:rsid w:val="001C5418"/>
    <w:rsid w:val="001D17DC"/>
    <w:rsid w:val="001D581D"/>
    <w:rsid w:val="001E26AC"/>
    <w:rsid w:val="001F0E44"/>
    <w:rsid w:val="00252C41"/>
    <w:rsid w:val="00253742"/>
    <w:rsid w:val="002D33E6"/>
    <w:rsid w:val="00311266"/>
    <w:rsid w:val="00373C0A"/>
    <w:rsid w:val="0038120A"/>
    <w:rsid w:val="003B0421"/>
    <w:rsid w:val="003C19BD"/>
    <w:rsid w:val="003D630D"/>
    <w:rsid w:val="004B690C"/>
    <w:rsid w:val="004C4D9D"/>
    <w:rsid w:val="004D4CDE"/>
    <w:rsid w:val="004E2E06"/>
    <w:rsid w:val="00513855"/>
    <w:rsid w:val="00517A86"/>
    <w:rsid w:val="00566A3D"/>
    <w:rsid w:val="0058671C"/>
    <w:rsid w:val="005E237F"/>
    <w:rsid w:val="00601173"/>
    <w:rsid w:val="00645E03"/>
    <w:rsid w:val="00652404"/>
    <w:rsid w:val="006564DA"/>
    <w:rsid w:val="00657D6C"/>
    <w:rsid w:val="006B06EB"/>
    <w:rsid w:val="006B6F34"/>
    <w:rsid w:val="006D79FA"/>
    <w:rsid w:val="006E0B16"/>
    <w:rsid w:val="006F0622"/>
    <w:rsid w:val="007026B1"/>
    <w:rsid w:val="00717D1C"/>
    <w:rsid w:val="007306B0"/>
    <w:rsid w:val="0073712B"/>
    <w:rsid w:val="00740117"/>
    <w:rsid w:val="00776B74"/>
    <w:rsid w:val="00781000"/>
    <w:rsid w:val="007A06EF"/>
    <w:rsid w:val="007B017E"/>
    <w:rsid w:val="007F175D"/>
    <w:rsid w:val="00824402"/>
    <w:rsid w:val="008356DE"/>
    <w:rsid w:val="008A131F"/>
    <w:rsid w:val="008C13CD"/>
    <w:rsid w:val="008E57E6"/>
    <w:rsid w:val="00916328"/>
    <w:rsid w:val="00944D5A"/>
    <w:rsid w:val="00974AE4"/>
    <w:rsid w:val="00976C37"/>
    <w:rsid w:val="00992DC9"/>
    <w:rsid w:val="009B08B3"/>
    <w:rsid w:val="009C6516"/>
    <w:rsid w:val="009E6CB2"/>
    <w:rsid w:val="00A23374"/>
    <w:rsid w:val="00A26583"/>
    <w:rsid w:val="00A83A7B"/>
    <w:rsid w:val="00A91639"/>
    <w:rsid w:val="00AB03A6"/>
    <w:rsid w:val="00AD300B"/>
    <w:rsid w:val="00AD30C3"/>
    <w:rsid w:val="00AE2610"/>
    <w:rsid w:val="00AE2E38"/>
    <w:rsid w:val="00B43C7C"/>
    <w:rsid w:val="00B6132F"/>
    <w:rsid w:val="00C176E7"/>
    <w:rsid w:val="00C24397"/>
    <w:rsid w:val="00C95683"/>
    <w:rsid w:val="00CA3DE0"/>
    <w:rsid w:val="00CC5C8C"/>
    <w:rsid w:val="00CD5317"/>
    <w:rsid w:val="00D07569"/>
    <w:rsid w:val="00D211EA"/>
    <w:rsid w:val="00D24ABC"/>
    <w:rsid w:val="00D25405"/>
    <w:rsid w:val="00D43380"/>
    <w:rsid w:val="00D81979"/>
    <w:rsid w:val="00D9274F"/>
    <w:rsid w:val="00D962C2"/>
    <w:rsid w:val="00DA2DE1"/>
    <w:rsid w:val="00DB4960"/>
    <w:rsid w:val="00DE70F9"/>
    <w:rsid w:val="00E756DB"/>
    <w:rsid w:val="00EA0560"/>
    <w:rsid w:val="00EA5EB1"/>
    <w:rsid w:val="00EB33CA"/>
    <w:rsid w:val="00EE56C7"/>
    <w:rsid w:val="00F461CC"/>
    <w:rsid w:val="00F614EA"/>
    <w:rsid w:val="00F77FC2"/>
    <w:rsid w:val="00F8379B"/>
    <w:rsid w:val="00F94D38"/>
    <w:rsid w:val="00F9660E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BB39"/>
  <w15:chartTrackingRefBased/>
  <w15:docId w15:val="{EBFFEBD8-0D26-45F0-B1FA-FF3BBD8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Sans" w:eastAsiaTheme="minorHAnsi" w:hAnsi="OpenSans" w:cs="OpenSans"/>
        <w:color w:val="333E48" w:themeColor="text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42"/>
    <w:pPr>
      <w:contextualSpacing/>
    </w:pPr>
    <w:rPr>
      <w:rFonts w:ascii="Open Sans" w:hAnsi="Open Sans"/>
      <w:szCs w:val="22"/>
    </w:rPr>
  </w:style>
  <w:style w:type="paragraph" w:styleId="Heading1">
    <w:name w:val="heading 1"/>
    <w:basedOn w:val="Normal"/>
    <w:link w:val="Heading1Char"/>
    <w:uiPriority w:val="2"/>
    <w:qFormat/>
    <w:rsid w:val="00057D42"/>
    <w:pPr>
      <w:keepNext/>
      <w:keepLines/>
      <w:spacing w:after="120"/>
      <w:contextualSpacing w:val="0"/>
      <w:outlineLvl w:val="0"/>
    </w:pPr>
    <w:rPr>
      <w:b/>
      <w:bCs/>
      <w:color w:val="F69F19" w:themeColor="background1"/>
      <w:kern w:val="36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057D42"/>
    <w:pPr>
      <w:keepNext/>
      <w:keepLines/>
      <w:pBdr>
        <w:bottom w:val="single" w:sz="24" w:space="0" w:color="F69F19"/>
      </w:pBdr>
      <w:spacing w:before="100" w:beforeAutospacing="1" w:after="120"/>
      <w:contextualSpacing w:val="0"/>
      <w:outlineLvl w:val="1"/>
    </w:pPr>
    <w:rPr>
      <w:rFonts w:cs="Open Sans"/>
      <w:b/>
      <w:bCs/>
      <w:color w:val="384248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057D42"/>
    <w:pPr>
      <w:keepNext/>
      <w:keepLines/>
      <w:spacing w:before="120" w:after="120"/>
      <w:contextualSpacing w:val="0"/>
      <w:outlineLvl w:val="2"/>
    </w:pPr>
    <w:rPr>
      <w:b/>
      <w:bCs/>
      <w:color w:val="333E48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2"/>
    <w:qFormat/>
    <w:rsid w:val="00057D42"/>
    <w:pPr>
      <w:keepNext/>
      <w:keepLines/>
      <w:spacing w:before="240" w:after="120"/>
      <w:contextualSpacing w:val="0"/>
      <w:outlineLvl w:val="3"/>
    </w:pPr>
    <w:rPr>
      <w:b/>
      <w:bCs/>
      <w:color w:val="333E48"/>
      <w:szCs w:val="24"/>
    </w:rPr>
  </w:style>
  <w:style w:type="paragraph" w:styleId="Heading8">
    <w:name w:val="heading 8"/>
    <w:basedOn w:val="Heading4"/>
    <w:next w:val="Normal"/>
    <w:link w:val="Heading8Char"/>
    <w:autoRedefine/>
    <w:uiPriority w:val="9"/>
    <w:semiHidden/>
    <w:unhideWhenUsed/>
    <w:qFormat/>
    <w:rsid w:val="00057D42"/>
    <w:pPr>
      <w:spacing w:before="200"/>
      <w:outlineLvl w:val="7"/>
    </w:pPr>
    <w:rPr>
      <w:rFonts w:eastAsiaTheme="majorEastAsia" w:cstheme="majorBidi"/>
      <w:color w:val="333E48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D4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C8C"/>
  </w:style>
  <w:style w:type="paragraph" w:styleId="Footer">
    <w:name w:val="footer"/>
    <w:basedOn w:val="Normal"/>
    <w:link w:val="FooterChar"/>
    <w:uiPriority w:val="99"/>
    <w:unhideWhenUsed/>
    <w:rsid w:val="00CC5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8C"/>
  </w:style>
  <w:style w:type="paragraph" w:styleId="ListParagraph">
    <w:name w:val="List Paragraph"/>
    <w:basedOn w:val="Normal"/>
    <w:autoRedefine/>
    <w:uiPriority w:val="34"/>
    <w:qFormat/>
    <w:rsid w:val="00057D42"/>
    <w:pPr>
      <w:numPr>
        <w:numId w:val="7"/>
      </w:numPr>
    </w:pPr>
    <w:rPr>
      <w:rFonts w:eastAsia="Calibri" w:cs="Calibri"/>
    </w:rPr>
  </w:style>
  <w:style w:type="character" w:styleId="Hyperlink">
    <w:name w:val="Hyperlink"/>
    <w:basedOn w:val="DefaultParagraphFont"/>
    <w:uiPriority w:val="99"/>
    <w:unhideWhenUsed/>
    <w:rsid w:val="00B43C7C"/>
    <w:rPr>
      <w:color w:val="F69F1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C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57D42"/>
    <w:rPr>
      <w:rFonts w:ascii="Open Sans" w:hAnsi="Open Sans"/>
      <w:b/>
      <w:bCs/>
      <w:color w:val="F69F19" w:themeColor="background1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057D42"/>
    <w:rPr>
      <w:rFonts w:ascii="Open Sans" w:hAnsi="Open Sans" w:cs="Open Sans"/>
      <w:b/>
      <w:bCs/>
      <w:color w:val="38424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057D42"/>
    <w:rPr>
      <w:rFonts w:ascii="Open Sans" w:hAnsi="Open Sans"/>
      <w:b/>
      <w:bCs/>
      <w:color w:val="333E48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057D42"/>
    <w:rPr>
      <w:rFonts w:ascii="Open Sans" w:hAnsi="Open Sans"/>
      <w:b/>
      <w:bCs/>
      <w:color w:val="333E4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D42"/>
    <w:rPr>
      <w:rFonts w:ascii="Open Sans" w:eastAsiaTheme="majorEastAsia" w:hAnsi="Open Sans" w:cstheme="maj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D42"/>
    <w:rPr>
      <w:rFonts w:ascii="Open Sans" w:eastAsiaTheme="majorEastAsia" w:hAnsi="Open Sans" w:cstheme="majorBidi"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7D42"/>
    <w:pPr>
      <w:spacing w:after="200"/>
    </w:pPr>
    <w:rPr>
      <w:b/>
      <w:bCs/>
      <w:color w:val="F6F7F6" w:themeColor="accent1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qFormat/>
    <w:rsid w:val="00057D42"/>
    <w:pPr>
      <w:numPr>
        <w:numId w:val="4"/>
      </w:numPr>
    </w:pPr>
  </w:style>
  <w:style w:type="paragraph" w:styleId="ListNumber">
    <w:name w:val="List Number"/>
    <w:basedOn w:val="Normal"/>
    <w:uiPriority w:val="99"/>
    <w:semiHidden/>
    <w:unhideWhenUsed/>
    <w:qFormat/>
    <w:rsid w:val="00057D42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autoRedefine/>
    <w:qFormat/>
    <w:rsid w:val="00057D42"/>
    <w:pPr>
      <w:pBdr>
        <w:bottom w:val="single" w:sz="8" w:space="4" w:color="auto"/>
      </w:pBdr>
      <w:spacing w:after="300"/>
      <w:contextualSpacing w:val="0"/>
    </w:pPr>
    <w:rPr>
      <w:rFonts w:eastAsiaTheme="majorEastAsia" w:cstheme="majorBidi"/>
      <w:spacing w:val="5"/>
      <w:kern w:val="28"/>
      <w:sz w:val="130"/>
      <w:szCs w:val="52"/>
    </w:rPr>
  </w:style>
  <w:style w:type="character" w:customStyle="1" w:styleId="TitleChar">
    <w:name w:val="Title Char"/>
    <w:basedOn w:val="DefaultParagraphFont"/>
    <w:link w:val="Title"/>
    <w:rsid w:val="00057D42"/>
    <w:rPr>
      <w:rFonts w:ascii="Open Sans" w:eastAsiaTheme="majorEastAsia" w:hAnsi="Open Sans" w:cstheme="majorBidi"/>
      <w:spacing w:val="5"/>
      <w:kern w:val="28"/>
      <w:sz w:val="130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"/>
    <w:qFormat/>
    <w:rsid w:val="00057D42"/>
    <w:pPr>
      <w:numPr>
        <w:ilvl w:val="1"/>
      </w:numPr>
      <w:contextualSpacing w:val="0"/>
    </w:pPr>
    <w:rPr>
      <w:rFonts w:eastAsiaTheme="majorEastAsia" w:cstheme="majorBidi"/>
      <w:iCs/>
      <w:color w:val="F69F19" w:themeColor="background1"/>
      <w:spacing w:val="15"/>
      <w:sz w:val="6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057D42"/>
    <w:rPr>
      <w:rFonts w:ascii="Open Sans" w:eastAsiaTheme="majorEastAsia" w:hAnsi="Open Sans" w:cstheme="majorBidi"/>
      <w:iCs/>
      <w:color w:val="F69F19" w:themeColor="background1"/>
      <w:spacing w:val="15"/>
      <w:sz w:val="64"/>
      <w:szCs w:val="24"/>
    </w:rPr>
  </w:style>
  <w:style w:type="paragraph" w:styleId="TOCHeading">
    <w:name w:val="TOC Heading"/>
    <w:basedOn w:val="Heading1"/>
    <w:next w:val="Normal"/>
    <w:uiPriority w:val="4"/>
    <w:qFormat/>
    <w:rsid w:val="00057D42"/>
    <w:pPr>
      <w:spacing w:before="480" w:after="0"/>
      <w:outlineLvl w:val="9"/>
    </w:pPr>
    <w:rPr>
      <w:rFonts w:eastAsiaTheme="majorEastAsia" w:cstheme="majorBidi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NE@hettleandrew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 Theme">
  <a:themeElements>
    <a:clrScheme name="Hettle Andrews">
      <a:dk1>
        <a:srgbClr val="333E48"/>
      </a:dk1>
      <a:lt1>
        <a:srgbClr val="F69F19"/>
      </a:lt1>
      <a:dk2>
        <a:srgbClr val="333E48"/>
      </a:dk2>
      <a:lt2>
        <a:srgbClr val="E7E7E7"/>
      </a:lt2>
      <a:accent1>
        <a:srgbClr val="F6F7F6"/>
      </a:accent1>
      <a:accent2>
        <a:srgbClr val="979797"/>
      </a:accent2>
      <a:accent3>
        <a:srgbClr val="92D050"/>
      </a:accent3>
      <a:accent4>
        <a:srgbClr val="FFFF00"/>
      </a:accent4>
      <a:accent5>
        <a:srgbClr val="0070C0"/>
      </a:accent5>
      <a:accent6>
        <a:srgbClr val="FF0000"/>
      </a:accent6>
      <a:hlink>
        <a:srgbClr val="F69F19"/>
      </a:hlink>
      <a:folHlink>
        <a:srgbClr val="979797"/>
      </a:folHlink>
    </a:clrScheme>
    <a:fontScheme name="Hettle Andrew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B5B76E28ACB4DA1223EBB6D287406" ma:contentTypeVersion="12" ma:contentTypeDescription="Create a new document." ma:contentTypeScope="" ma:versionID="f2e1d79a4843c0caf552e8ee027810d2">
  <xsd:schema xmlns:xsd="http://www.w3.org/2001/XMLSchema" xmlns:xs="http://www.w3.org/2001/XMLSchema" xmlns:p="http://schemas.microsoft.com/office/2006/metadata/properties" xmlns:ns2="218c1654-c4c5-42eb-afb1-d10aaf90d3ea" xmlns:ns3="05abc5bc-8317-445e-a72e-f7a39794e9af" targetNamespace="http://schemas.microsoft.com/office/2006/metadata/properties" ma:root="true" ma:fieldsID="5a987bff09512b0c6897f5ed1eec1770" ns2:_="" ns3:_="">
    <xsd:import namespace="218c1654-c4c5-42eb-afb1-d10aaf90d3ea"/>
    <xsd:import namespace="05abc5bc-8317-445e-a72e-f7a39794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c1654-c4c5-42eb-afb1-d10aaf90d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c5bc-8317-445e-a72e-f7a39794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B01AE-6291-410F-B384-646FC4A9A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DF605-024A-43EB-9C29-4BE42DBEE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C59D1-1B88-4D5B-A9B3-D960A56AB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Cox</dc:creator>
  <cp:keywords/>
  <dc:description/>
  <cp:lastModifiedBy>Michelle Pearson</cp:lastModifiedBy>
  <cp:revision>14</cp:revision>
  <dcterms:created xsi:type="dcterms:W3CDTF">2020-03-24T09:19:00Z</dcterms:created>
  <dcterms:modified xsi:type="dcterms:W3CDTF">2021-01-13T17:27:00Z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0x010100181B5B76E28ACB4DA1223EBB6D287406</vt:lpwstr>
  </property>
  <property fmtid="{D5CDD505-2E9C-101B-9397-08002B2CF9AE}" pid="3" name="Order">
    <vt:r8>108700</vt:r8>
  </property>
</Properties>
</file>