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456E" w14:textId="77777777" w:rsidR="00FD352F" w:rsidRDefault="00FD352F" w:rsidP="00FD352F">
      <w:pPr>
        <w:rPr>
          <w:rFonts w:ascii="Open Sans Light" w:hAnsi="Open Sans Light" w:cs="Open Sans Light"/>
          <w:b/>
          <w:szCs w:val="20"/>
        </w:rPr>
      </w:pPr>
      <w:r>
        <w:rPr>
          <w:rFonts w:ascii="Open Sans Light" w:hAnsi="Open Sans Light" w:cs="Open Sans Light"/>
          <w:b/>
          <w:noProof/>
          <w:szCs w:val="20"/>
        </w:rPr>
        <w:drawing>
          <wp:inline distT="0" distB="0" distL="0" distR="0" wp14:anchorId="7F41D82B" wp14:editId="1C0EE7A7">
            <wp:extent cx="7618095" cy="7734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8095" cy="773430"/>
                    </a:xfrm>
                    <a:prstGeom prst="rect">
                      <a:avLst/>
                    </a:prstGeom>
                    <a:noFill/>
                    <a:ln>
                      <a:noFill/>
                    </a:ln>
                  </pic:spPr>
                </pic:pic>
              </a:graphicData>
            </a:graphic>
          </wp:inline>
        </w:drawing>
      </w:r>
    </w:p>
    <w:p w14:paraId="70323785" w14:textId="77777777" w:rsidR="00FD352F" w:rsidRDefault="00FD352F" w:rsidP="00FD352F">
      <w:pPr>
        <w:rPr>
          <w:rFonts w:ascii="Open Sans Light" w:hAnsi="Open Sans Light" w:cs="Open Sans Light"/>
          <w:b/>
          <w:szCs w:val="20"/>
        </w:rPr>
      </w:pPr>
    </w:p>
    <w:p w14:paraId="5188C9C0" w14:textId="77777777" w:rsidR="00FD352F" w:rsidRDefault="00FD352F" w:rsidP="00FD352F">
      <w:pPr>
        <w:rPr>
          <w:rFonts w:ascii="Open Sans Light" w:hAnsi="Open Sans Light" w:cs="Open Sans Light"/>
          <w:b/>
          <w:szCs w:val="20"/>
        </w:rPr>
      </w:pPr>
    </w:p>
    <w:p w14:paraId="07B09BE7" w14:textId="77777777" w:rsidR="00FD352F" w:rsidRDefault="00FD352F" w:rsidP="00FD352F">
      <w:pPr>
        <w:rPr>
          <w:rFonts w:ascii="Open Sans Light" w:hAnsi="Open Sans Light" w:cs="Open Sans Light"/>
          <w:b/>
          <w:szCs w:val="20"/>
        </w:rPr>
      </w:pPr>
    </w:p>
    <w:p w14:paraId="1D599588" w14:textId="77777777" w:rsidR="00FD352F" w:rsidRDefault="00FD352F" w:rsidP="00FD352F">
      <w:pPr>
        <w:rPr>
          <w:rFonts w:ascii="Open Sans Light" w:hAnsi="Open Sans Light" w:cs="Open Sans Light"/>
          <w:b/>
          <w:szCs w:val="20"/>
        </w:rPr>
      </w:pPr>
    </w:p>
    <w:p w14:paraId="10CA471E" w14:textId="1DA94C36" w:rsidR="00FD352F" w:rsidRPr="00BD712A" w:rsidRDefault="00FD352F" w:rsidP="00FD352F">
      <w:pPr>
        <w:pStyle w:val="Heading2"/>
        <w:pBdr>
          <w:top w:val="none" w:sz="0" w:space="0" w:color="auto"/>
          <w:left w:val="none" w:sz="0" w:space="0" w:color="auto"/>
          <w:bottom w:val="single" w:sz="24" w:space="0" w:color="F69F19"/>
          <w:right w:val="none" w:sz="0" w:space="0" w:color="auto"/>
        </w:pBdr>
        <w:shd w:val="clear" w:color="auto" w:fill="auto"/>
        <w:spacing w:before="100" w:beforeAutospacing="1"/>
        <w:rPr>
          <w:rFonts w:ascii="Open Sans" w:eastAsiaTheme="minorHAnsi" w:hAnsi="Open Sans" w:cs="Open Sans"/>
          <w:b/>
          <w:bCs/>
          <w:color w:val="384248"/>
          <w:sz w:val="32"/>
          <w:szCs w:val="32"/>
        </w:rPr>
      </w:pPr>
      <w:r w:rsidRPr="00BD712A">
        <w:rPr>
          <w:rFonts w:ascii="Open Sans" w:eastAsiaTheme="minorHAnsi" w:hAnsi="Open Sans" w:cs="Open Sans"/>
          <w:b/>
          <w:bCs/>
          <w:color w:val="384248"/>
          <w:sz w:val="32"/>
          <w:szCs w:val="32"/>
        </w:rPr>
        <w:t xml:space="preserve">Risk Assessment Template* – </w:t>
      </w:r>
      <w:r w:rsidR="00F42E95">
        <w:rPr>
          <w:rFonts w:ascii="Open Sans" w:eastAsiaTheme="minorHAnsi" w:hAnsi="Open Sans" w:cs="Open Sans"/>
          <w:b/>
          <w:bCs/>
          <w:color w:val="384248"/>
          <w:sz w:val="32"/>
          <w:szCs w:val="32"/>
        </w:rPr>
        <w:t xml:space="preserve">Special Schools and Colleges Remaining Open </w:t>
      </w:r>
      <w:r w:rsidRPr="00BD712A">
        <w:rPr>
          <w:rFonts w:ascii="Open Sans" w:eastAsiaTheme="minorHAnsi" w:hAnsi="Open Sans" w:cs="Open Sans"/>
          <w:b/>
          <w:bCs/>
          <w:color w:val="384248"/>
          <w:sz w:val="32"/>
          <w:szCs w:val="32"/>
        </w:rPr>
        <w:t>During the Coronavirus (COVID-19) Pandemic</w:t>
      </w:r>
    </w:p>
    <w:p w14:paraId="3B171307" w14:textId="77777777" w:rsidR="00FD352F" w:rsidRDefault="00FD352F" w:rsidP="00FD352F">
      <w:pPr>
        <w:rPr>
          <w:rFonts w:ascii="Open Sans Light" w:hAnsi="Open Sans Light" w:cs="Open Sans Light"/>
          <w:b/>
          <w:szCs w:val="20"/>
        </w:rPr>
      </w:pPr>
    </w:p>
    <w:p w14:paraId="41A446FC" w14:textId="77777777" w:rsidR="00FD352F" w:rsidRDefault="00FD352F">
      <w:pPr>
        <w:rPr>
          <w:rFonts w:ascii="Open Sans Light" w:hAnsi="Open Sans Light" w:cs="Open Sans Light"/>
          <w:b/>
          <w:szCs w:val="20"/>
        </w:rPr>
      </w:pPr>
    </w:p>
    <w:p w14:paraId="0DD70B39" w14:textId="77777777" w:rsidR="00FD352F" w:rsidRDefault="00FD352F">
      <w:pPr>
        <w:rPr>
          <w:rFonts w:ascii="Open Sans Light" w:hAnsi="Open Sans Light" w:cs="Open Sans Light"/>
          <w:b/>
          <w:szCs w:val="20"/>
        </w:rPr>
      </w:pPr>
    </w:p>
    <w:p w14:paraId="2E2FB30D" w14:textId="77777777" w:rsidR="00FD352F" w:rsidRDefault="00FD352F">
      <w:pPr>
        <w:rPr>
          <w:rFonts w:ascii="Open Sans Light" w:hAnsi="Open Sans Light" w:cs="Open Sans Light"/>
          <w:b/>
          <w:szCs w:val="20"/>
        </w:rPr>
      </w:pPr>
    </w:p>
    <w:p w14:paraId="29B5895D" w14:textId="77777777" w:rsidR="00FD352F" w:rsidRDefault="00FD352F">
      <w:pPr>
        <w:rPr>
          <w:rFonts w:ascii="Open Sans Light" w:hAnsi="Open Sans Light" w:cs="Open Sans Light"/>
          <w:b/>
          <w:szCs w:val="20"/>
        </w:rPr>
      </w:pPr>
    </w:p>
    <w:p w14:paraId="6A4C62D4" w14:textId="77777777" w:rsidR="00FD352F" w:rsidRDefault="00FD352F">
      <w:pPr>
        <w:rPr>
          <w:rFonts w:ascii="Open Sans Light" w:hAnsi="Open Sans Light" w:cs="Open Sans Light"/>
          <w:b/>
          <w:szCs w:val="20"/>
        </w:rPr>
      </w:pPr>
    </w:p>
    <w:p w14:paraId="1709831B" w14:textId="77777777" w:rsidR="00FD352F" w:rsidRDefault="00FD352F">
      <w:pPr>
        <w:rPr>
          <w:rFonts w:ascii="Open Sans Light" w:hAnsi="Open Sans Light" w:cs="Open Sans Light"/>
          <w:b/>
          <w:szCs w:val="20"/>
        </w:rPr>
      </w:pPr>
    </w:p>
    <w:p w14:paraId="47D267E1" w14:textId="77777777" w:rsidR="00FD352F" w:rsidRDefault="00FD352F">
      <w:pPr>
        <w:rPr>
          <w:rFonts w:ascii="Open Sans Light" w:hAnsi="Open Sans Light" w:cs="Open Sans Light"/>
          <w:b/>
          <w:szCs w:val="20"/>
        </w:rPr>
      </w:pPr>
    </w:p>
    <w:p w14:paraId="76A0D925" w14:textId="77777777" w:rsidR="00FD352F" w:rsidRDefault="00FD352F">
      <w:pPr>
        <w:rPr>
          <w:rFonts w:ascii="Open Sans Light" w:hAnsi="Open Sans Light" w:cs="Open Sans Light"/>
          <w:b/>
          <w:szCs w:val="20"/>
        </w:rPr>
      </w:pPr>
    </w:p>
    <w:p w14:paraId="796B9512" w14:textId="77777777" w:rsidR="00FD352F" w:rsidRDefault="00FD352F">
      <w:pPr>
        <w:rPr>
          <w:rFonts w:ascii="Open Sans Light" w:hAnsi="Open Sans Light" w:cs="Open Sans Light"/>
          <w:b/>
          <w:szCs w:val="20"/>
        </w:rPr>
      </w:pPr>
    </w:p>
    <w:p w14:paraId="2F242FFB" w14:textId="77777777" w:rsidR="00FD352F" w:rsidRDefault="00FD352F">
      <w:pPr>
        <w:rPr>
          <w:rFonts w:ascii="Open Sans Light" w:hAnsi="Open Sans Light" w:cs="Open Sans Light"/>
          <w:b/>
          <w:szCs w:val="20"/>
        </w:rPr>
      </w:pPr>
    </w:p>
    <w:p w14:paraId="4199A2D9" w14:textId="77777777" w:rsidR="00FD352F" w:rsidRDefault="00FD352F">
      <w:pPr>
        <w:rPr>
          <w:rFonts w:ascii="Open Sans Light" w:hAnsi="Open Sans Light" w:cs="Open Sans Light"/>
          <w:b/>
          <w:szCs w:val="20"/>
        </w:rPr>
      </w:pPr>
    </w:p>
    <w:p w14:paraId="030C4D72" w14:textId="77777777" w:rsidR="00FD352F" w:rsidRDefault="00FD352F">
      <w:pPr>
        <w:rPr>
          <w:rFonts w:ascii="Open Sans Light" w:hAnsi="Open Sans Light" w:cs="Open Sans Light"/>
          <w:b/>
          <w:szCs w:val="20"/>
        </w:rPr>
      </w:pPr>
    </w:p>
    <w:p w14:paraId="4BA84B38" w14:textId="77777777" w:rsidR="00FD352F" w:rsidRDefault="00FD352F">
      <w:pPr>
        <w:rPr>
          <w:rFonts w:ascii="Open Sans Light" w:hAnsi="Open Sans Light" w:cs="Open Sans Light"/>
          <w:b/>
          <w:szCs w:val="20"/>
        </w:rPr>
      </w:pPr>
    </w:p>
    <w:p w14:paraId="3641558F" w14:textId="77777777" w:rsidR="00FD352F" w:rsidRDefault="00FD352F">
      <w:pPr>
        <w:rPr>
          <w:rFonts w:ascii="Open Sans Light" w:hAnsi="Open Sans Light" w:cs="Open Sans Light"/>
          <w:b/>
          <w:szCs w:val="20"/>
        </w:rPr>
      </w:pPr>
    </w:p>
    <w:p w14:paraId="4E38536A" w14:textId="77777777" w:rsidR="00FD352F" w:rsidRDefault="00FD352F">
      <w:pPr>
        <w:rPr>
          <w:rFonts w:ascii="Open Sans Light" w:hAnsi="Open Sans Light" w:cs="Open Sans Light"/>
          <w:b/>
          <w:szCs w:val="20"/>
        </w:rPr>
      </w:pPr>
    </w:p>
    <w:p w14:paraId="07D0AF25" w14:textId="559E9AE7"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D74B8F">
        <w:rPr>
          <w:rFonts w:ascii="Open Sans Light" w:hAnsi="Open Sans Light" w:cs="Open Sans Light"/>
          <w:b/>
          <w:szCs w:val="20"/>
        </w:rPr>
        <w:t>S</w:t>
      </w:r>
      <w:r w:rsidR="00F42E95">
        <w:rPr>
          <w:rFonts w:ascii="Open Sans Light" w:hAnsi="Open Sans Light" w:cs="Open Sans Light"/>
          <w:b/>
          <w:szCs w:val="20"/>
        </w:rPr>
        <w:t xml:space="preserve">pecial Schools and Colleges Remaining Open </w:t>
      </w:r>
      <w:r w:rsidR="00835F12">
        <w:rPr>
          <w:rFonts w:ascii="Open Sans Light" w:hAnsi="Open Sans Light" w:cs="Open Sans Light"/>
          <w:b/>
          <w:szCs w:val="20"/>
        </w:rPr>
        <w:t xml:space="preserve">During the </w:t>
      </w:r>
      <w:r w:rsidR="004F2CB0">
        <w:rPr>
          <w:rFonts w:ascii="Open Sans Light" w:hAnsi="Open Sans Light" w:cs="Open Sans Light"/>
          <w:b/>
          <w:szCs w:val="20"/>
        </w:rPr>
        <w:t xml:space="preserve">Coronavirus </w:t>
      </w:r>
      <w:r w:rsidR="00042240">
        <w:rPr>
          <w:rFonts w:ascii="Open Sans Light" w:hAnsi="Open Sans Light" w:cs="Open Sans Light"/>
          <w:b/>
          <w:szCs w:val="20"/>
        </w:rPr>
        <w:t>(</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44CEE48B"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 xml:space="preserve">School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0E7ED776" w:rsidR="007943A6"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331C8D61" w14:textId="69688EF6" w:rsidR="00AF1B1A" w:rsidRDefault="00AF1B1A">
      <w:pPr>
        <w:rPr>
          <w:rFonts w:ascii="Open Sans Light" w:hAnsi="Open Sans Light" w:cs="Open Sans Light"/>
          <w:b/>
          <w:bCs/>
          <w:color w:val="FF0000"/>
          <w:sz w:val="20"/>
          <w:szCs w:val="20"/>
        </w:rPr>
      </w:pPr>
    </w:p>
    <w:p w14:paraId="48FB79B6" w14:textId="0026FA6D" w:rsidR="00AF1B1A" w:rsidRPr="00AF1B1A" w:rsidRDefault="00600E9C" w:rsidP="00AF1B1A">
      <w:pPr>
        <w:rPr>
          <w:rFonts w:ascii="Open Sans Light" w:hAnsi="Open Sans Light" w:cs="Open Sans Light"/>
          <w:b/>
          <w:bCs/>
          <w:iCs/>
          <w:color w:val="FF0000"/>
          <w:sz w:val="20"/>
          <w:szCs w:val="20"/>
        </w:rPr>
      </w:pPr>
      <w:r>
        <w:rPr>
          <w:rFonts w:ascii="Open Sans Light" w:hAnsi="Open Sans Light" w:cs="Open Sans Light"/>
          <w:b/>
          <w:bCs/>
          <w:iCs/>
          <w:color w:val="FF0000"/>
          <w:sz w:val="20"/>
          <w:szCs w:val="20"/>
        </w:rPr>
        <w:t>R</w:t>
      </w:r>
      <w:r w:rsidR="00AF1B1A" w:rsidRPr="00AF1B1A">
        <w:rPr>
          <w:rFonts w:ascii="Open Sans Light" w:hAnsi="Open Sans Light" w:cs="Open Sans Light"/>
          <w:b/>
          <w:bCs/>
          <w:iCs/>
          <w:color w:val="FF0000"/>
          <w:sz w:val="20"/>
          <w:szCs w:val="20"/>
        </w:rPr>
        <w:t xml:space="preserve">emember that the Hettle Andrews </w:t>
      </w:r>
      <w:r>
        <w:rPr>
          <w:rFonts w:ascii="Open Sans Light" w:hAnsi="Open Sans Light" w:cs="Open Sans Light"/>
          <w:b/>
          <w:bCs/>
          <w:iCs/>
          <w:color w:val="FF0000"/>
          <w:sz w:val="20"/>
          <w:szCs w:val="20"/>
        </w:rPr>
        <w:t xml:space="preserve">ONE </w:t>
      </w:r>
      <w:r w:rsidR="00AF1B1A" w:rsidRPr="00AF1B1A">
        <w:rPr>
          <w:rFonts w:ascii="Open Sans Light" w:hAnsi="Open Sans Light" w:cs="Open Sans Light"/>
          <w:b/>
          <w:bCs/>
          <w:iCs/>
          <w:color w:val="FF0000"/>
          <w:sz w:val="20"/>
          <w:szCs w:val="20"/>
        </w:rPr>
        <w:t xml:space="preserve">team are here to support you and can be contacted for advice Monday – Friday 9am til 5pm. Please call 0121 423 6213, email us at </w:t>
      </w:r>
      <w:hyperlink r:id="rId11" w:history="1">
        <w:r w:rsidR="00AF1B1A" w:rsidRPr="00AF1B1A">
          <w:rPr>
            <w:rStyle w:val="Hyperlink"/>
            <w:rFonts w:ascii="Open Sans Light" w:hAnsi="Open Sans Light" w:cs="Open Sans Light"/>
            <w:b/>
            <w:bCs/>
            <w:iCs/>
            <w:color w:val="FF0000"/>
            <w:sz w:val="20"/>
            <w:szCs w:val="20"/>
          </w:rPr>
          <w:t>ONE@hettleandrews.co.uk</w:t>
        </w:r>
      </w:hyperlink>
      <w:r w:rsidR="00AF1B1A" w:rsidRPr="00AF1B1A">
        <w:rPr>
          <w:rFonts w:ascii="Open Sans Light" w:hAnsi="Open Sans Light" w:cs="Open Sans Light"/>
          <w:b/>
          <w:bCs/>
          <w:iCs/>
          <w:color w:val="FF0000"/>
          <w:sz w:val="20"/>
          <w:szCs w:val="20"/>
        </w:rPr>
        <w:t xml:space="preserve">, or start a LiveChat in our online </w:t>
      </w:r>
      <w:hyperlink r:id="rId12" w:history="1">
        <w:r w:rsidR="00AF1B1A" w:rsidRPr="00AF1B1A">
          <w:rPr>
            <w:rStyle w:val="Hyperlink"/>
            <w:rFonts w:ascii="Open Sans Light" w:hAnsi="Open Sans Light" w:cs="Open Sans Light"/>
            <w:b/>
            <w:bCs/>
            <w:iCs/>
            <w:sz w:val="20"/>
            <w:szCs w:val="20"/>
          </w:rPr>
          <w:t>client hub</w:t>
        </w:r>
      </w:hyperlink>
      <w:r w:rsidR="00AF1B1A" w:rsidRPr="00AF1B1A">
        <w:rPr>
          <w:rFonts w:ascii="Open Sans Light" w:hAnsi="Open Sans Light" w:cs="Open Sans Light"/>
          <w:b/>
          <w:bCs/>
          <w:iCs/>
          <w:color w:val="FF0000"/>
          <w:sz w:val="20"/>
          <w:szCs w:val="20"/>
        </w:rPr>
        <w:t xml:space="preserve">. </w:t>
      </w:r>
    </w:p>
    <w:p w14:paraId="6B417391" w14:textId="77777777" w:rsidR="00AF1B1A" w:rsidRDefault="00AF1B1A">
      <w:pPr>
        <w:rPr>
          <w:rFonts w:ascii="Open Sans Light" w:hAnsi="Open Sans Light" w:cs="Open Sans Light"/>
          <w:b/>
          <w:bCs/>
          <w:color w:val="FF0000"/>
          <w:sz w:val="20"/>
          <w:szCs w:val="20"/>
        </w:rPr>
      </w:pPr>
    </w:p>
    <w:p w14:paraId="7B2C4BA1" w14:textId="6D5E6C5A" w:rsidR="001A6DE1" w:rsidRDefault="001A6DE1">
      <w:pPr>
        <w:rPr>
          <w:rFonts w:ascii="Open Sans Light" w:hAnsi="Open Sans Light" w:cs="Open Sans Light"/>
          <w:b/>
          <w:bCs/>
          <w:color w:val="FF0000"/>
          <w:sz w:val="20"/>
          <w:szCs w:val="20"/>
        </w:rPr>
      </w:pPr>
    </w:p>
    <w:p w14:paraId="312D1063" w14:textId="714B020C"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542"/>
        <w:gridCol w:w="1276"/>
        <w:gridCol w:w="1134"/>
      </w:tblGrid>
      <w:tr w:rsidR="00F40A86" w:rsidRPr="004D1D6B" w14:paraId="43C1FB57" w14:textId="77777777" w:rsidTr="00F40A86">
        <w:trPr>
          <w:cantSplit/>
          <w:tblHeader/>
        </w:trPr>
        <w:tc>
          <w:tcPr>
            <w:tcW w:w="2802" w:type="dxa"/>
          </w:tcPr>
          <w:p w14:paraId="5D947F7A" w14:textId="77777777" w:rsidR="00F40A86" w:rsidRPr="001A6DE1" w:rsidRDefault="00F40A86">
            <w:pPr>
              <w:rPr>
                <w:rFonts w:ascii="Open Sans Light" w:hAnsi="Open Sans Light" w:cs="Open Sans Light"/>
                <w:b/>
                <w:color w:val="000000"/>
                <w:sz w:val="20"/>
                <w:szCs w:val="20"/>
              </w:rPr>
            </w:pPr>
            <w:r w:rsidRPr="001A6DE1">
              <w:rPr>
                <w:rFonts w:ascii="Open Sans Light" w:hAnsi="Open Sans Light" w:cs="Open Sans Light"/>
                <w:b/>
                <w:color w:val="000000"/>
                <w:sz w:val="20"/>
                <w:szCs w:val="20"/>
              </w:rPr>
              <w:t>Description of Hazard</w:t>
            </w:r>
          </w:p>
        </w:tc>
        <w:tc>
          <w:tcPr>
            <w:tcW w:w="1842" w:type="dxa"/>
          </w:tcPr>
          <w:p w14:paraId="24EB58CB" w14:textId="77777777" w:rsidR="00F40A86" w:rsidRPr="004D1D6B" w:rsidRDefault="00F40A8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 and how?</w:t>
            </w:r>
          </w:p>
        </w:tc>
        <w:tc>
          <w:tcPr>
            <w:tcW w:w="7542" w:type="dxa"/>
          </w:tcPr>
          <w:p w14:paraId="73BA25AE" w14:textId="77777777" w:rsidR="00F40A86" w:rsidRPr="004D1D6B" w:rsidRDefault="00F40A86">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1276" w:type="dxa"/>
            <w:vAlign w:val="center"/>
          </w:tcPr>
          <w:p w14:paraId="29B2B29A" w14:textId="567620D3"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1134" w:type="dxa"/>
            <w:vAlign w:val="center"/>
          </w:tcPr>
          <w:p w14:paraId="477A8EB8" w14:textId="77777777"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F40A86" w:rsidRPr="004D1D6B" w14:paraId="69272824" w14:textId="77777777" w:rsidTr="00F40A86">
        <w:tc>
          <w:tcPr>
            <w:tcW w:w="2802" w:type="dxa"/>
          </w:tcPr>
          <w:p w14:paraId="03D411ED" w14:textId="4492BE59" w:rsidR="00F40A86" w:rsidRPr="001A444C" w:rsidRDefault="00F40A86" w:rsidP="00A2537E">
            <w:pPr>
              <w:rPr>
                <w:rFonts w:ascii="Open Sans Light" w:hAnsi="Open Sans Light" w:cs="Open Sans Light"/>
                <w:b/>
                <w:color w:val="000000"/>
                <w:sz w:val="20"/>
                <w:szCs w:val="20"/>
              </w:rPr>
            </w:pPr>
            <w:r w:rsidRPr="001A444C">
              <w:rPr>
                <w:rFonts w:ascii="Open Sans Light" w:hAnsi="Open Sans Light" w:cs="Open Sans Light"/>
                <w:b/>
                <w:color w:val="000000"/>
                <w:sz w:val="20"/>
                <w:szCs w:val="20"/>
              </w:rPr>
              <w:t>Staff with underlying health conditions that may put them at increased or very high risk of severe illness from COVID-19</w:t>
            </w:r>
            <w:r w:rsidR="002A17D8" w:rsidRPr="001A444C">
              <w:rPr>
                <w:rFonts w:ascii="Open Sans Light" w:hAnsi="Open Sans Light" w:cs="Open Sans Light"/>
                <w:b/>
                <w:color w:val="000000"/>
                <w:sz w:val="20"/>
                <w:szCs w:val="20"/>
              </w:rPr>
              <w:t xml:space="preserve"> (i.e. those that are classed as clinically vulnerable or clinically extremely vulnerable)</w:t>
            </w:r>
            <w:r w:rsidR="008D3783" w:rsidRPr="001A444C">
              <w:rPr>
                <w:rFonts w:ascii="Open Sans Light" w:hAnsi="Open Sans Light" w:cs="Open Sans Light"/>
                <w:b/>
                <w:color w:val="000000"/>
                <w:sz w:val="20"/>
                <w:szCs w:val="20"/>
              </w:rPr>
              <w:t>.</w:t>
            </w:r>
          </w:p>
        </w:tc>
        <w:tc>
          <w:tcPr>
            <w:tcW w:w="1842" w:type="dxa"/>
          </w:tcPr>
          <w:p w14:paraId="0379BFFC" w14:textId="49F7DAD3" w:rsidR="00F40A86" w:rsidRPr="001A444C" w:rsidRDefault="002A17D8" w:rsidP="0081769D">
            <w:pPr>
              <w:rPr>
                <w:rFonts w:ascii="Open Sans Light" w:hAnsi="Open Sans Light" w:cs="Open Sans Light"/>
                <w:i/>
                <w:sz w:val="20"/>
                <w:szCs w:val="20"/>
              </w:rPr>
            </w:pPr>
            <w:r w:rsidRPr="001A444C">
              <w:rPr>
                <w:rFonts w:ascii="Open Sans Light" w:hAnsi="Open Sans Light" w:cs="Open Sans Light"/>
                <w:i/>
                <w:sz w:val="20"/>
                <w:szCs w:val="20"/>
              </w:rPr>
              <w:t>Clinically vulnerable and clinically extremely vulnerable staff</w:t>
            </w:r>
            <w:r w:rsidR="008D3783" w:rsidRPr="001A444C">
              <w:rPr>
                <w:rFonts w:ascii="Open Sans Light" w:hAnsi="Open Sans Light" w:cs="Open Sans Light"/>
                <w:i/>
                <w:sz w:val="20"/>
                <w:szCs w:val="20"/>
              </w:rPr>
              <w:t>.</w:t>
            </w:r>
          </w:p>
          <w:p w14:paraId="5C63030C" w14:textId="104154EC" w:rsidR="00F40A86" w:rsidRPr="001A444C" w:rsidRDefault="00F40A86" w:rsidP="0081769D">
            <w:pPr>
              <w:rPr>
                <w:rFonts w:ascii="Open Sans Light" w:hAnsi="Open Sans Light" w:cs="Open Sans Light"/>
                <w:i/>
                <w:sz w:val="20"/>
                <w:szCs w:val="20"/>
              </w:rPr>
            </w:pPr>
          </w:p>
          <w:p w14:paraId="0D7E95DF" w14:textId="77777777" w:rsidR="00F40A86" w:rsidRPr="001A444C" w:rsidRDefault="00F40A86" w:rsidP="0081769D">
            <w:pPr>
              <w:rPr>
                <w:rFonts w:ascii="Open Sans Light" w:hAnsi="Open Sans Light" w:cs="Open Sans Light"/>
                <w:i/>
                <w:sz w:val="20"/>
                <w:szCs w:val="20"/>
              </w:rPr>
            </w:pPr>
          </w:p>
          <w:p w14:paraId="17E5F26D" w14:textId="4C9D332C" w:rsidR="00F40A86" w:rsidRPr="001A444C" w:rsidRDefault="00F40A86" w:rsidP="00CF1318">
            <w:pPr>
              <w:rPr>
                <w:rFonts w:ascii="Open Sans Light" w:hAnsi="Open Sans Light" w:cs="Open Sans Light"/>
                <w:i/>
                <w:sz w:val="20"/>
                <w:szCs w:val="20"/>
              </w:rPr>
            </w:pPr>
            <w:r w:rsidRPr="001A444C">
              <w:rPr>
                <w:rFonts w:ascii="Open Sans Light" w:hAnsi="Open Sans Light" w:cs="Open Sans Light"/>
                <w:i/>
                <w:sz w:val="20"/>
                <w:szCs w:val="20"/>
              </w:rPr>
              <w:t>Severe illness or death as a result of contracting COVID-1</w:t>
            </w:r>
            <w:r w:rsidR="00512B71" w:rsidRPr="001A444C">
              <w:rPr>
                <w:rFonts w:ascii="Open Sans Light" w:hAnsi="Open Sans Light" w:cs="Open Sans Light"/>
                <w:i/>
                <w:sz w:val="20"/>
                <w:szCs w:val="20"/>
              </w:rPr>
              <w:t>9</w:t>
            </w:r>
            <w:r w:rsidRPr="001A444C">
              <w:rPr>
                <w:rFonts w:ascii="Open Sans Light" w:hAnsi="Open Sans Light" w:cs="Open Sans Light"/>
                <w:i/>
                <w:sz w:val="20"/>
                <w:szCs w:val="20"/>
              </w:rPr>
              <w:t xml:space="preserve"> whilst at work</w:t>
            </w:r>
            <w:r w:rsidR="008D3783" w:rsidRPr="001A444C">
              <w:rPr>
                <w:rFonts w:ascii="Open Sans Light" w:hAnsi="Open Sans Light" w:cs="Open Sans Light"/>
                <w:i/>
                <w:sz w:val="20"/>
                <w:szCs w:val="20"/>
              </w:rPr>
              <w:t>.</w:t>
            </w:r>
          </w:p>
          <w:p w14:paraId="16DAD309" w14:textId="433308D0" w:rsidR="00F40A86" w:rsidRPr="001A444C" w:rsidRDefault="00F40A86" w:rsidP="00CF1318">
            <w:pPr>
              <w:rPr>
                <w:rFonts w:ascii="Open Sans Light" w:hAnsi="Open Sans Light" w:cs="Open Sans Light"/>
                <w:i/>
                <w:sz w:val="20"/>
                <w:szCs w:val="20"/>
              </w:rPr>
            </w:pPr>
          </w:p>
        </w:tc>
        <w:tc>
          <w:tcPr>
            <w:tcW w:w="7542" w:type="dxa"/>
          </w:tcPr>
          <w:p w14:paraId="1A68838F" w14:textId="3F90EC8A" w:rsidR="00F40A86" w:rsidRPr="001A444C" w:rsidRDefault="00F40A86" w:rsidP="00E15411">
            <w:pPr>
              <w:rPr>
                <w:rFonts w:ascii="Open Sans Light" w:hAnsi="Open Sans Light" w:cs="Open Sans Light"/>
                <w:i/>
                <w:sz w:val="20"/>
                <w:szCs w:val="20"/>
              </w:rPr>
            </w:pPr>
            <w:r w:rsidRPr="001A444C">
              <w:rPr>
                <w:rFonts w:ascii="Open Sans Light" w:hAnsi="Open Sans Light" w:cs="Open Sans Light"/>
                <w:i/>
                <w:sz w:val="20"/>
                <w:szCs w:val="20"/>
              </w:rPr>
              <w:lastRenderedPageBreak/>
              <w:t>Considerations</w:t>
            </w:r>
          </w:p>
          <w:p w14:paraId="31262FCD" w14:textId="347D9BF7" w:rsidR="00F40A86" w:rsidRPr="001A444C" w:rsidRDefault="00F40A86" w:rsidP="004B38CF">
            <w:pPr>
              <w:rPr>
                <w:rFonts w:ascii="Open Sans Light" w:hAnsi="Open Sans Light" w:cs="Open Sans Light"/>
                <w:i/>
                <w:sz w:val="20"/>
                <w:szCs w:val="20"/>
              </w:rPr>
            </w:pPr>
            <w:r w:rsidRPr="001A444C">
              <w:rPr>
                <w:rFonts w:ascii="Open Sans Light" w:hAnsi="Open Sans Light" w:cs="Open Sans Light"/>
                <w:i/>
                <w:sz w:val="20"/>
                <w:szCs w:val="20"/>
              </w:rPr>
              <w:t>You’ll need to take steps to identify those staff that have underlying health conditions that may put them at either increased or very high risk of severe illness from COVID-19</w:t>
            </w:r>
            <w:r w:rsidR="00512B71" w:rsidRPr="001A444C">
              <w:rPr>
                <w:rFonts w:ascii="Open Sans Light" w:hAnsi="Open Sans Light" w:cs="Open Sans Light"/>
                <w:i/>
                <w:sz w:val="20"/>
                <w:szCs w:val="20"/>
              </w:rPr>
              <w:t xml:space="preserve">, i.e. those that are </w:t>
            </w:r>
            <w:hyperlink r:id="rId13" w:history="1">
              <w:r w:rsidR="00512B71" w:rsidRPr="001A444C">
                <w:rPr>
                  <w:rStyle w:val="Hyperlink"/>
                  <w:rFonts w:ascii="Open Sans Light" w:hAnsi="Open Sans Light" w:cs="Open Sans Light"/>
                  <w:i/>
                  <w:sz w:val="20"/>
                  <w:szCs w:val="20"/>
                </w:rPr>
                <w:t>clinically vulnerable</w:t>
              </w:r>
            </w:hyperlink>
            <w:r w:rsidR="00512B71" w:rsidRPr="001A444C">
              <w:rPr>
                <w:rFonts w:ascii="Open Sans Light" w:hAnsi="Open Sans Light" w:cs="Open Sans Light"/>
                <w:i/>
                <w:sz w:val="20"/>
                <w:szCs w:val="20"/>
              </w:rPr>
              <w:t xml:space="preserve"> or </w:t>
            </w:r>
            <w:hyperlink r:id="rId14" w:history="1">
              <w:r w:rsidR="00512B71" w:rsidRPr="001A444C">
                <w:rPr>
                  <w:rStyle w:val="Hyperlink"/>
                  <w:rFonts w:ascii="Open Sans Light" w:hAnsi="Open Sans Light" w:cs="Open Sans Light"/>
                  <w:i/>
                  <w:sz w:val="20"/>
                  <w:szCs w:val="20"/>
                </w:rPr>
                <w:t>clinically extremely vulnerable</w:t>
              </w:r>
            </w:hyperlink>
            <w:r w:rsidR="00512B71" w:rsidRPr="001A444C">
              <w:rPr>
                <w:rFonts w:ascii="Open Sans Light" w:hAnsi="Open Sans Light" w:cs="Open Sans Light"/>
                <w:i/>
                <w:sz w:val="20"/>
                <w:szCs w:val="20"/>
              </w:rPr>
              <w:t>.</w:t>
            </w:r>
          </w:p>
          <w:p w14:paraId="51D51F3B" w14:textId="77777777" w:rsidR="004B38CF" w:rsidRPr="001A444C" w:rsidRDefault="004B38CF" w:rsidP="004B38CF">
            <w:pPr>
              <w:rPr>
                <w:rFonts w:ascii="Open Sans Light" w:hAnsi="Open Sans Light" w:cs="Open Sans Light"/>
                <w:i/>
                <w:sz w:val="20"/>
                <w:szCs w:val="20"/>
              </w:rPr>
            </w:pPr>
          </w:p>
          <w:p w14:paraId="26971E18" w14:textId="14E4C6A7" w:rsidR="00F40A86" w:rsidRPr="001A444C" w:rsidRDefault="007B459C" w:rsidP="004B38CF">
            <w:pPr>
              <w:rPr>
                <w:rFonts w:ascii="Open Sans Light" w:hAnsi="Open Sans Light" w:cs="Open Sans Light"/>
                <w:i/>
                <w:sz w:val="20"/>
                <w:szCs w:val="20"/>
              </w:rPr>
            </w:pPr>
            <w:r w:rsidRPr="001A444C">
              <w:rPr>
                <w:rFonts w:ascii="Open Sans Light" w:hAnsi="Open Sans Light" w:cs="Open Sans Light"/>
                <w:i/>
                <w:sz w:val="20"/>
                <w:szCs w:val="20"/>
              </w:rPr>
              <w:t xml:space="preserve">The latest </w:t>
            </w:r>
            <w:r w:rsidR="008818B1" w:rsidRPr="001A444C">
              <w:rPr>
                <w:rFonts w:ascii="Open Sans Light" w:hAnsi="Open Sans Light" w:cs="Open Sans Light"/>
                <w:i/>
                <w:sz w:val="20"/>
                <w:szCs w:val="20"/>
              </w:rPr>
              <w:t>g</w:t>
            </w:r>
            <w:r w:rsidR="00F40A86" w:rsidRPr="001A444C">
              <w:rPr>
                <w:rFonts w:ascii="Open Sans Light" w:hAnsi="Open Sans Light" w:cs="Open Sans Light"/>
                <w:i/>
                <w:sz w:val="20"/>
                <w:szCs w:val="20"/>
              </w:rPr>
              <w:t xml:space="preserve">overnment guidance </w:t>
            </w:r>
            <w:r w:rsidRPr="001A444C">
              <w:rPr>
                <w:rFonts w:ascii="Open Sans Light" w:hAnsi="Open Sans Light" w:cs="Open Sans Light"/>
                <w:i/>
                <w:sz w:val="20"/>
                <w:szCs w:val="20"/>
              </w:rPr>
              <w:t>document</w:t>
            </w:r>
            <w:r w:rsidR="00F40A86" w:rsidRPr="001A444C">
              <w:rPr>
                <w:rFonts w:ascii="Open Sans Light" w:hAnsi="Open Sans Light" w:cs="Open Sans Light"/>
                <w:i/>
                <w:sz w:val="20"/>
                <w:szCs w:val="20"/>
              </w:rPr>
              <w:t xml:space="preserve"> </w:t>
            </w:r>
            <w:hyperlink r:id="rId15" w:history="1">
              <w:r w:rsidRPr="001A444C">
                <w:rPr>
                  <w:rStyle w:val="Hyperlink"/>
                  <w:rFonts w:ascii="Open Sans Light" w:hAnsi="Open Sans Light" w:cs="Open Sans Light"/>
                  <w:i/>
                  <w:sz w:val="20"/>
                  <w:szCs w:val="20"/>
                </w:rPr>
                <w:t>Coronavirus (COVID-19): implementing protective measures in education and childcare settings</w:t>
              </w:r>
            </w:hyperlink>
            <w:r w:rsidRPr="001A444C">
              <w:rPr>
                <w:rFonts w:ascii="Open Sans Light" w:hAnsi="Open Sans Light" w:cs="Open Sans Light"/>
                <w:i/>
                <w:sz w:val="20"/>
                <w:szCs w:val="20"/>
              </w:rPr>
              <w:t xml:space="preserve"> states:</w:t>
            </w:r>
          </w:p>
          <w:p w14:paraId="148A2AD5" w14:textId="15A8552B" w:rsidR="007B459C" w:rsidRPr="001A444C" w:rsidRDefault="007B459C" w:rsidP="002C6EF8">
            <w:pPr>
              <w:pStyle w:val="ListParagraph"/>
              <w:numPr>
                <w:ilvl w:val="0"/>
                <w:numId w:val="29"/>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Clinically extremely vulnerable individuals are advised not to work outside the home. We are strongly advising people, including education staff, who are clinically extremely vulnerable (those with serious underlying health conditions </w:t>
            </w:r>
            <w:r w:rsidRPr="001A444C">
              <w:rPr>
                <w:rFonts w:ascii="Open Sans Light" w:hAnsi="Open Sans Light" w:cs="Open Sans Light"/>
                <w:i/>
                <w:sz w:val="20"/>
                <w:szCs w:val="20"/>
              </w:rPr>
              <w:lastRenderedPageBreak/>
              <w:t>which put them at very high risk of severe illness from coronavirus and have been advised by their clinician or through a letter) to rigorously follow shielding measures in order to keep themselves safe. Staff in this position are advised not to attend work;</w:t>
            </w:r>
          </w:p>
          <w:p w14:paraId="1F9D29DC" w14:textId="433B87D5" w:rsidR="007B459C" w:rsidRPr="001A444C" w:rsidRDefault="007B459C" w:rsidP="002C6EF8">
            <w:pPr>
              <w:pStyle w:val="ListParagraph"/>
              <w:numPr>
                <w:ilvl w:val="0"/>
                <w:numId w:val="29"/>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Clinically vulnerable individuals who are at higher risk of severe illness (for example, people with some pre-existing conditions as set out in the </w:t>
            </w:r>
            <w:hyperlink r:id="rId16" w:history="1">
              <w:r w:rsidRPr="001A444C">
                <w:rPr>
                  <w:rStyle w:val="Hyperlink"/>
                  <w:rFonts w:ascii="Open Sans Light" w:hAnsi="Open Sans Light" w:cs="Open Sans Light"/>
                  <w:i/>
                  <w:sz w:val="20"/>
                  <w:szCs w:val="20"/>
                </w:rPr>
                <w:t xml:space="preserve">Staying </w:t>
              </w:r>
              <w:r w:rsidR="00A20798" w:rsidRPr="001A444C">
                <w:rPr>
                  <w:rStyle w:val="Hyperlink"/>
                  <w:rFonts w:ascii="Open Sans Light" w:hAnsi="Open Sans Light" w:cs="Open Sans Light"/>
                  <w:i/>
                  <w:sz w:val="20"/>
                  <w:szCs w:val="20"/>
                </w:rPr>
                <w:t xml:space="preserve">alert and safe (social distancing) </w:t>
              </w:r>
              <w:r w:rsidRPr="001A444C">
                <w:rPr>
                  <w:rStyle w:val="Hyperlink"/>
                  <w:rFonts w:ascii="Open Sans Light" w:hAnsi="Open Sans Light" w:cs="Open Sans Light"/>
                  <w:i/>
                  <w:sz w:val="20"/>
                  <w:szCs w:val="20"/>
                </w:rPr>
                <w:t>guidance</w:t>
              </w:r>
            </w:hyperlink>
            <w:r w:rsidRPr="001A444C">
              <w:rPr>
                <w:rFonts w:ascii="Open Sans Light" w:hAnsi="Open Sans Light" w:cs="Open Sans Light"/>
                <w:i/>
                <w:sz w:val="20"/>
                <w:szCs w:val="20"/>
              </w:rPr>
              <w:t xml:space="preserve"> have been advised to take extra care in observing social distancing and should work from home where possible. Education and childcare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p w14:paraId="296D4E41" w14:textId="7BED6A1C" w:rsidR="007B459C" w:rsidRPr="001A444C" w:rsidRDefault="007B459C" w:rsidP="002C6EF8">
            <w:pPr>
              <w:pStyle w:val="ListParagraph"/>
              <w:numPr>
                <w:ilvl w:val="0"/>
                <w:numId w:val="29"/>
              </w:numPr>
              <w:ind w:left="349" w:hanging="283"/>
              <w:rPr>
                <w:rFonts w:ascii="Open Sans Light" w:hAnsi="Open Sans Light" w:cs="Open Sans Light"/>
                <w:i/>
                <w:sz w:val="20"/>
                <w:szCs w:val="20"/>
              </w:rPr>
            </w:pPr>
            <w:r w:rsidRPr="001A444C">
              <w:rPr>
                <w:rFonts w:ascii="Open Sans Light" w:hAnsi="Open Sans Light" w:cs="Open Sans Light"/>
                <w:i/>
                <w:sz w:val="20"/>
                <w:szCs w:val="20"/>
              </w:rPr>
              <w:t>If a member of staff lives with someone who is clinically vulnerable (but not clinically extremely vulnerable), including those who are pregnant, they can attend their education or childcare setting; and</w:t>
            </w:r>
          </w:p>
          <w:p w14:paraId="5E0CA371" w14:textId="12FDAF96" w:rsidR="007B459C" w:rsidRPr="001A444C" w:rsidRDefault="007B459C" w:rsidP="002C6EF8">
            <w:pPr>
              <w:pStyle w:val="ListParagraph"/>
              <w:numPr>
                <w:ilvl w:val="0"/>
                <w:numId w:val="29"/>
              </w:numPr>
              <w:ind w:left="349" w:hanging="283"/>
              <w:rPr>
                <w:rFonts w:ascii="Open Sans Light" w:hAnsi="Open Sans Light" w:cs="Open Sans Light"/>
                <w:i/>
                <w:sz w:val="20"/>
                <w:szCs w:val="20"/>
              </w:rPr>
            </w:pPr>
            <w:r w:rsidRPr="001A444C">
              <w:rPr>
                <w:rFonts w:ascii="Open Sans Light" w:hAnsi="Open Sans Light" w:cs="Open Sans Light"/>
                <w:i/>
                <w:sz w:val="20"/>
                <w:szCs w:val="20"/>
              </w:rPr>
              <w:t>If a member of staff member lives in a household with someone who is clinically</w:t>
            </w:r>
            <w:r w:rsidR="00874AC2" w:rsidRPr="001A444C">
              <w:rPr>
                <w:rFonts w:ascii="Open Sans Light" w:hAnsi="Open Sans Light" w:cs="Open Sans Light"/>
                <w:i/>
                <w:sz w:val="20"/>
                <w:szCs w:val="20"/>
              </w:rPr>
              <w:t xml:space="preserve"> extremely</w:t>
            </w:r>
            <w:r w:rsidRPr="001A444C">
              <w:rPr>
                <w:rFonts w:ascii="Open Sans Light" w:hAnsi="Open Sans Light" w:cs="Open Sans Light"/>
                <w:i/>
                <w:sz w:val="20"/>
                <w:szCs w:val="20"/>
              </w:rPr>
              <w:t xml:space="preserve"> vulnerable, as set out in the </w:t>
            </w:r>
            <w:hyperlink r:id="rId17" w:history="1">
              <w:r w:rsidRPr="001A444C">
                <w:rPr>
                  <w:rStyle w:val="Hyperlink"/>
                  <w:rFonts w:ascii="Open Sans Light" w:hAnsi="Open Sans Light" w:cs="Open Sans Light"/>
                  <w:i/>
                  <w:sz w:val="20"/>
                  <w:szCs w:val="20"/>
                </w:rPr>
                <w:t>COVID-19: guidance on shielding and protecting people defined on medical grounds as extremely vulnerable guidance</w:t>
              </w:r>
            </w:hyperlink>
            <w:r w:rsidRPr="001A444C">
              <w:rPr>
                <w:rFonts w:ascii="Open Sans Light" w:hAnsi="Open Sans Light" w:cs="Open Sans Light"/>
                <w:i/>
                <w:sz w:val="20"/>
                <w:szCs w:val="20"/>
              </w:rPr>
              <w:t xml:space="preserve">,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w:t>
            </w:r>
            <w:r w:rsidRPr="001A444C">
              <w:rPr>
                <w:rFonts w:ascii="Open Sans Light" w:hAnsi="Open Sans Light" w:cs="Open Sans Light"/>
                <w:i/>
                <w:sz w:val="20"/>
                <w:szCs w:val="20"/>
              </w:rPr>
              <w:lastRenderedPageBreak/>
              <w:t>expect those individuals to attend. They should be supported to learn or work at home.</w:t>
            </w:r>
          </w:p>
          <w:p w14:paraId="453F06CB" w14:textId="30A01103" w:rsidR="00F40A86" w:rsidRPr="00F42E95" w:rsidRDefault="00F40A86" w:rsidP="00907130">
            <w:pPr>
              <w:ind w:left="66"/>
              <w:rPr>
                <w:rFonts w:ascii="Open Sans Light" w:hAnsi="Open Sans Light" w:cs="Open Sans Light"/>
                <w:i/>
                <w:sz w:val="20"/>
                <w:szCs w:val="20"/>
                <w:highlight w:val="yellow"/>
              </w:rPr>
            </w:pPr>
          </w:p>
          <w:p w14:paraId="07B9663A" w14:textId="25D8716F" w:rsidR="004B38CF" w:rsidRPr="001A444C" w:rsidRDefault="004B38CF" w:rsidP="004B38CF">
            <w:pPr>
              <w:pStyle w:val="paragraph"/>
              <w:spacing w:before="0" w:beforeAutospacing="0" w:after="0" w:afterAutospacing="0"/>
              <w:textAlignment w:val="baseline"/>
              <w:rPr>
                <w:rFonts w:ascii="Segoe UI" w:hAnsi="Segoe UI" w:cs="Segoe UI"/>
                <w:sz w:val="18"/>
                <w:szCs w:val="18"/>
              </w:rPr>
            </w:pPr>
            <w:r w:rsidRPr="001A444C">
              <w:rPr>
                <w:rStyle w:val="normaltextrun"/>
                <w:rFonts w:ascii="Open Sans Light" w:hAnsi="Open Sans Light" w:cs="Open Sans Light"/>
                <w:i/>
                <w:iCs/>
                <w:sz w:val="20"/>
                <w:szCs w:val="20"/>
                <w:lang w:val="en-US" w:eastAsia="en-US"/>
              </w:rPr>
              <w:t>Potential control measures may include:</w:t>
            </w:r>
          </w:p>
          <w:p w14:paraId="63DECB6C" w14:textId="6CD0D6A0" w:rsidR="00F40A86" w:rsidRPr="001A444C" w:rsidRDefault="00F40A86" w:rsidP="00733ED7">
            <w:pPr>
              <w:pStyle w:val="ListParagraph"/>
              <w:numPr>
                <w:ilvl w:val="0"/>
                <w:numId w:val="2"/>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Review personnel records to identify any staff that may be </w:t>
            </w:r>
            <w:r w:rsidR="007B459C" w:rsidRPr="001A444C">
              <w:rPr>
                <w:rFonts w:ascii="Open Sans Light" w:hAnsi="Open Sans Light" w:cs="Open Sans Light"/>
                <w:i/>
                <w:sz w:val="20"/>
                <w:szCs w:val="20"/>
              </w:rPr>
              <w:t>classed as clinically vulnerable or clinically extremely vulnerable</w:t>
            </w:r>
            <w:r w:rsidR="00A20798" w:rsidRPr="001A444C">
              <w:rPr>
                <w:rFonts w:ascii="Open Sans Light" w:hAnsi="Open Sans Light" w:cs="Open Sans Light"/>
                <w:i/>
                <w:sz w:val="20"/>
                <w:szCs w:val="20"/>
              </w:rPr>
              <w:t>.</w:t>
            </w:r>
          </w:p>
          <w:p w14:paraId="42A71B6F" w14:textId="7B208648" w:rsidR="00F40A86" w:rsidRPr="001A444C" w:rsidRDefault="00F40A86" w:rsidP="00733ED7">
            <w:pPr>
              <w:pStyle w:val="ListParagraph"/>
              <w:numPr>
                <w:ilvl w:val="0"/>
                <w:numId w:val="2"/>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Issue formal communication to staff to request that they urgently contact [name of designated contact] if they have an underlying health condition </w:t>
            </w:r>
            <w:r w:rsidR="00A20798" w:rsidRPr="001A444C">
              <w:rPr>
                <w:rFonts w:ascii="Open Sans Light" w:hAnsi="Open Sans Light" w:cs="Open Sans Light"/>
                <w:i/>
                <w:sz w:val="20"/>
                <w:szCs w:val="20"/>
              </w:rPr>
              <w:t>that causes them to be classed as clinically vulnerable or clinically extremely vulnerable</w:t>
            </w:r>
            <w:r w:rsidR="001E762E" w:rsidRPr="001A444C">
              <w:rPr>
                <w:rFonts w:ascii="Open Sans Light" w:hAnsi="Open Sans Light" w:cs="Open Sans Light"/>
                <w:i/>
                <w:sz w:val="20"/>
                <w:szCs w:val="20"/>
              </w:rPr>
              <w:t xml:space="preserve">; or they live in a household with a person who is classed as clinically extremely vulnerable. </w:t>
            </w:r>
            <w:r w:rsidR="00B01336" w:rsidRPr="001A444C">
              <w:rPr>
                <w:rFonts w:ascii="Open Sans Light" w:hAnsi="Open Sans Light" w:cs="Open Sans Light"/>
                <w:i/>
                <w:sz w:val="20"/>
                <w:szCs w:val="20"/>
              </w:rPr>
              <w:t xml:space="preserve">N.B. </w:t>
            </w:r>
            <w:r w:rsidR="00A20798" w:rsidRPr="001A444C">
              <w:rPr>
                <w:rFonts w:ascii="Open Sans Light" w:hAnsi="Open Sans Light" w:cs="Open Sans Light"/>
                <w:i/>
                <w:sz w:val="20"/>
                <w:szCs w:val="20"/>
              </w:rPr>
              <w:t xml:space="preserve">You may wish to use our </w:t>
            </w:r>
            <w:hyperlink r:id="rId18" w:history="1">
              <w:r w:rsidR="00A20798" w:rsidRPr="001A444C">
                <w:rPr>
                  <w:rStyle w:val="Hyperlink"/>
                  <w:rFonts w:ascii="Open Sans Light" w:hAnsi="Open Sans Light" w:cs="Open Sans Light"/>
                  <w:i/>
                  <w:sz w:val="20"/>
                  <w:szCs w:val="20"/>
                </w:rPr>
                <w:t>Returning to Work Questionnaire</w:t>
              </w:r>
            </w:hyperlink>
            <w:r w:rsidR="00A20798" w:rsidRPr="001A444C">
              <w:rPr>
                <w:rFonts w:ascii="Open Sans Light" w:hAnsi="Open Sans Light" w:cs="Open Sans Light"/>
                <w:i/>
                <w:sz w:val="20"/>
                <w:szCs w:val="20"/>
              </w:rPr>
              <w:t>, which can be adapted to suit the needs of your school</w:t>
            </w:r>
            <w:r w:rsidR="001A444C" w:rsidRPr="001A444C">
              <w:rPr>
                <w:rFonts w:ascii="Open Sans Light" w:hAnsi="Open Sans Light" w:cs="Open Sans Light"/>
                <w:i/>
                <w:sz w:val="20"/>
                <w:szCs w:val="20"/>
              </w:rPr>
              <w:t xml:space="preserve">/ college. </w:t>
            </w:r>
          </w:p>
          <w:p w14:paraId="6F5BBF4F" w14:textId="641995CC" w:rsidR="00F40A86" w:rsidRPr="001A444C" w:rsidRDefault="00A20798" w:rsidP="001A444C">
            <w:pPr>
              <w:pStyle w:val="ListParagraph"/>
              <w:numPr>
                <w:ilvl w:val="0"/>
                <w:numId w:val="2"/>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Those staff identified as being clinically extremely vulnerable </w:t>
            </w:r>
            <w:r w:rsidR="00B01336" w:rsidRPr="001A444C">
              <w:rPr>
                <w:rFonts w:ascii="Open Sans Light" w:hAnsi="Open Sans Light" w:cs="Open Sans Light"/>
                <w:i/>
                <w:sz w:val="20"/>
                <w:szCs w:val="20"/>
              </w:rPr>
              <w:t>to</w:t>
            </w:r>
            <w:r w:rsidR="00F40A86" w:rsidRPr="001A444C">
              <w:rPr>
                <w:rFonts w:ascii="Open Sans Light" w:hAnsi="Open Sans Light" w:cs="Open Sans Light"/>
                <w:i/>
                <w:sz w:val="20"/>
                <w:szCs w:val="20"/>
              </w:rPr>
              <w:t xml:space="preserve"> be advised </w:t>
            </w:r>
            <w:r w:rsidRPr="001A444C">
              <w:rPr>
                <w:rFonts w:ascii="Open Sans Light" w:hAnsi="Open Sans Light" w:cs="Open Sans Light"/>
                <w:i/>
                <w:sz w:val="20"/>
                <w:szCs w:val="20"/>
              </w:rPr>
              <w:t xml:space="preserve">formally </w:t>
            </w:r>
            <w:r w:rsidR="00F40A86" w:rsidRPr="001A444C">
              <w:rPr>
                <w:rFonts w:ascii="Open Sans Light" w:hAnsi="Open Sans Light" w:cs="Open Sans Light"/>
                <w:i/>
                <w:sz w:val="20"/>
                <w:szCs w:val="20"/>
              </w:rPr>
              <w:t>that they must not attend work. Where possible, Line Managers to assign work that can be completed whilst they are home (</w:t>
            </w:r>
            <w:r w:rsidRPr="001A444C">
              <w:rPr>
                <w:rFonts w:ascii="Open Sans Light" w:hAnsi="Open Sans Light" w:cs="Open Sans Light"/>
                <w:i/>
                <w:sz w:val="20"/>
                <w:szCs w:val="20"/>
              </w:rPr>
              <w:t>e.g. supporting remote education, carrying out lesson planning or other roles which can be done from home).</w:t>
            </w:r>
          </w:p>
          <w:p w14:paraId="6632FF50" w14:textId="6EA7A5DE" w:rsidR="00F40A86" w:rsidRPr="001A444C" w:rsidRDefault="00F40A86" w:rsidP="001A444C">
            <w:pPr>
              <w:pStyle w:val="ListParagraph"/>
              <w:numPr>
                <w:ilvl w:val="0"/>
                <w:numId w:val="2"/>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For staff </w:t>
            </w:r>
            <w:r w:rsidR="00A20798" w:rsidRPr="001A444C">
              <w:rPr>
                <w:rFonts w:ascii="Open Sans Light" w:hAnsi="Open Sans Light" w:cs="Open Sans Light"/>
                <w:i/>
                <w:sz w:val="20"/>
                <w:szCs w:val="20"/>
              </w:rPr>
              <w:t xml:space="preserve">identified as clinically vulnerable (but not clinically extremely vulnerable), </w:t>
            </w:r>
            <w:r w:rsidRPr="001A444C">
              <w:rPr>
                <w:rFonts w:ascii="Open Sans Light" w:hAnsi="Open Sans Light" w:cs="Open Sans Light"/>
                <w:i/>
                <w:sz w:val="20"/>
                <w:szCs w:val="20"/>
              </w:rPr>
              <w:t>Line Managers to seek alternative working arrangements to enable them to work from home wherever possible</w:t>
            </w:r>
            <w:r w:rsidR="00A20798" w:rsidRPr="001A444C">
              <w:rPr>
                <w:rFonts w:ascii="Open Sans Light" w:hAnsi="Open Sans Light" w:cs="Open Sans Light"/>
                <w:i/>
                <w:sz w:val="20"/>
                <w:szCs w:val="20"/>
              </w:rPr>
              <w:t xml:space="preserve">. If this is not possible, then an individual risk assessment </w:t>
            </w:r>
            <w:r w:rsidR="00B01336" w:rsidRPr="001A444C">
              <w:rPr>
                <w:rFonts w:ascii="Open Sans Light" w:hAnsi="Open Sans Light" w:cs="Open Sans Light"/>
                <w:i/>
                <w:sz w:val="20"/>
                <w:szCs w:val="20"/>
              </w:rPr>
              <w:t>will</w:t>
            </w:r>
            <w:r w:rsidR="00A20798" w:rsidRPr="001A444C">
              <w:rPr>
                <w:rFonts w:ascii="Open Sans Light" w:hAnsi="Open Sans Light" w:cs="Open Sans Light"/>
                <w:i/>
                <w:sz w:val="20"/>
                <w:szCs w:val="20"/>
              </w:rPr>
              <w:t xml:space="preserve"> be carried out and recorded to agree on a suitable role, and suitable control measures to reduce the risk to an acceptable level. </w:t>
            </w:r>
            <w:r w:rsidR="00B01336" w:rsidRPr="001A444C">
              <w:rPr>
                <w:rFonts w:ascii="Open Sans Light" w:hAnsi="Open Sans Light" w:cs="Open Sans Light"/>
                <w:i/>
                <w:sz w:val="20"/>
                <w:szCs w:val="20"/>
              </w:rPr>
              <w:t xml:space="preserve">N.B. </w:t>
            </w:r>
            <w:r w:rsidR="005C6043" w:rsidRPr="001A444C">
              <w:rPr>
                <w:rFonts w:ascii="Open Sans Light" w:hAnsi="Open Sans Light" w:cs="Open Sans Light"/>
                <w:i/>
                <w:sz w:val="20"/>
                <w:szCs w:val="20"/>
              </w:rPr>
              <w:t>It is recommended that risk assessments are signed and dated by both the assessor and person being assessed, and are regularly reviewed and updated in line with any changes.</w:t>
            </w:r>
            <w:r w:rsidR="001A444C">
              <w:rPr>
                <w:rFonts w:ascii="Open Sans Light" w:hAnsi="Open Sans Light" w:cs="Open Sans Light"/>
                <w:i/>
                <w:sz w:val="20"/>
                <w:szCs w:val="20"/>
              </w:rPr>
              <w:t xml:space="preserve"> The risk assessment may determine that it is not possible for the individual to return to the site at this time due to an unacceptable level of risk. </w:t>
            </w:r>
          </w:p>
          <w:p w14:paraId="59F563A7" w14:textId="6B1D4095" w:rsidR="001E762E" w:rsidRPr="001A444C" w:rsidRDefault="001E762E" w:rsidP="00733ED7">
            <w:pPr>
              <w:pStyle w:val="ListParagraph"/>
              <w:numPr>
                <w:ilvl w:val="0"/>
                <w:numId w:val="2"/>
              </w:numPr>
              <w:ind w:left="349" w:hanging="283"/>
              <w:rPr>
                <w:rFonts w:ascii="Open Sans Light" w:hAnsi="Open Sans Light" w:cs="Open Sans Light"/>
                <w:i/>
                <w:sz w:val="20"/>
                <w:szCs w:val="20"/>
              </w:rPr>
            </w:pPr>
            <w:r w:rsidRPr="001A444C">
              <w:rPr>
                <w:rFonts w:ascii="Open Sans Light" w:hAnsi="Open Sans Light" w:cs="Open Sans Light"/>
                <w:i/>
                <w:sz w:val="20"/>
                <w:szCs w:val="20"/>
              </w:rPr>
              <w:t xml:space="preserve">For staff </w:t>
            </w:r>
            <w:r w:rsidR="00B074AB" w:rsidRPr="001A444C">
              <w:rPr>
                <w:rFonts w:ascii="Open Sans Light" w:hAnsi="Open Sans Light" w:cs="Open Sans Light"/>
                <w:i/>
                <w:sz w:val="20"/>
                <w:szCs w:val="20"/>
              </w:rPr>
              <w:t xml:space="preserve">who are unable to work from home and who have been </w:t>
            </w:r>
            <w:r w:rsidRPr="001A444C">
              <w:rPr>
                <w:rFonts w:ascii="Open Sans Light" w:hAnsi="Open Sans Light" w:cs="Open Sans Light"/>
                <w:i/>
                <w:sz w:val="20"/>
                <w:szCs w:val="20"/>
              </w:rPr>
              <w:t>identified as living in a household with someone who is clinically extremely vulnerable</w:t>
            </w:r>
            <w:r w:rsidR="00C72BF5" w:rsidRPr="001A444C">
              <w:rPr>
                <w:rFonts w:ascii="Open Sans Light" w:hAnsi="Open Sans Light" w:cs="Open Sans Light"/>
                <w:i/>
                <w:sz w:val="20"/>
                <w:szCs w:val="20"/>
              </w:rPr>
              <w:t xml:space="preserve"> (but are not clinically vulnerable or clinically extremely vulnerable themselves)</w:t>
            </w:r>
            <w:r w:rsidR="00B074AB" w:rsidRPr="001A444C">
              <w:rPr>
                <w:rFonts w:ascii="Open Sans Light" w:hAnsi="Open Sans Light" w:cs="Open Sans Light"/>
                <w:i/>
                <w:sz w:val="20"/>
                <w:szCs w:val="20"/>
              </w:rPr>
              <w:t>, a</w:t>
            </w:r>
            <w:r w:rsidRPr="001A444C">
              <w:rPr>
                <w:rFonts w:ascii="Open Sans Light" w:hAnsi="Open Sans Light" w:cs="Open Sans Light"/>
                <w:i/>
                <w:sz w:val="20"/>
                <w:szCs w:val="20"/>
              </w:rPr>
              <w:t xml:space="preserve"> risk assessment will be carried out and recorded to determine whether stringent social </w:t>
            </w:r>
            <w:r w:rsidRPr="001A444C">
              <w:rPr>
                <w:rFonts w:ascii="Open Sans Light" w:hAnsi="Open Sans Light" w:cs="Open Sans Light"/>
                <w:i/>
                <w:sz w:val="20"/>
                <w:szCs w:val="20"/>
              </w:rPr>
              <w:lastRenderedPageBreak/>
              <w:t>distancing can be adhered to whilst at work</w:t>
            </w:r>
            <w:r w:rsidR="00B074AB" w:rsidRPr="001A444C">
              <w:rPr>
                <w:rFonts w:ascii="Open Sans Light" w:hAnsi="Open Sans Light" w:cs="Open Sans Light"/>
                <w:i/>
                <w:sz w:val="20"/>
                <w:szCs w:val="20"/>
              </w:rPr>
              <w:t>.</w:t>
            </w:r>
            <w:r w:rsidR="00C72BF5" w:rsidRPr="001A444C">
              <w:rPr>
                <w:rFonts w:ascii="Open Sans Light" w:hAnsi="Open Sans Light" w:cs="Open Sans Light"/>
                <w:i/>
                <w:sz w:val="20"/>
                <w:szCs w:val="20"/>
              </w:rPr>
              <w:t xml:space="preserve"> N.B. It is recommended that risk assessments are signed and dated by both the assessor and person being assessed, and are regularly reviewed and updated in line with any changes.</w:t>
            </w:r>
            <w:r w:rsidR="001A444C" w:rsidRPr="001A444C">
              <w:rPr>
                <w:rFonts w:ascii="Open Sans Light" w:hAnsi="Open Sans Light" w:cs="Open Sans Light"/>
                <w:i/>
                <w:sz w:val="20"/>
                <w:szCs w:val="20"/>
              </w:rPr>
              <w:t xml:space="preserve"> The risk assessment may determine that it is not possible for the individual to return to the site at this time due to an unacceptable level of risk.</w:t>
            </w:r>
          </w:p>
          <w:p w14:paraId="7293F67A" w14:textId="11F103FF" w:rsidR="00A20798" w:rsidRPr="00F42E95" w:rsidRDefault="00A20798" w:rsidP="00A20798">
            <w:pPr>
              <w:pStyle w:val="ListParagraph"/>
              <w:ind w:left="349"/>
              <w:rPr>
                <w:rFonts w:ascii="Open Sans Light" w:hAnsi="Open Sans Light" w:cs="Open Sans Light"/>
                <w:i/>
                <w:sz w:val="20"/>
                <w:szCs w:val="20"/>
                <w:highlight w:val="yellow"/>
              </w:rPr>
            </w:pPr>
          </w:p>
        </w:tc>
        <w:tc>
          <w:tcPr>
            <w:tcW w:w="1276" w:type="dxa"/>
            <w:vAlign w:val="center"/>
          </w:tcPr>
          <w:p w14:paraId="55DBA127"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65C246E8" w14:textId="77777777" w:rsidR="00F40A86" w:rsidRPr="00DC612A" w:rsidRDefault="00F40A86" w:rsidP="004C5136">
            <w:pPr>
              <w:jc w:val="center"/>
              <w:rPr>
                <w:rFonts w:ascii="Open Sans Light" w:hAnsi="Open Sans Light" w:cs="Open Sans Light"/>
                <w:b/>
                <w:sz w:val="20"/>
                <w:szCs w:val="20"/>
                <w:highlight w:val="yellow"/>
              </w:rPr>
            </w:pPr>
          </w:p>
        </w:tc>
      </w:tr>
      <w:tr w:rsidR="00F01E0D" w:rsidRPr="004D1D6B" w14:paraId="68FDC52D" w14:textId="77777777" w:rsidTr="00F40A86">
        <w:tc>
          <w:tcPr>
            <w:tcW w:w="2802" w:type="dxa"/>
          </w:tcPr>
          <w:p w14:paraId="14E196DB" w14:textId="0637323E" w:rsidR="00F01E0D" w:rsidRPr="00116D28" w:rsidRDefault="00F01E0D" w:rsidP="00F01E0D">
            <w:pPr>
              <w:rPr>
                <w:rFonts w:ascii="Open Sans Light" w:hAnsi="Open Sans Light" w:cs="Open Sans Light"/>
                <w:b/>
                <w:sz w:val="20"/>
                <w:szCs w:val="20"/>
              </w:rPr>
            </w:pPr>
            <w:r w:rsidRPr="00116D28">
              <w:rPr>
                <w:rFonts w:ascii="Open Sans Light" w:hAnsi="Open Sans Light" w:cs="Open Sans Light"/>
                <w:b/>
                <w:sz w:val="20"/>
                <w:szCs w:val="20"/>
              </w:rPr>
              <w:lastRenderedPageBreak/>
              <w:t>Pupils</w:t>
            </w:r>
            <w:r w:rsidR="001A444C" w:rsidRPr="00116D28">
              <w:rPr>
                <w:rFonts w:ascii="Open Sans Light" w:hAnsi="Open Sans Light" w:cs="Open Sans Light"/>
                <w:b/>
                <w:sz w:val="20"/>
                <w:szCs w:val="20"/>
              </w:rPr>
              <w:t>/ students</w:t>
            </w:r>
            <w:r w:rsidRPr="00116D28">
              <w:rPr>
                <w:rFonts w:ascii="Open Sans Light" w:hAnsi="Open Sans Light" w:cs="Open Sans Light"/>
                <w:b/>
                <w:sz w:val="20"/>
                <w:szCs w:val="20"/>
              </w:rPr>
              <w:t xml:space="preserve"> with underlying health conditions that may put them at increased or very high risk of severe illness from COVID-19 (i.e. those that are classed as clinically vulnerable or clinically extremely vulnerable)</w:t>
            </w:r>
            <w:r w:rsidR="008D3783" w:rsidRPr="00116D28">
              <w:rPr>
                <w:rFonts w:ascii="Open Sans Light" w:hAnsi="Open Sans Light" w:cs="Open Sans Light"/>
                <w:b/>
                <w:sz w:val="20"/>
                <w:szCs w:val="20"/>
              </w:rPr>
              <w:t>.</w:t>
            </w:r>
          </w:p>
        </w:tc>
        <w:tc>
          <w:tcPr>
            <w:tcW w:w="1842" w:type="dxa"/>
          </w:tcPr>
          <w:p w14:paraId="5539D88B" w14:textId="0F1173EB" w:rsidR="00F01E0D" w:rsidRPr="00116D28" w:rsidRDefault="00F01E0D" w:rsidP="00F01E0D">
            <w:pPr>
              <w:rPr>
                <w:rFonts w:ascii="Open Sans Light" w:hAnsi="Open Sans Light" w:cs="Open Sans Light"/>
                <w:i/>
                <w:sz w:val="20"/>
                <w:szCs w:val="20"/>
              </w:rPr>
            </w:pPr>
            <w:r w:rsidRPr="00116D28">
              <w:rPr>
                <w:rFonts w:ascii="Open Sans Light" w:hAnsi="Open Sans Light" w:cs="Open Sans Light"/>
                <w:i/>
                <w:sz w:val="20"/>
                <w:szCs w:val="20"/>
              </w:rPr>
              <w:t>Clinically vulnerable and clinically extremely vulnerable pupils</w:t>
            </w:r>
            <w:r w:rsidR="00116D28" w:rsidRPr="00116D28">
              <w:rPr>
                <w:rFonts w:ascii="Open Sans Light" w:hAnsi="Open Sans Light" w:cs="Open Sans Light"/>
                <w:i/>
                <w:sz w:val="20"/>
                <w:szCs w:val="20"/>
              </w:rPr>
              <w:t xml:space="preserve"> students</w:t>
            </w:r>
            <w:r w:rsidR="008D3783" w:rsidRPr="00116D28">
              <w:rPr>
                <w:rFonts w:ascii="Open Sans Light" w:hAnsi="Open Sans Light" w:cs="Open Sans Light"/>
                <w:i/>
                <w:sz w:val="20"/>
                <w:szCs w:val="20"/>
              </w:rPr>
              <w:t>.</w:t>
            </w:r>
          </w:p>
          <w:p w14:paraId="273541FC" w14:textId="77777777" w:rsidR="00F01E0D" w:rsidRPr="00116D28" w:rsidRDefault="00F01E0D" w:rsidP="00F01E0D">
            <w:pPr>
              <w:rPr>
                <w:rFonts w:ascii="Open Sans Light" w:hAnsi="Open Sans Light" w:cs="Open Sans Light"/>
                <w:i/>
                <w:sz w:val="20"/>
                <w:szCs w:val="20"/>
              </w:rPr>
            </w:pPr>
          </w:p>
          <w:p w14:paraId="41313331" w14:textId="77777777" w:rsidR="00F01E0D" w:rsidRPr="00116D28" w:rsidRDefault="00F01E0D" w:rsidP="00F01E0D">
            <w:pPr>
              <w:rPr>
                <w:rFonts w:ascii="Open Sans Light" w:hAnsi="Open Sans Light" w:cs="Open Sans Light"/>
                <w:i/>
                <w:sz w:val="20"/>
                <w:szCs w:val="20"/>
              </w:rPr>
            </w:pPr>
          </w:p>
          <w:p w14:paraId="1785C60E" w14:textId="7072F576" w:rsidR="00F01E0D" w:rsidRPr="00116D28" w:rsidRDefault="00F01E0D" w:rsidP="00F01E0D">
            <w:pPr>
              <w:rPr>
                <w:rFonts w:ascii="Open Sans Light" w:hAnsi="Open Sans Light" w:cs="Open Sans Light"/>
                <w:i/>
                <w:sz w:val="20"/>
                <w:szCs w:val="20"/>
              </w:rPr>
            </w:pPr>
            <w:r w:rsidRPr="00116D28">
              <w:rPr>
                <w:rFonts w:ascii="Open Sans Light" w:hAnsi="Open Sans Light" w:cs="Open Sans Light"/>
                <w:i/>
                <w:sz w:val="20"/>
                <w:szCs w:val="20"/>
              </w:rPr>
              <w:t>Severe illness or death as a result of contracting COVID-19 whilst at school</w:t>
            </w:r>
            <w:r w:rsidR="00116D28" w:rsidRPr="00116D28">
              <w:rPr>
                <w:rFonts w:ascii="Open Sans Light" w:hAnsi="Open Sans Light" w:cs="Open Sans Light"/>
                <w:i/>
                <w:sz w:val="20"/>
                <w:szCs w:val="20"/>
              </w:rPr>
              <w:t>/ college</w:t>
            </w:r>
            <w:r w:rsidR="008D3783" w:rsidRPr="00116D28">
              <w:rPr>
                <w:rFonts w:ascii="Open Sans Light" w:hAnsi="Open Sans Light" w:cs="Open Sans Light"/>
                <w:i/>
                <w:sz w:val="20"/>
                <w:szCs w:val="20"/>
              </w:rPr>
              <w:t>.</w:t>
            </w:r>
          </w:p>
          <w:p w14:paraId="2D64F9E5" w14:textId="77777777" w:rsidR="00F01E0D" w:rsidRPr="00116D28" w:rsidRDefault="00F01E0D" w:rsidP="00F01E0D">
            <w:pPr>
              <w:rPr>
                <w:rFonts w:ascii="Open Sans Light" w:hAnsi="Open Sans Light" w:cs="Open Sans Light"/>
                <w:i/>
                <w:sz w:val="20"/>
                <w:szCs w:val="20"/>
              </w:rPr>
            </w:pPr>
          </w:p>
        </w:tc>
        <w:tc>
          <w:tcPr>
            <w:tcW w:w="7542" w:type="dxa"/>
          </w:tcPr>
          <w:p w14:paraId="30EFB3BF" w14:textId="77777777" w:rsidR="00F01E0D" w:rsidRPr="00116D28" w:rsidRDefault="00F01E0D" w:rsidP="00F01E0D">
            <w:pPr>
              <w:rPr>
                <w:rFonts w:ascii="Open Sans Light" w:hAnsi="Open Sans Light" w:cs="Open Sans Light"/>
                <w:i/>
                <w:sz w:val="20"/>
                <w:szCs w:val="20"/>
              </w:rPr>
            </w:pPr>
            <w:r w:rsidRPr="00116D28">
              <w:rPr>
                <w:rFonts w:ascii="Open Sans Light" w:hAnsi="Open Sans Light" w:cs="Open Sans Light"/>
                <w:i/>
                <w:sz w:val="20"/>
                <w:szCs w:val="20"/>
              </w:rPr>
              <w:t>Considerations</w:t>
            </w:r>
          </w:p>
          <w:p w14:paraId="76CF60E7" w14:textId="296DE0EE" w:rsidR="00F01E0D" w:rsidRPr="00116D28" w:rsidRDefault="00F01E0D" w:rsidP="000962FA">
            <w:pPr>
              <w:rPr>
                <w:rFonts w:ascii="Open Sans Light" w:hAnsi="Open Sans Light" w:cs="Open Sans Light"/>
                <w:i/>
                <w:sz w:val="20"/>
                <w:szCs w:val="20"/>
              </w:rPr>
            </w:pPr>
            <w:r w:rsidRPr="00116D28">
              <w:rPr>
                <w:rFonts w:ascii="Open Sans Light" w:hAnsi="Open Sans Light" w:cs="Open Sans Light"/>
                <w:i/>
                <w:sz w:val="20"/>
                <w:szCs w:val="20"/>
              </w:rPr>
              <w:t>You’ll need to take steps to identify those pupils</w:t>
            </w:r>
            <w:r w:rsidR="00116D28" w:rsidRPr="00116D28">
              <w:rPr>
                <w:rFonts w:ascii="Open Sans Light" w:hAnsi="Open Sans Light" w:cs="Open Sans Light"/>
                <w:i/>
                <w:sz w:val="20"/>
                <w:szCs w:val="20"/>
              </w:rPr>
              <w:t>/ sudents</w:t>
            </w:r>
            <w:r w:rsidRPr="00116D28">
              <w:rPr>
                <w:rFonts w:ascii="Open Sans Light" w:hAnsi="Open Sans Light" w:cs="Open Sans Light"/>
                <w:i/>
                <w:sz w:val="20"/>
                <w:szCs w:val="20"/>
              </w:rPr>
              <w:t xml:space="preserve"> that have underlying health conditions that may put them at either increased or very high risk of severe illness from COVID-19, i.e. those that are </w:t>
            </w:r>
            <w:hyperlink r:id="rId19" w:history="1">
              <w:r w:rsidRPr="00116D28">
                <w:rPr>
                  <w:rStyle w:val="Hyperlink"/>
                  <w:rFonts w:ascii="Open Sans Light" w:hAnsi="Open Sans Light" w:cs="Open Sans Light"/>
                  <w:i/>
                  <w:sz w:val="20"/>
                  <w:szCs w:val="20"/>
                </w:rPr>
                <w:t>clinically vulnerable</w:t>
              </w:r>
            </w:hyperlink>
            <w:r w:rsidRPr="00116D28">
              <w:rPr>
                <w:rFonts w:ascii="Open Sans Light" w:hAnsi="Open Sans Light" w:cs="Open Sans Light"/>
                <w:i/>
                <w:sz w:val="20"/>
                <w:szCs w:val="20"/>
              </w:rPr>
              <w:t xml:space="preserve"> or </w:t>
            </w:r>
            <w:hyperlink r:id="rId20" w:history="1">
              <w:r w:rsidRPr="00116D28">
                <w:rPr>
                  <w:rStyle w:val="Hyperlink"/>
                  <w:rFonts w:ascii="Open Sans Light" w:hAnsi="Open Sans Light" w:cs="Open Sans Light"/>
                  <w:i/>
                  <w:sz w:val="20"/>
                  <w:szCs w:val="20"/>
                </w:rPr>
                <w:t>clinically extremely vulnerable</w:t>
              </w:r>
            </w:hyperlink>
            <w:r w:rsidRPr="00116D28">
              <w:rPr>
                <w:rFonts w:ascii="Open Sans Light" w:hAnsi="Open Sans Light" w:cs="Open Sans Light"/>
                <w:i/>
                <w:sz w:val="20"/>
                <w:szCs w:val="20"/>
              </w:rPr>
              <w:t>.</w:t>
            </w:r>
          </w:p>
          <w:p w14:paraId="79235226" w14:textId="77777777" w:rsidR="000962FA" w:rsidRPr="00F42E95" w:rsidRDefault="000962FA" w:rsidP="000962FA">
            <w:pPr>
              <w:rPr>
                <w:rFonts w:ascii="Open Sans Light" w:hAnsi="Open Sans Light" w:cs="Open Sans Light"/>
                <w:i/>
                <w:sz w:val="20"/>
                <w:szCs w:val="20"/>
                <w:highlight w:val="yellow"/>
              </w:rPr>
            </w:pPr>
          </w:p>
          <w:p w14:paraId="0CC578CE" w14:textId="37FEAEE3" w:rsidR="00F01E0D" w:rsidRPr="00116D28" w:rsidRDefault="00F01E0D" w:rsidP="000962FA">
            <w:pPr>
              <w:rPr>
                <w:rFonts w:ascii="Open Sans Light" w:hAnsi="Open Sans Light" w:cs="Open Sans Light"/>
                <w:i/>
                <w:sz w:val="20"/>
                <w:szCs w:val="20"/>
              </w:rPr>
            </w:pPr>
            <w:r w:rsidRPr="00116D28">
              <w:rPr>
                <w:rFonts w:ascii="Open Sans Light" w:hAnsi="Open Sans Light" w:cs="Open Sans Light"/>
                <w:i/>
                <w:sz w:val="20"/>
                <w:szCs w:val="20"/>
              </w:rPr>
              <w:t xml:space="preserve">The latest </w:t>
            </w:r>
            <w:r w:rsidR="008818B1" w:rsidRPr="00116D28">
              <w:rPr>
                <w:rFonts w:ascii="Open Sans Light" w:hAnsi="Open Sans Light" w:cs="Open Sans Light"/>
                <w:i/>
                <w:sz w:val="20"/>
                <w:szCs w:val="20"/>
              </w:rPr>
              <w:t>g</w:t>
            </w:r>
            <w:r w:rsidRPr="00116D28">
              <w:rPr>
                <w:rFonts w:ascii="Open Sans Light" w:hAnsi="Open Sans Light" w:cs="Open Sans Light"/>
                <w:i/>
                <w:sz w:val="20"/>
                <w:szCs w:val="20"/>
              </w:rPr>
              <w:t xml:space="preserve">overnment guidance document </w:t>
            </w:r>
            <w:hyperlink r:id="rId21" w:history="1">
              <w:r w:rsidRPr="00116D28">
                <w:rPr>
                  <w:rStyle w:val="Hyperlink"/>
                  <w:rFonts w:ascii="Open Sans Light" w:hAnsi="Open Sans Light" w:cs="Open Sans Light"/>
                  <w:i/>
                  <w:sz w:val="20"/>
                  <w:szCs w:val="20"/>
                </w:rPr>
                <w:t>Coronavirus (COVID-19): implementing protective measures in education and childcare settings</w:t>
              </w:r>
            </w:hyperlink>
            <w:r w:rsidRPr="00116D28">
              <w:rPr>
                <w:rFonts w:ascii="Open Sans Light" w:hAnsi="Open Sans Light" w:cs="Open Sans Light"/>
                <w:i/>
                <w:sz w:val="20"/>
                <w:szCs w:val="20"/>
              </w:rPr>
              <w:t xml:space="preserve"> states:</w:t>
            </w:r>
          </w:p>
          <w:p w14:paraId="2839FF5D" w14:textId="27BBB62C" w:rsidR="001E762E" w:rsidRPr="00116D28" w:rsidRDefault="001E762E" w:rsidP="002C6EF8">
            <w:pPr>
              <w:pStyle w:val="ListParagraph"/>
              <w:numPr>
                <w:ilvl w:val="0"/>
                <w:numId w:val="30"/>
              </w:numPr>
              <w:ind w:left="349" w:hanging="349"/>
              <w:rPr>
                <w:rFonts w:ascii="Open Sans Light" w:hAnsi="Open Sans Light" w:cs="Open Sans Light"/>
                <w:i/>
                <w:sz w:val="20"/>
                <w:szCs w:val="20"/>
              </w:rPr>
            </w:pPr>
            <w:r w:rsidRPr="00116D28">
              <w:rPr>
                <w:rFonts w:ascii="Open Sans Light" w:hAnsi="Open Sans Light" w:cs="Open Sans Light"/>
                <w:i/>
                <w:sz w:val="20"/>
                <w:szCs w:val="20"/>
              </w:rPr>
              <w:t>Children and young people (0 to 18 years of age) who have been classed as clinically extremely vulnerable due to pre-existing medical conditions have been advised to shield. We do not expect these children to be attending school or college, and they should continue to be supported at home as much as possible;</w:t>
            </w:r>
          </w:p>
          <w:p w14:paraId="499B17FA" w14:textId="6DAF7E60" w:rsidR="00F01E0D" w:rsidRPr="00567753" w:rsidRDefault="001E762E" w:rsidP="002C6EF8">
            <w:pPr>
              <w:pStyle w:val="ListParagraph"/>
              <w:numPr>
                <w:ilvl w:val="0"/>
                <w:numId w:val="30"/>
              </w:numPr>
              <w:ind w:left="349" w:hanging="349"/>
              <w:rPr>
                <w:rFonts w:ascii="Open Sans Light" w:hAnsi="Open Sans Light" w:cs="Open Sans Light"/>
                <w:i/>
                <w:sz w:val="20"/>
                <w:szCs w:val="20"/>
              </w:rPr>
            </w:pPr>
            <w:r w:rsidRPr="00567753">
              <w:rPr>
                <w:rFonts w:ascii="Open Sans Light" w:hAnsi="Open Sans Light" w:cs="Open Sans Light"/>
                <w:i/>
                <w:sz w:val="20"/>
                <w:szCs w:val="20"/>
              </w:rPr>
              <w:t>Clinically vulnerable (but not clinically extremely vulnerable) people are those considered to be at a higher risk of severe illness from coronavirus. A small minority of children will fall into this category, and parents</w:t>
            </w:r>
            <w:r w:rsidR="00116D28" w:rsidRPr="00567753">
              <w:rPr>
                <w:rFonts w:ascii="Open Sans Light" w:hAnsi="Open Sans Light" w:cs="Open Sans Light"/>
                <w:i/>
                <w:sz w:val="20"/>
                <w:szCs w:val="20"/>
              </w:rPr>
              <w:t>/ carers</w:t>
            </w:r>
            <w:r w:rsidRPr="00567753">
              <w:rPr>
                <w:rFonts w:ascii="Open Sans Light" w:hAnsi="Open Sans Light" w:cs="Open Sans Light"/>
                <w:i/>
                <w:sz w:val="20"/>
                <w:szCs w:val="20"/>
              </w:rPr>
              <w:t xml:space="preserve"> should follow medical advice if their child is in this category;</w:t>
            </w:r>
          </w:p>
          <w:p w14:paraId="5DF3ABCF" w14:textId="08712641" w:rsidR="00F01E0D" w:rsidRPr="00116D28" w:rsidRDefault="00F01E0D" w:rsidP="002C6EF8">
            <w:pPr>
              <w:pStyle w:val="ListParagraph"/>
              <w:numPr>
                <w:ilvl w:val="0"/>
                <w:numId w:val="30"/>
              </w:numPr>
              <w:ind w:left="349" w:hanging="349"/>
              <w:rPr>
                <w:rFonts w:ascii="Open Sans Light" w:hAnsi="Open Sans Light" w:cs="Open Sans Light"/>
                <w:i/>
                <w:sz w:val="20"/>
                <w:szCs w:val="20"/>
              </w:rPr>
            </w:pPr>
            <w:r w:rsidRPr="00116D28">
              <w:rPr>
                <w:rFonts w:ascii="Open Sans Light" w:hAnsi="Open Sans Light" w:cs="Open Sans Light"/>
                <w:i/>
                <w:sz w:val="20"/>
                <w:szCs w:val="20"/>
              </w:rPr>
              <w:t>If a</w:t>
            </w:r>
            <w:r w:rsidR="001E762E" w:rsidRPr="00116D28">
              <w:rPr>
                <w:rFonts w:ascii="Open Sans Light" w:hAnsi="Open Sans Light" w:cs="Open Sans Light"/>
                <w:i/>
                <w:sz w:val="20"/>
                <w:szCs w:val="20"/>
              </w:rPr>
              <w:t xml:space="preserve"> child or young person</w:t>
            </w:r>
            <w:r w:rsidRPr="00116D28">
              <w:rPr>
                <w:rFonts w:ascii="Open Sans Light" w:hAnsi="Open Sans Light" w:cs="Open Sans Light"/>
                <w:i/>
                <w:sz w:val="20"/>
                <w:szCs w:val="20"/>
              </w:rPr>
              <w:t xml:space="preserve"> lives with someone who is clinically vulnerable (but not clinically extremely vulnerable), including those who are pregnant, they can attend their education or childcare setting; and</w:t>
            </w:r>
          </w:p>
          <w:p w14:paraId="63D3A182" w14:textId="7305BFE0" w:rsidR="00567753" w:rsidRDefault="00F01E0D" w:rsidP="00567753">
            <w:pPr>
              <w:pStyle w:val="ListParagraph"/>
              <w:numPr>
                <w:ilvl w:val="0"/>
                <w:numId w:val="30"/>
              </w:numPr>
              <w:ind w:left="349" w:hanging="349"/>
              <w:rPr>
                <w:rFonts w:ascii="Open Sans Light" w:hAnsi="Open Sans Light" w:cs="Open Sans Light"/>
                <w:i/>
                <w:sz w:val="20"/>
                <w:szCs w:val="20"/>
              </w:rPr>
            </w:pPr>
            <w:r w:rsidRPr="00116D28">
              <w:rPr>
                <w:rFonts w:ascii="Open Sans Light" w:hAnsi="Open Sans Light" w:cs="Open Sans Light"/>
                <w:i/>
                <w:sz w:val="20"/>
                <w:szCs w:val="20"/>
              </w:rPr>
              <w:t>If a</w:t>
            </w:r>
            <w:r w:rsidR="001E762E" w:rsidRPr="00116D28">
              <w:rPr>
                <w:rFonts w:ascii="Open Sans Light" w:hAnsi="Open Sans Light" w:cs="Open Sans Light"/>
                <w:i/>
                <w:sz w:val="20"/>
                <w:szCs w:val="20"/>
              </w:rPr>
              <w:t xml:space="preserve"> child or young person </w:t>
            </w:r>
            <w:r w:rsidRPr="00116D28">
              <w:rPr>
                <w:rFonts w:ascii="Open Sans Light" w:hAnsi="Open Sans Light" w:cs="Open Sans Light"/>
                <w:i/>
                <w:sz w:val="20"/>
                <w:szCs w:val="20"/>
              </w:rPr>
              <w:t xml:space="preserve">lives in a household with someone who is extremely clinically vulnerable, as set out in the </w:t>
            </w:r>
            <w:hyperlink r:id="rId22" w:history="1">
              <w:r w:rsidRPr="00116D28">
                <w:rPr>
                  <w:rStyle w:val="Hyperlink"/>
                  <w:rFonts w:ascii="Open Sans Light" w:hAnsi="Open Sans Light" w:cs="Open Sans Light"/>
                  <w:i/>
                  <w:sz w:val="20"/>
                  <w:szCs w:val="20"/>
                </w:rPr>
                <w:t>COVID-19: guidance on shielding and protecting people defined on medical grounds as extremely vulnerable guidance</w:t>
              </w:r>
            </w:hyperlink>
            <w:r w:rsidRPr="00116D28">
              <w:rPr>
                <w:rFonts w:ascii="Open Sans Light" w:hAnsi="Open Sans Light" w:cs="Open Sans Light"/>
                <w:i/>
                <w:sz w:val="20"/>
                <w:szCs w:val="20"/>
              </w:rPr>
              <w:t xml:space="preserve">, it is advised they only attend an education or childcare setting if stringent social distancing can be adhered to and, in the case of children, they are able to </w:t>
            </w:r>
            <w:r w:rsidRPr="00116D28">
              <w:rPr>
                <w:rFonts w:ascii="Open Sans Light" w:hAnsi="Open Sans Light" w:cs="Open Sans Light"/>
                <w:i/>
                <w:sz w:val="20"/>
                <w:szCs w:val="20"/>
              </w:rPr>
              <w:lastRenderedPageBreak/>
              <w:t>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65AA5E46" w14:textId="33B7E9DA" w:rsidR="00567753" w:rsidRDefault="00567753" w:rsidP="00567753">
            <w:pPr>
              <w:rPr>
                <w:rFonts w:ascii="Open Sans Light" w:hAnsi="Open Sans Light" w:cs="Open Sans Light"/>
                <w:i/>
                <w:sz w:val="20"/>
                <w:szCs w:val="20"/>
              </w:rPr>
            </w:pPr>
          </w:p>
          <w:p w14:paraId="31931355" w14:textId="31FD03AB" w:rsidR="00567753" w:rsidRDefault="00567753" w:rsidP="00567753">
            <w:pPr>
              <w:rPr>
                <w:rFonts w:ascii="Open Sans Light" w:hAnsi="Open Sans Light" w:cs="Open Sans Light"/>
                <w:i/>
                <w:sz w:val="20"/>
                <w:szCs w:val="20"/>
              </w:rPr>
            </w:pPr>
            <w:r>
              <w:rPr>
                <w:rFonts w:ascii="Open Sans Light" w:hAnsi="Open Sans Light" w:cs="Open Sans Light"/>
                <w:i/>
                <w:sz w:val="20"/>
                <w:szCs w:val="20"/>
              </w:rPr>
              <w:t xml:space="preserve">In addition, the latest government guidance document </w:t>
            </w:r>
            <w:hyperlink r:id="rId23" w:history="1">
              <w:r w:rsidRPr="00567753">
                <w:rPr>
                  <w:rStyle w:val="Hyperlink"/>
                  <w:rFonts w:ascii="Open Sans Light" w:hAnsi="Open Sans Light" w:cs="Open Sans Light"/>
                  <w:i/>
                  <w:sz w:val="20"/>
                  <w:szCs w:val="20"/>
                </w:rPr>
                <w:t>Supporting children and young people with SEND as schools and colleges prepare for wider opening</w:t>
              </w:r>
            </w:hyperlink>
            <w:r>
              <w:rPr>
                <w:rFonts w:ascii="Open Sans Light" w:hAnsi="Open Sans Light" w:cs="Open Sans Light"/>
                <w:i/>
                <w:sz w:val="20"/>
                <w:szCs w:val="20"/>
              </w:rPr>
              <w:t xml:space="preserve"> states that: </w:t>
            </w:r>
          </w:p>
          <w:p w14:paraId="13E3B918" w14:textId="2FDC854F" w:rsidR="00567753" w:rsidRPr="00567753" w:rsidRDefault="00567753" w:rsidP="00567753">
            <w:pPr>
              <w:rPr>
                <w:rFonts w:ascii="Open Sans Light" w:hAnsi="Open Sans Light" w:cs="Open Sans Light"/>
                <w:i/>
                <w:sz w:val="20"/>
                <w:szCs w:val="20"/>
              </w:rPr>
            </w:pPr>
            <w:r>
              <w:rPr>
                <w:rFonts w:ascii="Open Sans Light" w:hAnsi="Open Sans Light" w:cs="Open Sans Light"/>
                <w:i/>
                <w:sz w:val="20"/>
                <w:szCs w:val="20"/>
              </w:rPr>
              <w:t>“</w:t>
            </w:r>
            <w:r w:rsidRPr="00567753">
              <w:rPr>
                <w:rFonts w:ascii="Open Sans Light" w:hAnsi="Open Sans Light" w:cs="Open Sans Light"/>
                <w:i/>
                <w:sz w:val="20"/>
                <w:szCs w:val="20"/>
              </w:rPr>
              <w:t>Throughout the coronavirus (COVID-19) outbreak, educational settings have been asked to ensure that vulnerable children and young people can attend where appropriate, including those children and young people who have an EHC plan, and for whom it is determined, following a risk assessment, that their needs can be as safely or more safely met in the educational environment. As settings prepare for wider opening, they should continue to offer places to vulnerable children and young people and should look to bring back more children and young people with EHC plans in these target year groups. Their return should be informed by their risk assessments, to help educational settings and local authorities ensure that the right support is in place for them to come back.</w:t>
            </w:r>
          </w:p>
          <w:p w14:paraId="22409B7F" w14:textId="77777777" w:rsidR="00567753" w:rsidRPr="00567753" w:rsidRDefault="00567753" w:rsidP="00567753">
            <w:pPr>
              <w:rPr>
                <w:rFonts w:ascii="Open Sans Light" w:hAnsi="Open Sans Light" w:cs="Open Sans Light"/>
                <w:i/>
                <w:sz w:val="20"/>
                <w:szCs w:val="20"/>
              </w:rPr>
            </w:pPr>
          </w:p>
          <w:p w14:paraId="41ADC1C6" w14:textId="39F2F45A" w:rsidR="00567753" w:rsidRDefault="00567753" w:rsidP="00567753">
            <w:pPr>
              <w:rPr>
                <w:rFonts w:ascii="Open Sans Light" w:hAnsi="Open Sans Light" w:cs="Open Sans Light"/>
                <w:i/>
                <w:sz w:val="20"/>
                <w:szCs w:val="20"/>
              </w:rPr>
            </w:pPr>
            <w:r w:rsidRPr="00567753">
              <w:rPr>
                <w:rFonts w:ascii="Open Sans Light" w:hAnsi="Open Sans Light" w:cs="Open Sans Light"/>
                <w:i/>
                <w:sz w:val="20"/>
                <w:szCs w:val="20"/>
              </w:rPr>
              <w:t>From 1 June we will be asking special schools and hospital schools to work towards a phased return of more children and young people, without a focus on specific year groups and informed by risk assessments. From 15 June, we will be asking specialist post-16 institutions to work towards a phased return of young people, without a focus on specific year groups or proportion of learners and informed by risk assessments.</w:t>
            </w:r>
          </w:p>
          <w:p w14:paraId="3894F391" w14:textId="4550D778" w:rsidR="00567753" w:rsidRDefault="00567753" w:rsidP="00567753">
            <w:pPr>
              <w:rPr>
                <w:rFonts w:ascii="Open Sans Light" w:hAnsi="Open Sans Light" w:cs="Open Sans Light"/>
                <w:i/>
                <w:sz w:val="20"/>
                <w:szCs w:val="20"/>
              </w:rPr>
            </w:pPr>
          </w:p>
          <w:p w14:paraId="3EB9925B" w14:textId="1B9FA079" w:rsidR="00567753" w:rsidRPr="00567753" w:rsidRDefault="00567753" w:rsidP="00567753">
            <w:pPr>
              <w:rPr>
                <w:rFonts w:ascii="Open Sans Light" w:hAnsi="Open Sans Light" w:cs="Open Sans Light"/>
                <w:i/>
                <w:sz w:val="20"/>
                <w:szCs w:val="20"/>
              </w:rPr>
            </w:pPr>
            <w:r w:rsidRPr="00567753">
              <w:rPr>
                <w:rFonts w:ascii="Open Sans Light" w:hAnsi="Open Sans Light" w:cs="Open Sans Light"/>
                <w:i/>
                <w:sz w:val="20"/>
                <w:szCs w:val="20"/>
              </w:rPr>
              <w:t>For children and young people for whom a risk assessment continues to be recommended, up to and/or after 1 June, their risk assessment will need to balance a number of different risks, including:</w:t>
            </w:r>
          </w:p>
          <w:p w14:paraId="70307D14" w14:textId="020BCCC2"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lastRenderedPageBreak/>
              <w:t xml:space="preserve">the potential health risks to the individual from coronavirus, bearing in mind any underlying health conditions/ clinical vulnerability. For further information, refer to the </w:t>
            </w:r>
            <w:hyperlink r:id="rId24" w:history="1">
              <w:r w:rsidRPr="00567753">
                <w:rPr>
                  <w:rStyle w:val="Hyperlink"/>
                  <w:rFonts w:ascii="Open Sans Light" w:hAnsi="Open Sans Light" w:cs="Open Sans Light"/>
                  <w:i/>
                  <w:sz w:val="20"/>
                  <w:szCs w:val="20"/>
                </w:rPr>
                <w:t>guidance on shielding and protecting people who are clinically extremely vulnerable from coronavirus</w:t>
              </w:r>
            </w:hyperlink>
          </w:p>
          <w:p w14:paraId="0F3B682C" w14:textId="77777777"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the risk to the individual if some or all elements of their EHC plan temporarily cannot be delivered in the normal manner or in the usual setting, and the opportunities to meet needs in a different way temporarily, for example, in the home or online or in a different way at school</w:t>
            </w:r>
          </w:p>
          <w:p w14:paraId="751815DB" w14:textId="77777777"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the ability of the individual’s parents or carers or home to ensure that their health and care needs can be met safely week-round or for multiple weeks, bearing in mind the family’s access to respite care. (This may be particularly important to consider, from 1 June, for those children and young people who are not in the year groups prioritised for a return to education settings.)</w:t>
            </w:r>
          </w:p>
          <w:p w14:paraId="380B6367" w14:textId="77777777"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any risk to siblings or family members if the child or young person’s condition prevents or inhibits self-regulation and if their behaviours cannot be supported or managed by parents or carers at home</w:t>
            </w:r>
          </w:p>
          <w:p w14:paraId="27F12F2D" w14:textId="77777777"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the potential impact to the individual’s wellbeing of changes to routine or the way in which provision is delivered</w:t>
            </w:r>
          </w:p>
          <w:p w14:paraId="6AAB9322" w14:textId="77777777"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any safeguarding risks for children with a social worker if not in school and the need to support care placements for looked-after children (see the vulnerable children and young people guidance for further information on school attendance for children with a social worker)</w:t>
            </w:r>
          </w:p>
          <w:p w14:paraId="53386B9F" w14:textId="77777777"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any other out-of-school/college risk or vulnerability, for example, a child or young person becoming involved in dangerous behaviour or situations (including the risk of exploitation)</w:t>
            </w:r>
          </w:p>
          <w:p w14:paraId="3F248273" w14:textId="71ED4E1C" w:rsidR="00567753" w:rsidRPr="00567753" w:rsidRDefault="00567753" w:rsidP="000670C8">
            <w:pPr>
              <w:pStyle w:val="ListParagraph"/>
              <w:numPr>
                <w:ilvl w:val="0"/>
                <w:numId w:val="48"/>
              </w:numPr>
              <w:ind w:left="210" w:hanging="210"/>
              <w:rPr>
                <w:rFonts w:ascii="Open Sans Light" w:hAnsi="Open Sans Light" w:cs="Open Sans Light"/>
                <w:i/>
                <w:sz w:val="20"/>
                <w:szCs w:val="20"/>
              </w:rPr>
            </w:pPr>
            <w:r w:rsidRPr="00567753">
              <w:rPr>
                <w:rFonts w:ascii="Open Sans Light" w:hAnsi="Open Sans Light" w:cs="Open Sans Light"/>
                <w:i/>
                <w:sz w:val="20"/>
                <w:szCs w:val="20"/>
              </w:rPr>
              <w:t xml:space="preserve">If a risk assessment determines that a child or young person’s needs continue to be more safely met at home, local authorities, educational settings and parents should consider whether moving either equipment or services into a child or young person’s </w:t>
            </w:r>
            <w:r w:rsidRPr="00567753">
              <w:rPr>
                <w:rFonts w:ascii="Open Sans Light" w:hAnsi="Open Sans Light" w:cs="Open Sans Light"/>
                <w:i/>
                <w:sz w:val="20"/>
                <w:szCs w:val="20"/>
              </w:rPr>
              <w:lastRenderedPageBreak/>
              <w:t>home would enable them to be supported there. This may be a more feasible solution for day settings than residential settings, and may include:</w:t>
            </w:r>
          </w:p>
          <w:p w14:paraId="76AD536F" w14:textId="77777777" w:rsidR="00567753" w:rsidRPr="00567753" w:rsidRDefault="00567753" w:rsidP="000670C8">
            <w:pPr>
              <w:pStyle w:val="ListParagraph"/>
              <w:numPr>
                <w:ilvl w:val="0"/>
                <w:numId w:val="49"/>
              </w:numPr>
              <w:rPr>
                <w:rFonts w:ascii="Open Sans Light" w:hAnsi="Open Sans Light" w:cs="Open Sans Light"/>
                <w:i/>
                <w:sz w:val="20"/>
                <w:szCs w:val="20"/>
              </w:rPr>
            </w:pPr>
            <w:r w:rsidRPr="00567753">
              <w:rPr>
                <w:rFonts w:ascii="Open Sans Light" w:hAnsi="Open Sans Light" w:cs="Open Sans Light"/>
                <w:i/>
                <w:sz w:val="20"/>
                <w:szCs w:val="20"/>
              </w:rPr>
              <w:t>physiotherapy equipment</w:t>
            </w:r>
          </w:p>
          <w:p w14:paraId="7266CB79" w14:textId="77777777" w:rsidR="00567753" w:rsidRPr="00567753" w:rsidRDefault="00567753" w:rsidP="000670C8">
            <w:pPr>
              <w:pStyle w:val="ListParagraph"/>
              <w:numPr>
                <w:ilvl w:val="0"/>
                <w:numId w:val="49"/>
              </w:numPr>
              <w:rPr>
                <w:rFonts w:ascii="Open Sans Light" w:hAnsi="Open Sans Light" w:cs="Open Sans Light"/>
                <w:i/>
                <w:sz w:val="20"/>
                <w:szCs w:val="20"/>
              </w:rPr>
            </w:pPr>
            <w:r w:rsidRPr="00567753">
              <w:rPr>
                <w:rFonts w:ascii="Open Sans Light" w:hAnsi="Open Sans Light" w:cs="Open Sans Light"/>
                <w:i/>
                <w:sz w:val="20"/>
                <w:szCs w:val="20"/>
              </w:rPr>
              <w:t>sensory equipment</w:t>
            </w:r>
          </w:p>
          <w:p w14:paraId="6C98CE6D" w14:textId="77777777" w:rsidR="00567753" w:rsidRPr="00567753" w:rsidRDefault="00567753" w:rsidP="000670C8">
            <w:pPr>
              <w:pStyle w:val="ListParagraph"/>
              <w:numPr>
                <w:ilvl w:val="0"/>
                <w:numId w:val="49"/>
              </w:numPr>
              <w:rPr>
                <w:rFonts w:ascii="Open Sans Light" w:hAnsi="Open Sans Light" w:cs="Open Sans Light"/>
                <w:i/>
                <w:sz w:val="20"/>
                <w:szCs w:val="20"/>
              </w:rPr>
            </w:pPr>
            <w:r w:rsidRPr="00567753">
              <w:rPr>
                <w:rFonts w:ascii="Open Sans Light" w:hAnsi="Open Sans Light" w:cs="Open Sans Light"/>
                <w:i/>
                <w:sz w:val="20"/>
                <w:szCs w:val="20"/>
              </w:rPr>
              <w:t>online sessions with different types of therapists</w:t>
            </w:r>
          </w:p>
          <w:p w14:paraId="3D3413F9" w14:textId="77777777" w:rsidR="00567753" w:rsidRPr="00567753" w:rsidRDefault="00567753" w:rsidP="000670C8">
            <w:pPr>
              <w:pStyle w:val="ListParagraph"/>
              <w:numPr>
                <w:ilvl w:val="0"/>
                <w:numId w:val="49"/>
              </w:numPr>
              <w:rPr>
                <w:rFonts w:ascii="Open Sans Light" w:hAnsi="Open Sans Light" w:cs="Open Sans Light"/>
                <w:i/>
                <w:sz w:val="20"/>
                <w:szCs w:val="20"/>
              </w:rPr>
            </w:pPr>
            <w:r w:rsidRPr="00567753">
              <w:rPr>
                <w:rFonts w:ascii="Open Sans Light" w:hAnsi="Open Sans Light" w:cs="Open Sans Light"/>
                <w:i/>
                <w:sz w:val="20"/>
                <w:szCs w:val="20"/>
              </w:rPr>
              <w:t>phone support for parents in delivering interventions</w:t>
            </w:r>
          </w:p>
          <w:p w14:paraId="4966EF9C" w14:textId="11EF1259" w:rsidR="00567753" w:rsidRPr="00567753" w:rsidRDefault="00567753" w:rsidP="000670C8">
            <w:pPr>
              <w:pStyle w:val="ListParagraph"/>
              <w:numPr>
                <w:ilvl w:val="0"/>
                <w:numId w:val="49"/>
              </w:numPr>
              <w:rPr>
                <w:rFonts w:ascii="Open Sans Light" w:hAnsi="Open Sans Light" w:cs="Open Sans Light"/>
                <w:i/>
                <w:sz w:val="20"/>
                <w:szCs w:val="20"/>
              </w:rPr>
            </w:pPr>
            <w:r w:rsidRPr="00567753">
              <w:rPr>
                <w:rFonts w:ascii="Open Sans Light" w:hAnsi="Open Sans Light" w:cs="Open Sans Light"/>
                <w:i/>
                <w:sz w:val="20"/>
                <w:szCs w:val="20"/>
              </w:rPr>
              <w:t>in-person services, where necessary</w:t>
            </w:r>
          </w:p>
          <w:p w14:paraId="3C85ED59" w14:textId="15476C3E" w:rsidR="00F01E0D" w:rsidRPr="00F42E95" w:rsidRDefault="00F01E0D" w:rsidP="00F01E0D">
            <w:pPr>
              <w:ind w:left="66"/>
              <w:rPr>
                <w:rFonts w:ascii="Open Sans Light" w:hAnsi="Open Sans Light" w:cs="Open Sans Light"/>
                <w:i/>
                <w:sz w:val="20"/>
                <w:szCs w:val="20"/>
                <w:highlight w:val="yellow"/>
              </w:rPr>
            </w:pPr>
          </w:p>
          <w:p w14:paraId="70103FFE" w14:textId="23B31691" w:rsidR="004B38CF" w:rsidRPr="00116D28" w:rsidRDefault="004B38CF" w:rsidP="004B38CF">
            <w:pPr>
              <w:pStyle w:val="paragraph"/>
              <w:spacing w:before="0" w:beforeAutospacing="0" w:after="0" w:afterAutospacing="0"/>
              <w:textAlignment w:val="baseline"/>
              <w:rPr>
                <w:rFonts w:ascii="Segoe UI" w:hAnsi="Segoe UI" w:cs="Segoe UI"/>
                <w:sz w:val="18"/>
                <w:szCs w:val="18"/>
              </w:rPr>
            </w:pPr>
            <w:r w:rsidRPr="00116D28">
              <w:rPr>
                <w:rStyle w:val="normaltextrun"/>
                <w:rFonts w:ascii="Open Sans Light" w:hAnsi="Open Sans Light" w:cs="Open Sans Light"/>
                <w:i/>
                <w:iCs/>
                <w:sz w:val="20"/>
                <w:szCs w:val="20"/>
                <w:lang w:val="en-US" w:eastAsia="en-US"/>
              </w:rPr>
              <w:t>Potential control measures may include:</w:t>
            </w:r>
            <w:r w:rsidRPr="00116D28">
              <w:rPr>
                <w:rStyle w:val="eop"/>
                <w:rFonts w:ascii="Open Sans Light" w:hAnsi="Open Sans Light" w:cs="Open Sans Light"/>
                <w:sz w:val="20"/>
                <w:szCs w:val="20"/>
                <w:lang w:eastAsia="en-US"/>
              </w:rPr>
              <w:t> </w:t>
            </w:r>
          </w:p>
          <w:p w14:paraId="0D362169" w14:textId="5E952536" w:rsidR="00F01E0D" w:rsidRPr="00116D28" w:rsidRDefault="00F01E0D" w:rsidP="00F01E0D">
            <w:pPr>
              <w:pStyle w:val="ListParagraph"/>
              <w:numPr>
                <w:ilvl w:val="0"/>
                <w:numId w:val="2"/>
              </w:numPr>
              <w:ind w:left="349" w:hanging="283"/>
              <w:rPr>
                <w:rFonts w:ascii="Open Sans Light" w:hAnsi="Open Sans Light" w:cs="Open Sans Light"/>
                <w:i/>
                <w:sz w:val="20"/>
                <w:szCs w:val="20"/>
              </w:rPr>
            </w:pPr>
            <w:r w:rsidRPr="00116D28">
              <w:rPr>
                <w:rFonts w:ascii="Open Sans Light" w:hAnsi="Open Sans Light" w:cs="Open Sans Light"/>
                <w:i/>
                <w:sz w:val="20"/>
                <w:szCs w:val="20"/>
              </w:rPr>
              <w:t>Review p</w:t>
            </w:r>
            <w:r w:rsidR="001E762E" w:rsidRPr="00116D28">
              <w:rPr>
                <w:rFonts w:ascii="Open Sans Light" w:hAnsi="Open Sans Light" w:cs="Open Sans Light"/>
                <w:i/>
                <w:sz w:val="20"/>
                <w:szCs w:val="20"/>
              </w:rPr>
              <w:t>upil</w:t>
            </w:r>
            <w:r w:rsidR="00116D28" w:rsidRPr="00116D28">
              <w:rPr>
                <w:rFonts w:ascii="Open Sans Light" w:hAnsi="Open Sans Light" w:cs="Open Sans Light"/>
                <w:i/>
                <w:sz w:val="20"/>
                <w:szCs w:val="20"/>
              </w:rPr>
              <w:t>/ student</w:t>
            </w:r>
            <w:r w:rsidR="001E762E" w:rsidRPr="00116D28">
              <w:rPr>
                <w:rFonts w:ascii="Open Sans Light" w:hAnsi="Open Sans Light" w:cs="Open Sans Light"/>
                <w:i/>
                <w:sz w:val="20"/>
                <w:szCs w:val="20"/>
              </w:rPr>
              <w:t xml:space="preserve"> health </w:t>
            </w:r>
            <w:r w:rsidRPr="00116D28">
              <w:rPr>
                <w:rFonts w:ascii="Open Sans Light" w:hAnsi="Open Sans Light" w:cs="Open Sans Light"/>
                <w:i/>
                <w:sz w:val="20"/>
                <w:szCs w:val="20"/>
              </w:rPr>
              <w:t xml:space="preserve">records to identify any </w:t>
            </w:r>
            <w:r w:rsidR="001E762E" w:rsidRPr="00116D28">
              <w:rPr>
                <w:rFonts w:ascii="Open Sans Light" w:hAnsi="Open Sans Light" w:cs="Open Sans Light"/>
                <w:i/>
                <w:sz w:val="20"/>
                <w:szCs w:val="20"/>
              </w:rPr>
              <w:t>pupils</w:t>
            </w:r>
            <w:r w:rsidR="00116D28" w:rsidRPr="00116D28">
              <w:rPr>
                <w:rFonts w:ascii="Open Sans Light" w:hAnsi="Open Sans Light" w:cs="Open Sans Light"/>
                <w:i/>
                <w:sz w:val="20"/>
                <w:szCs w:val="20"/>
              </w:rPr>
              <w:t>/ students</w:t>
            </w:r>
            <w:r w:rsidRPr="00116D28">
              <w:rPr>
                <w:rFonts w:ascii="Open Sans Light" w:hAnsi="Open Sans Light" w:cs="Open Sans Light"/>
                <w:i/>
                <w:sz w:val="20"/>
                <w:szCs w:val="20"/>
              </w:rPr>
              <w:t xml:space="preserve"> that may be classed as clinically vulnerable or clinically extremely vulnerable.</w:t>
            </w:r>
          </w:p>
          <w:p w14:paraId="70AC8259" w14:textId="79ABC9C3" w:rsidR="00F01E0D" w:rsidRPr="00116D28" w:rsidRDefault="00F01E0D" w:rsidP="00F01E0D">
            <w:pPr>
              <w:pStyle w:val="ListParagraph"/>
              <w:numPr>
                <w:ilvl w:val="0"/>
                <w:numId w:val="2"/>
              </w:numPr>
              <w:ind w:left="349" w:hanging="283"/>
              <w:rPr>
                <w:rFonts w:ascii="Open Sans Light" w:hAnsi="Open Sans Light" w:cs="Open Sans Light"/>
                <w:i/>
                <w:sz w:val="20"/>
                <w:szCs w:val="20"/>
              </w:rPr>
            </w:pPr>
            <w:r w:rsidRPr="00116D28">
              <w:rPr>
                <w:rFonts w:ascii="Open Sans Light" w:hAnsi="Open Sans Light" w:cs="Open Sans Light"/>
                <w:i/>
                <w:sz w:val="20"/>
                <w:szCs w:val="20"/>
              </w:rPr>
              <w:t xml:space="preserve">Issue formal communication to </w:t>
            </w:r>
            <w:r w:rsidR="001E762E" w:rsidRPr="00116D28">
              <w:rPr>
                <w:rFonts w:ascii="Open Sans Light" w:hAnsi="Open Sans Light" w:cs="Open Sans Light"/>
                <w:i/>
                <w:sz w:val="20"/>
                <w:szCs w:val="20"/>
              </w:rPr>
              <w:t>parents</w:t>
            </w:r>
            <w:r w:rsidR="00116D28" w:rsidRPr="00116D28">
              <w:rPr>
                <w:rFonts w:ascii="Open Sans Light" w:hAnsi="Open Sans Light" w:cs="Open Sans Light"/>
                <w:i/>
                <w:sz w:val="20"/>
                <w:szCs w:val="20"/>
              </w:rPr>
              <w:t>/ carers</w:t>
            </w:r>
            <w:r w:rsidRPr="00116D28">
              <w:rPr>
                <w:rFonts w:ascii="Open Sans Light" w:hAnsi="Open Sans Light" w:cs="Open Sans Light"/>
                <w:i/>
                <w:sz w:val="20"/>
                <w:szCs w:val="20"/>
              </w:rPr>
              <w:t xml:space="preserve"> to request that they urgently contact [name of designated contact] if the</w:t>
            </w:r>
            <w:r w:rsidR="001E762E" w:rsidRPr="00116D28">
              <w:rPr>
                <w:rFonts w:ascii="Open Sans Light" w:hAnsi="Open Sans Light" w:cs="Open Sans Light"/>
                <w:i/>
                <w:sz w:val="20"/>
                <w:szCs w:val="20"/>
              </w:rPr>
              <w:t>ir child</w:t>
            </w:r>
            <w:r w:rsidRPr="00116D28">
              <w:rPr>
                <w:rFonts w:ascii="Open Sans Light" w:hAnsi="Open Sans Light" w:cs="Open Sans Light"/>
                <w:i/>
                <w:sz w:val="20"/>
                <w:szCs w:val="20"/>
              </w:rPr>
              <w:t xml:space="preserve"> h</w:t>
            </w:r>
            <w:r w:rsidR="001E762E" w:rsidRPr="00116D28">
              <w:rPr>
                <w:rFonts w:ascii="Open Sans Light" w:hAnsi="Open Sans Light" w:cs="Open Sans Light"/>
                <w:i/>
                <w:sz w:val="20"/>
                <w:szCs w:val="20"/>
              </w:rPr>
              <w:t>as</w:t>
            </w:r>
            <w:r w:rsidRPr="00116D28">
              <w:rPr>
                <w:rFonts w:ascii="Open Sans Light" w:hAnsi="Open Sans Light" w:cs="Open Sans Light"/>
                <w:i/>
                <w:sz w:val="20"/>
                <w:szCs w:val="20"/>
              </w:rPr>
              <w:t xml:space="preserve"> an underlying health condition that causes them to be classed as clinically vulnerable or clinically extremely vulnerable</w:t>
            </w:r>
            <w:r w:rsidR="00B074AB" w:rsidRPr="00116D28">
              <w:rPr>
                <w:rFonts w:ascii="Open Sans Light" w:hAnsi="Open Sans Light" w:cs="Open Sans Light"/>
                <w:i/>
                <w:sz w:val="20"/>
                <w:szCs w:val="20"/>
              </w:rPr>
              <w:t>; or they live in a household with a person who is classed as clinically extremely vulnerable</w:t>
            </w:r>
            <w:r w:rsidRPr="00116D28">
              <w:rPr>
                <w:rFonts w:ascii="Open Sans Light" w:hAnsi="Open Sans Light" w:cs="Open Sans Light"/>
                <w:i/>
                <w:sz w:val="20"/>
                <w:szCs w:val="20"/>
              </w:rPr>
              <w:t xml:space="preserve">. </w:t>
            </w:r>
          </w:p>
          <w:p w14:paraId="25117BEE" w14:textId="39994159" w:rsidR="00F01E0D" w:rsidRPr="00116D28" w:rsidRDefault="001E762E" w:rsidP="00F01E0D">
            <w:pPr>
              <w:pStyle w:val="ListParagraph"/>
              <w:numPr>
                <w:ilvl w:val="0"/>
                <w:numId w:val="2"/>
              </w:numPr>
              <w:ind w:left="349" w:hanging="283"/>
              <w:rPr>
                <w:rFonts w:ascii="Open Sans Light" w:hAnsi="Open Sans Light" w:cs="Open Sans Light"/>
                <w:i/>
                <w:sz w:val="20"/>
                <w:szCs w:val="20"/>
              </w:rPr>
            </w:pPr>
            <w:r w:rsidRPr="00116D28">
              <w:rPr>
                <w:rFonts w:ascii="Open Sans Light" w:hAnsi="Open Sans Light" w:cs="Open Sans Light"/>
                <w:i/>
                <w:sz w:val="20"/>
                <w:szCs w:val="20"/>
              </w:rPr>
              <w:t>Parents</w:t>
            </w:r>
            <w:r w:rsidR="00116D28" w:rsidRPr="00116D28">
              <w:rPr>
                <w:rFonts w:ascii="Open Sans Light" w:hAnsi="Open Sans Light" w:cs="Open Sans Light"/>
                <w:i/>
                <w:sz w:val="20"/>
                <w:szCs w:val="20"/>
              </w:rPr>
              <w:t>/ carers</w:t>
            </w:r>
            <w:r w:rsidRPr="00116D28">
              <w:rPr>
                <w:rFonts w:ascii="Open Sans Light" w:hAnsi="Open Sans Light" w:cs="Open Sans Light"/>
                <w:i/>
                <w:sz w:val="20"/>
                <w:szCs w:val="20"/>
              </w:rPr>
              <w:t xml:space="preserve"> of those pupils</w:t>
            </w:r>
            <w:r w:rsidR="00F01E0D" w:rsidRPr="00116D28">
              <w:rPr>
                <w:rFonts w:ascii="Open Sans Light" w:hAnsi="Open Sans Light" w:cs="Open Sans Light"/>
                <w:i/>
                <w:sz w:val="20"/>
                <w:szCs w:val="20"/>
              </w:rPr>
              <w:t xml:space="preserve"> identified as being clinically extremely vulnerable </w:t>
            </w:r>
            <w:r w:rsidR="00C72BF5" w:rsidRPr="00116D28">
              <w:rPr>
                <w:rFonts w:ascii="Open Sans Light" w:hAnsi="Open Sans Light" w:cs="Open Sans Light"/>
                <w:i/>
                <w:sz w:val="20"/>
                <w:szCs w:val="20"/>
              </w:rPr>
              <w:t>to</w:t>
            </w:r>
            <w:r w:rsidR="00F01E0D" w:rsidRPr="00116D28">
              <w:rPr>
                <w:rFonts w:ascii="Open Sans Light" w:hAnsi="Open Sans Light" w:cs="Open Sans Light"/>
                <w:i/>
                <w:sz w:val="20"/>
                <w:szCs w:val="20"/>
              </w:rPr>
              <w:t xml:space="preserve"> be advised formally that</w:t>
            </w:r>
            <w:r w:rsidRPr="00116D28">
              <w:rPr>
                <w:rFonts w:ascii="Open Sans Light" w:hAnsi="Open Sans Light" w:cs="Open Sans Light"/>
                <w:i/>
                <w:sz w:val="20"/>
                <w:szCs w:val="20"/>
              </w:rPr>
              <w:t xml:space="preserve"> their child must not attend school</w:t>
            </w:r>
            <w:r w:rsidR="00116D28" w:rsidRPr="00116D28">
              <w:rPr>
                <w:rFonts w:ascii="Open Sans Light" w:hAnsi="Open Sans Light" w:cs="Open Sans Light"/>
                <w:i/>
                <w:sz w:val="20"/>
                <w:szCs w:val="20"/>
              </w:rPr>
              <w:t>/ college</w:t>
            </w:r>
            <w:r w:rsidRPr="00116D28">
              <w:rPr>
                <w:rFonts w:ascii="Open Sans Light" w:hAnsi="Open Sans Light" w:cs="Open Sans Light"/>
                <w:i/>
                <w:sz w:val="20"/>
                <w:szCs w:val="20"/>
              </w:rPr>
              <w:t xml:space="preserve">. </w:t>
            </w:r>
            <w:r w:rsidR="00C72BF5" w:rsidRPr="00116D28">
              <w:rPr>
                <w:rFonts w:ascii="Open Sans Light" w:hAnsi="Open Sans Light" w:cs="Open Sans Light"/>
                <w:i/>
                <w:sz w:val="20"/>
                <w:szCs w:val="20"/>
              </w:rPr>
              <w:t>We will ensure</w:t>
            </w:r>
            <w:r w:rsidRPr="00116D28">
              <w:rPr>
                <w:rFonts w:ascii="Open Sans Light" w:hAnsi="Open Sans Light" w:cs="Open Sans Light"/>
                <w:i/>
                <w:sz w:val="20"/>
                <w:szCs w:val="20"/>
              </w:rPr>
              <w:t xml:space="preserve"> that these pupils</w:t>
            </w:r>
            <w:r w:rsidR="00116D28" w:rsidRPr="00116D28">
              <w:rPr>
                <w:rFonts w:ascii="Open Sans Light" w:hAnsi="Open Sans Light" w:cs="Open Sans Light"/>
                <w:i/>
                <w:sz w:val="20"/>
                <w:szCs w:val="20"/>
              </w:rPr>
              <w:t>/ students</w:t>
            </w:r>
            <w:r w:rsidRPr="00116D28">
              <w:rPr>
                <w:rFonts w:ascii="Open Sans Light" w:hAnsi="Open Sans Light" w:cs="Open Sans Light"/>
                <w:i/>
                <w:sz w:val="20"/>
                <w:szCs w:val="20"/>
              </w:rPr>
              <w:t xml:space="preserve"> continue to be supported at home as much as possible (e.g. through provision of remote learning</w:t>
            </w:r>
            <w:r w:rsidR="00C72BF5" w:rsidRPr="00116D28">
              <w:rPr>
                <w:rFonts w:ascii="Open Sans Light" w:hAnsi="Open Sans Light" w:cs="Open Sans Light"/>
                <w:i/>
                <w:sz w:val="20"/>
                <w:szCs w:val="20"/>
              </w:rPr>
              <w:t xml:space="preserve"> etc.). </w:t>
            </w:r>
          </w:p>
          <w:p w14:paraId="2ACC2D02" w14:textId="678D0529" w:rsidR="00F01E0D" w:rsidRPr="00206B75" w:rsidRDefault="00F01E0D" w:rsidP="00F01E0D">
            <w:pPr>
              <w:pStyle w:val="ListParagraph"/>
              <w:numPr>
                <w:ilvl w:val="0"/>
                <w:numId w:val="2"/>
              </w:numPr>
              <w:ind w:left="349" w:hanging="283"/>
              <w:rPr>
                <w:rFonts w:ascii="Open Sans Light" w:hAnsi="Open Sans Light" w:cs="Open Sans Light"/>
                <w:i/>
                <w:sz w:val="20"/>
                <w:szCs w:val="20"/>
              </w:rPr>
            </w:pPr>
            <w:r w:rsidRPr="00206B75">
              <w:rPr>
                <w:rFonts w:ascii="Open Sans Light" w:hAnsi="Open Sans Light" w:cs="Open Sans Light"/>
                <w:i/>
                <w:sz w:val="20"/>
                <w:szCs w:val="20"/>
              </w:rPr>
              <w:t xml:space="preserve">For </w:t>
            </w:r>
            <w:r w:rsidR="001E762E" w:rsidRPr="00206B75">
              <w:rPr>
                <w:rFonts w:ascii="Open Sans Light" w:hAnsi="Open Sans Light" w:cs="Open Sans Light"/>
                <w:i/>
                <w:sz w:val="20"/>
                <w:szCs w:val="20"/>
              </w:rPr>
              <w:t>pupils</w:t>
            </w:r>
            <w:r w:rsidR="00206B75" w:rsidRPr="00206B75">
              <w:rPr>
                <w:rFonts w:ascii="Open Sans Light" w:hAnsi="Open Sans Light" w:cs="Open Sans Light"/>
                <w:i/>
                <w:sz w:val="20"/>
                <w:szCs w:val="20"/>
              </w:rPr>
              <w:t>/ students</w:t>
            </w:r>
            <w:r w:rsidR="001E762E" w:rsidRPr="00206B75">
              <w:rPr>
                <w:rFonts w:ascii="Open Sans Light" w:hAnsi="Open Sans Light" w:cs="Open Sans Light"/>
                <w:i/>
                <w:sz w:val="20"/>
                <w:szCs w:val="20"/>
              </w:rPr>
              <w:t xml:space="preserve"> i</w:t>
            </w:r>
            <w:r w:rsidRPr="00206B75">
              <w:rPr>
                <w:rFonts w:ascii="Open Sans Light" w:hAnsi="Open Sans Light" w:cs="Open Sans Light"/>
                <w:i/>
                <w:sz w:val="20"/>
                <w:szCs w:val="20"/>
              </w:rPr>
              <w:t>dentified as clinically vulnerable (but not clinically extremely vulnerable</w:t>
            </w:r>
            <w:r w:rsidR="00206B75" w:rsidRPr="00206B75">
              <w:rPr>
                <w:rFonts w:ascii="Open Sans Light" w:hAnsi="Open Sans Light" w:cs="Open Sans Light"/>
                <w:i/>
                <w:sz w:val="20"/>
                <w:szCs w:val="20"/>
              </w:rPr>
              <w:t>)</w:t>
            </w:r>
            <w:r w:rsidR="00B074AB" w:rsidRPr="00206B75">
              <w:rPr>
                <w:rFonts w:ascii="Open Sans Light" w:hAnsi="Open Sans Light" w:cs="Open Sans Light"/>
                <w:i/>
                <w:sz w:val="20"/>
                <w:szCs w:val="20"/>
              </w:rPr>
              <w:t>, parents</w:t>
            </w:r>
            <w:r w:rsidR="00206B75" w:rsidRPr="00206B75">
              <w:rPr>
                <w:rFonts w:ascii="Open Sans Light" w:hAnsi="Open Sans Light" w:cs="Open Sans Light"/>
                <w:i/>
                <w:sz w:val="20"/>
                <w:szCs w:val="20"/>
              </w:rPr>
              <w:t>/ carers</w:t>
            </w:r>
            <w:r w:rsidR="00B074AB" w:rsidRPr="00206B75">
              <w:rPr>
                <w:rFonts w:ascii="Open Sans Light" w:hAnsi="Open Sans Light" w:cs="Open Sans Light"/>
                <w:i/>
                <w:sz w:val="20"/>
                <w:szCs w:val="20"/>
              </w:rPr>
              <w:t xml:space="preserve"> to provide details of any medical advice and an </w:t>
            </w:r>
            <w:r w:rsidRPr="00206B75">
              <w:rPr>
                <w:rFonts w:ascii="Open Sans Light" w:hAnsi="Open Sans Light" w:cs="Open Sans Light"/>
                <w:i/>
                <w:sz w:val="20"/>
                <w:szCs w:val="20"/>
              </w:rPr>
              <w:t xml:space="preserve">individual risk assessment </w:t>
            </w:r>
            <w:r w:rsidR="00C72BF5" w:rsidRPr="00206B75">
              <w:rPr>
                <w:rFonts w:ascii="Open Sans Light" w:hAnsi="Open Sans Light" w:cs="Open Sans Light"/>
                <w:i/>
                <w:sz w:val="20"/>
                <w:szCs w:val="20"/>
              </w:rPr>
              <w:t>to</w:t>
            </w:r>
            <w:r w:rsidRPr="00206B75">
              <w:rPr>
                <w:rFonts w:ascii="Open Sans Light" w:hAnsi="Open Sans Light" w:cs="Open Sans Light"/>
                <w:i/>
                <w:sz w:val="20"/>
                <w:szCs w:val="20"/>
              </w:rPr>
              <w:t xml:space="preserve"> be carried out and recorded </w:t>
            </w:r>
            <w:r w:rsidR="00206B75" w:rsidRPr="00206B75">
              <w:rPr>
                <w:rFonts w:ascii="Open Sans Light" w:hAnsi="Open Sans Light" w:cs="Open Sans Light"/>
                <w:i/>
                <w:sz w:val="20"/>
                <w:szCs w:val="20"/>
              </w:rPr>
              <w:t xml:space="preserve">in line with the government’s </w:t>
            </w:r>
            <w:hyperlink r:id="rId25" w:history="1">
              <w:r w:rsidR="00206B75" w:rsidRPr="00206B75">
                <w:rPr>
                  <w:rStyle w:val="Hyperlink"/>
                  <w:rFonts w:ascii="Open Sans Light" w:hAnsi="Open Sans Light" w:cs="Open Sans Light"/>
                  <w:i/>
                  <w:sz w:val="20"/>
                  <w:szCs w:val="20"/>
                </w:rPr>
                <w:t>SEND guidance</w:t>
              </w:r>
            </w:hyperlink>
            <w:r w:rsidR="00206B75" w:rsidRPr="00206B75">
              <w:rPr>
                <w:rFonts w:ascii="Open Sans Light" w:hAnsi="Open Sans Light" w:cs="Open Sans Light"/>
                <w:i/>
                <w:sz w:val="20"/>
                <w:szCs w:val="20"/>
              </w:rPr>
              <w:t xml:space="preserve"> </w:t>
            </w:r>
            <w:r w:rsidRPr="00206B75">
              <w:rPr>
                <w:rFonts w:ascii="Open Sans Light" w:hAnsi="Open Sans Light" w:cs="Open Sans Light"/>
                <w:i/>
                <w:sz w:val="20"/>
                <w:szCs w:val="20"/>
              </w:rPr>
              <w:t xml:space="preserve">to </w:t>
            </w:r>
            <w:r w:rsidR="00206B75" w:rsidRPr="00206B75">
              <w:rPr>
                <w:rFonts w:ascii="Open Sans Light" w:hAnsi="Open Sans Light" w:cs="Open Sans Light"/>
                <w:i/>
                <w:sz w:val="20"/>
                <w:szCs w:val="20"/>
              </w:rPr>
              <w:t xml:space="preserve">determine whether the pupil/ student should return to the school/ college, or whether their needs continue to be more safely met at home </w:t>
            </w:r>
            <w:r w:rsidR="00C72BF5" w:rsidRPr="00206B75">
              <w:rPr>
                <w:rFonts w:ascii="Open Sans Light" w:hAnsi="Open Sans Light" w:cs="Open Sans Light"/>
                <w:i/>
                <w:sz w:val="20"/>
                <w:szCs w:val="20"/>
              </w:rPr>
              <w:t xml:space="preserve">N.B. </w:t>
            </w:r>
            <w:r w:rsidRPr="00206B75">
              <w:rPr>
                <w:rFonts w:ascii="Open Sans Light" w:hAnsi="Open Sans Light" w:cs="Open Sans Light"/>
                <w:i/>
                <w:sz w:val="20"/>
                <w:szCs w:val="20"/>
              </w:rPr>
              <w:t>It is recommended that risk assessments are signed and dated by both the assessor and p</w:t>
            </w:r>
            <w:r w:rsidR="00B074AB" w:rsidRPr="00206B75">
              <w:rPr>
                <w:rFonts w:ascii="Open Sans Light" w:hAnsi="Open Sans Light" w:cs="Open Sans Light"/>
                <w:i/>
                <w:sz w:val="20"/>
                <w:szCs w:val="20"/>
              </w:rPr>
              <w:t>arents</w:t>
            </w:r>
            <w:r w:rsidR="00206B75" w:rsidRPr="00206B75">
              <w:rPr>
                <w:rFonts w:ascii="Open Sans Light" w:hAnsi="Open Sans Light" w:cs="Open Sans Light"/>
                <w:i/>
                <w:sz w:val="20"/>
                <w:szCs w:val="20"/>
              </w:rPr>
              <w:t>/ carers</w:t>
            </w:r>
            <w:r w:rsidRPr="00206B75">
              <w:rPr>
                <w:rFonts w:ascii="Open Sans Light" w:hAnsi="Open Sans Light" w:cs="Open Sans Light"/>
                <w:i/>
                <w:sz w:val="20"/>
                <w:szCs w:val="20"/>
              </w:rPr>
              <w:t xml:space="preserve">, and are regularly reviewed and updated in line with any changes. </w:t>
            </w:r>
          </w:p>
          <w:p w14:paraId="4313E9E4" w14:textId="4E059253" w:rsidR="00F01E0D" w:rsidRPr="00116D28" w:rsidRDefault="00C72BF5" w:rsidP="00F01E0D">
            <w:pPr>
              <w:pStyle w:val="ListParagraph"/>
              <w:numPr>
                <w:ilvl w:val="0"/>
                <w:numId w:val="2"/>
              </w:numPr>
              <w:ind w:left="349" w:hanging="283"/>
              <w:rPr>
                <w:rFonts w:ascii="Open Sans Light" w:hAnsi="Open Sans Light" w:cs="Open Sans Light"/>
                <w:i/>
                <w:sz w:val="20"/>
                <w:szCs w:val="20"/>
              </w:rPr>
            </w:pPr>
            <w:r w:rsidRPr="00116D28">
              <w:rPr>
                <w:rFonts w:ascii="Open Sans Light" w:hAnsi="Open Sans Light" w:cs="Open Sans Light"/>
                <w:i/>
                <w:sz w:val="20"/>
                <w:szCs w:val="20"/>
              </w:rPr>
              <w:lastRenderedPageBreak/>
              <w:t>For pupils</w:t>
            </w:r>
            <w:r w:rsidR="00116D28" w:rsidRPr="00116D28">
              <w:rPr>
                <w:rFonts w:ascii="Open Sans Light" w:hAnsi="Open Sans Light" w:cs="Open Sans Light"/>
                <w:i/>
                <w:sz w:val="20"/>
                <w:szCs w:val="20"/>
              </w:rPr>
              <w:t>/ students</w:t>
            </w:r>
            <w:r w:rsidRPr="00116D28">
              <w:rPr>
                <w:rFonts w:ascii="Open Sans Light" w:hAnsi="Open Sans Light" w:cs="Open Sans Light"/>
                <w:i/>
                <w:sz w:val="20"/>
                <w:szCs w:val="20"/>
              </w:rPr>
              <w:t xml:space="preserve"> who have been identified as living in a household with someone who is clinically extremely vulnerable (but are not clinically vulnerable or clinically extremely vulnerable themselves), a risk assessment will be carried out and recorded to determine whether stringent social distancing can be adhered to whilst at</w:t>
            </w:r>
            <w:r w:rsidR="007B7FF3" w:rsidRPr="00116D28">
              <w:rPr>
                <w:rFonts w:ascii="Open Sans Light" w:hAnsi="Open Sans Light" w:cs="Open Sans Light"/>
                <w:i/>
                <w:sz w:val="20"/>
                <w:szCs w:val="20"/>
              </w:rPr>
              <w:t xml:space="preserve"> school</w:t>
            </w:r>
            <w:r w:rsidRPr="00116D28">
              <w:rPr>
                <w:rFonts w:ascii="Open Sans Light" w:hAnsi="Open Sans Light" w:cs="Open Sans Light"/>
                <w:i/>
                <w:sz w:val="20"/>
                <w:szCs w:val="20"/>
              </w:rPr>
              <w:t>. N.B. It is recommended that risk assessments are signed and dated by both the assessor and person being assessed, and are regularly reviewed and updated in line with any changes.</w:t>
            </w:r>
            <w:r w:rsidR="00116D28" w:rsidRPr="001A444C">
              <w:rPr>
                <w:rFonts w:ascii="Open Sans Light" w:hAnsi="Open Sans Light" w:cs="Open Sans Light"/>
                <w:i/>
                <w:sz w:val="20"/>
                <w:szCs w:val="20"/>
              </w:rPr>
              <w:t xml:space="preserve"> The risk assessment may determine that it is not possible for the individual to return to the site at this time due to an unacceptable level of risk.</w:t>
            </w:r>
          </w:p>
          <w:p w14:paraId="15D391B9" w14:textId="03432CA2" w:rsidR="00C72BF5" w:rsidRPr="00F42E95" w:rsidRDefault="00C72BF5" w:rsidP="00F01E0D">
            <w:pPr>
              <w:rPr>
                <w:rFonts w:ascii="Open Sans Light" w:hAnsi="Open Sans Light" w:cs="Open Sans Light"/>
                <w:i/>
                <w:sz w:val="20"/>
                <w:szCs w:val="20"/>
                <w:highlight w:val="yellow"/>
              </w:rPr>
            </w:pPr>
          </w:p>
        </w:tc>
        <w:tc>
          <w:tcPr>
            <w:tcW w:w="1276" w:type="dxa"/>
            <w:vAlign w:val="center"/>
          </w:tcPr>
          <w:p w14:paraId="708A1D47" w14:textId="77777777" w:rsidR="00F01E0D" w:rsidRPr="00DC612A" w:rsidRDefault="00F01E0D" w:rsidP="00F01E0D">
            <w:pPr>
              <w:jc w:val="center"/>
              <w:rPr>
                <w:rFonts w:ascii="Open Sans Light" w:hAnsi="Open Sans Light" w:cs="Open Sans Light"/>
                <w:sz w:val="20"/>
                <w:szCs w:val="20"/>
                <w:highlight w:val="yellow"/>
              </w:rPr>
            </w:pPr>
          </w:p>
        </w:tc>
        <w:tc>
          <w:tcPr>
            <w:tcW w:w="1134" w:type="dxa"/>
            <w:vAlign w:val="center"/>
          </w:tcPr>
          <w:p w14:paraId="7D921A09" w14:textId="77777777" w:rsidR="00F01E0D" w:rsidRPr="00DC612A" w:rsidRDefault="00F01E0D" w:rsidP="00F01E0D">
            <w:pPr>
              <w:jc w:val="center"/>
              <w:rPr>
                <w:rFonts w:ascii="Open Sans Light" w:hAnsi="Open Sans Light" w:cs="Open Sans Light"/>
                <w:b/>
                <w:sz w:val="20"/>
                <w:szCs w:val="20"/>
                <w:highlight w:val="yellow"/>
              </w:rPr>
            </w:pPr>
          </w:p>
        </w:tc>
      </w:tr>
      <w:tr w:rsidR="00F40A86" w:rsidRPr="004D1D6B" w14:paraId="534A5C82" w14:textId="77777777" w:rsidTr="00F40A86">
        <w:tc>
          <w:tcPr>
            <w:tcW w:w="2802" w:type="dxa"/>
          </w:tcPr>
          <w:p w14:paraId="53747BD3" w14:textId="723F2255" w:rsidR="00F40A86" w:rsidRPr="00116D28" w:rsidRDefault="00F40A86" w:rsidP="00FE0027">
            <w:pPr>
              <w:rPr>
                <w:rFonts w:ascii="Open Sans Light" w:hAnsi="Open Sans Light" w:cs="Open Sans Light"/>
                <w:b/>
                <w:sz w:val="20"/>
                <w:szCs w:val="20"/>
              </w:rPr>
            </w:pPr>
            <w:r w:rsidRPr="00116D28">
              <w:rPr>
                <w:rFonts w:ascii="Open Sans Light" w:hAnsi="Open Sans Light" w:cs="Open Sans Light"/>
                <w:b/>
                <w:sz w:val="20"/>
                <w:szCs w:val="20"/>
              </w:rPr>
              <w:lastRenderedPageBreak/>
              <w:t>Lack of staff available to operate safe staff:pupil</w:t>
            </w:r>
            <w:r w:rsidR="00116D28" w:rsidRPr="00116D28">
              <w:rPr>
                <w:rFonts w:ascii="Open Sans Light" w:hAnsi="Open Sans Light" w:cs="Open Sans Light"/>
                <w:b/>
                <w:sz w:val="20"/>
                <w:szCs w:val="20"/>
              </w:rPr>
              <w:t>/ student</w:t>
            </w:r>
            <w:r w:rsidRPr="00116D28">
              <w:rPr>
                <w:rFonts w:ascii="Open Sans Light" w:hAnsi="Open Sans Light" w:cs="Open Sans Light"/>
                <w:b/>
                <w:sz w:val="20"/>
                <w:szCs w:val="20"/>
              </w:rPr>
              <w:t xml:space="preserve"> ratios and/or operate site</w:t>
            </w:r>
            <w:r w:rsidR="008D3783" w:rsidRPr="00116D28">
              <w:rPr>
                <w:rFonts w:ascii="Open Sans Light" w:hAnsi="Open Sans Light" w:cs="Open Sans Light"/>
                <w:b/>
                <w:sz w:val="20"/>
                <w:szCs w:val="20"/>
              </w:rPr>
              <w:t>.</w:t>
            </w:r>
          </w:p>
          <w:p w14:paraId="5EDC38A0" w14:textId="77777777" w:rsidR="00F40A86" w:rsidRPr="00116D28" w:rsidRDefault="00F40A86" w:rsidP="00FE0027">
            <w:pPr>
              <w:rPr>
                <w:rFonts w:ascii="Open Sans Light" w:hAnsi="Open Sans Light" w:cs="Open Sans Light"/>
                <w:b/>
                <w:sz w:val="20"/>
                <w:szCs w:val="20"/>
              </w:rPr>
            </w:pPr>
          </w:p>
          <w:p w14:paraId="22BAF47F" w14:textId="6C9CF77B" w:rsidR="00F40A86" w:rsidRPr="00116D28" w:rsidRDefault="00F40A86" w:rsidP="00FE0027">
            <w:pPr>
              <w:rPr>
                <w:rFonts w:ascii="Open Sans Light" w:hAnsi="Open Sans Light" w:cs="Open Sans Light"/>
                <w:b/>
                <w:sz w:val="20"/>
                <w:szCs w:val="20"/>
              </w:rPr>
            </w:pPr>
            <w:r w:rsidRPr="00116D28">
              <w:rPr>
                <w:rFonts w:ascii="Open Sans Light" w:hAnsi="Open Sans Light" w:cs="Open Sans Light"/>
                <w:b/>
                <w:sz w:val="20"/>
                <w:szCs w:val="20"/>
              </w:rPr>
              <w:t xml:space="preserve">Staff may </w:t>
            </w:r>
            <w:r w:rsidR="002A17D8" w:rsidRPr="00116D28">
              <w:rPr>
                <w:rFonts w:ascii="Open Sans Light" w:hAnsi="Open Sans Light" w:cs="Open Sans Light"/>
                <w:b/>
                <w:sz w:val="20"/>
                <w:szCs w:val="20"/>
              </w:rPr>
              <w:t>not be able to work on site due to having an underlying health condition that results in them being clinically extremely vulnerable, or clinically vulnerable</w:t>
            </w:r>
            <w:r w:rsidR="00456294" w:rsidRPr="00116D28">
              <w:rPr>
                <w:rFonts w:ascii="Open Sans Light" w:hAnsi="Open Sans Light" w:cs="Open Sans Light"/>
                <w:b/>
                <w:sz w:val="20"/>
                <w:szCs w:val="20"/>
              </w:rPr>
              <w:t>;</w:t>
            </w:r>
            <w:r w:rsidR="002A17D8" w:rsidRPr="00116D28">
              <w:rPr>
                <w:rFonts w:ascii="Open Sans Light" w:hAnsi="Open Sans Light" w:cs="Open Sans Light"/>
                <w:b/>
                <w:sz w:val="20"/>
                <w:szCs w:val="20"/>
              </w:rPr>
              <w:t xml:space="preserve"> </w:t>
            </w:r>
            <w:r w:rsidRPr="00116D28">
              <w:rPr>
                <w:rFonts w:ascii="Open Sans Light" w:hAnsi="Open Sans Light" w:cs="Open Sans Light"/>
                <w:b/>
                <w:sz w:val="20"/>
                <w:szCs w:val="20"/>
              </w:rPr>
              <w:t>or as a result of either themselves or a member of their household developing symptoms of COVID-19</w:t>
            </w:r>
            <w:r w:rsidR="008D3783" w:rsidRPr="00116D28">
              <w:rPr>
                <w:rFonts w:ascii="Open Sans Light" w:hAnsi="Open Sans Light" w:cs="Open Sans Light"/>
                <w:b/>
                <w:sz w:val="20"/>
                <w:szCs w:val="20"/>
              </w:rPr>
              <w:t>.</w:t>
            </w:r>
          </w:p>
          <w:p w14:paraId="1E3BE291" w14:textId="4D1B1329" w:rsidR="00F40A86" w:rsidRPr="00116D28" w:rsidRDefault="00F40A86" w:rsidP="00FE0027">
            <w:pPr>
              <w:rPr>
                <w:rFonts w:ascii="Open Sans Light" w:hAnsi="Open Sans Light" w:cs="Open Sans Light"/>
                <w:b/>
                <w:sz w:val="20"/>
                <w:szCs w:val="20"/>
              </w:rPr>
            </w:pPr>
          </w:p>
        </w:tc>
        <w:tc>
          <w:tcPr>
            <w:tcW w:w="1842" w:type="dxa"/>
          </w:tcPr>
          <w:p w14:paraId="3ADC0FBD" w14:textId="5CCF0C5D" w:rsidR="00F40A86" w:rsidRPr="00116D28" w:rsidRDefault="00F40A86" w:rsidP="005B7537">
            <w:pPr>
              <w:rPr>
                <w:rFonts w:ascii="Open Sans Light" w:hAnsi="Open Sans Light" w:cs="Open Sans Light"/>
                <w:i/>
                <w:sz w:val="20"/>
                <w:szCs w:val="20"/>
              </w:rPr>
            </w:pPr>
            <w:r w:rsidRPr="00116D28">
              <w:rPr>
                <w:rFonts w:ascii="Open Sans Light" w:hAnsi="Open Sans Light" w:cs="Open Sans Light"/>
                <w:i/>
                <w:sz w:val="20"/>
                <w:szCs w:val="20"/>
              </w:rPr>
              <w:t>All</w:t>
            </w:r>
            <w:r w:rsidR="008D3783" w:rsidRPr="00116D28">
              <w:rPr>
                <w:rFonts w:ascii="Open Sans Light" w:hAnsi="Open Sans Light" w:cs="Open Sans Light"/>
                <w:i/>
                <w:sz w:val="20"/>
                <w:szCs w:val="20"/>
              </w:rPr>
              <w:t>.</w:t>
            </w:r>
          </w:p>
          <w:p w14:paraId="0DB197FB" w14:textId="77777777" w:rsidR="00F40A86" w:rsidRPr="00116D28" w:rsidRDefault="00F40A86" w:rsidP="005B7537">
            <w:pPr>
              <w:rPr>
                <w:rFonts w:ascii="Open Sans Light" w:hAnsi="Open Sans Light" w:cs="Open Sans Light"/>
                <w:i/>
                <w:sz w:val="20"/>
                <w:szCs w:val="20"/>
              </w:rPr>
            </w:pPr>
          </w:p>
          <w:p w14:paraId="3CE0FE98" w14:textId="0E1A2E2B" w:rsidR="00F40A86" w:rsidRPr="00116D28" w:rsidRDefault="00F40A86" w:rsidP="005B7537">
            <w:pPr>
              <w:rPr>
                <w:rFonts w:ascii="Open Sans Light" w:hAnsi="Open Sans Light" w:cs="Open Sans Light"/>
                <w:i/>
                <w:sz w:val="20"/>
                <w:szCs w:val="20"/>
              </w:rPr>
            </w:pPr>
            <w:r w:rsidRPr="00116D28">
              <w:rPr>
                <w:rFonts w:ascii="Open Sans Light" w:hAnsi="Open Sans Light" w:cs="Open Sans Light"/>
                <w:i/>
                <w:sz w:val="20"/>
                <w:szCs w:val="20"/>
              </w:rPr>
              <w:t>Various potential injuries as a result of lack of supervision, and/or lack of site staff</w:t>
            </w:r>
            <w:r w:rsidR="008D3783" w:rsidRPr="00116D28">
              <w:rPr>
                <w:rFonts w:ascii="Open Sans Light" w:hAnsi="Open Sans Light" w:cs="Open Sans Light"/>
                <w:i/>
                <w:sz w:val="20"/>
                <w:szCs w:val="20"/>
              </w:rPr>
              <w:t>.</w:t>
            </w:r>
          </w:p>
        </w:tc>
        <w:tc>
          <w:tcPr>
            <w:tcW w:w="7542" w:type="dxa"/>
          </w:tcPr>
          <w:p w14:paraId="7CF64174" w14:textId="77777777" w:rsidR="00F40A86" w:rsidRPr="00116D28" w:rsidRDefault="00F40A86" w:rsidP="005645BB">
            <w:pPr>
              <w:rPr>
                <w:rFonts w:ascii="Open Sans Light" w:hAnsi="Open Sans Light" w:cs="Open Sans Light"/>
                <w:i/>
                <w:sz w:val="20"/>
                <w:szCs w:val="20"/>
              </w:rPr>
            </w:pPr>
            <w:r w:rsidRPr="00116D28">
              <w:rPr>
                <w:rFonts w:ascii="Open Sans Light" w:hAnsi="Open Sans Light" w:cs="Open Sans Light"/>
                <w:i/>
                <w:sz w:val="20"/>
                <w:szCs w:val="20"/>
              </w:rPr>
              <w:t>Considerations</w:t>
            </w:r>
          </w:p>
          <w:p w14:paraId="59B8E206" w14:textId="35F6CBB5" w:rsidR="00F40A86" w:rsidRPr="00116D28" w:rsidRDefault="00F40A86" w:rsidP="000962FA">
            <w:pPr>
              <w:rPr>
                <w:rFonts w:ascii="Open Sans Light" w:hAnsi="Open Sans Light" w:cs="Open Sans Light"/>
                <w:i/>
                <w:sz w:val="20"/>
                <w:szCs w:val="20"/>
              </w:rPr>
            </w:pPr>
            <w:r w:rsidRPr="00116D28">
              <w:rPr>
                <w:rFonts w:ascii="Open Sans Light" w:hAnsi="Open Sans Light" w:cs="Open Sans Light"/>
                <w:i/>
                <w:sz w:val="20"/>
                <w:szCs w:val="20"/>
              </w:rPr>
              <w:t xml:space="preserve">You’ll need to think about key staff required for the day-to-day operation of your site, for example: </w:t>
            </w:r>
          </w:p>
          <w:p w14:paraId="43A4FBE3" w14:textId="77777777" w:rsidR="00F40A86" w:rsidRPr="00116D28" w:rsidRDefault="00F40A86"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Senior management;</w:t>
            </w:r>
          </w:p>
          <w:p w14:paraId="0E3A080A" w14:textId="73401114" w:rsidR="00F40A86" w:rsidRPr="00116D28" w:rsidRDefault="00F40A86"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Estates/</w:t>
            </w:r>
            <w:r w:rsidR="00116D28" w:rsidRPr="00116D28">
              <w:rPr>
                <w:rFonts w:ascii="Open Sans Light" w:hAnsi="Open Sans Light" w:cs="Open Sans Light"/>
                <w:i/>
                <w:sz w:val="20"/>
                <w:szCs w:val="20"/>
              </w:rPr>
              <w:t xml:space="preserve"> </w:t>
            </w:r>
            <w:r w:rsidRPr="00116D28">
              <w:rPr>
                <w:rFonts w:ascii="Open Sans Light" w:hAnsi="Open Sans Light" w:cs="Open Sans Light"/>
                <w:i/>
                <w:sz w:val="20"/>
                <w:szCs w:val="20"/>
              </w:rPr>
              <w:t>facilities/</w:t>
            </w:r>
            <w:r w:rsidR="00116D28" w:rsidRPr="00116D28">
              <w:rPr>
                <w:rFonts w:ascii="Open Sans Light" w:hAnsi="Open Sans Light" w:cs="Open Sans Light"/>
                <w:i/>
                <w:sz w:val="20"/>
                <w:szCs w:val="20"/>
              </w:rPr>
              <w:t xml:space="preserve"> </w:t>
            </w:r>
            <w:r w:rsidRPr="00116D28">
              <w:rPr>
                <w:rFonts w:ascii="Open Sans Light" w:hAnsi="Open Sans Light" w:cs="Open Sans Light"/>
                <w:i/>
                <w:sz w:val="20"/>
                <w:szCs w:val="20"/>
              </w:rPr>
              <w:t>maintenance staff to complete opening and closing of the site, routine monitoring (such as weekly fire alarm checks, temperature checks and flushing for prevention of legionella etc.), and deal with any urgent maintenance issues;</w:t>
            </w:r>
          </w:p>
          <w:p w14:paraId="641C2A19" w14:textId="4289CDC3" w:rsidR="00F40A86" w:rsidRPr="00116D28" w:rsidRDefault="00F40A86"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Catering staff to provide food for staff and pupils</w:t>
            </w:r>
            <w:r w:rsidR="00116D28" w:rsidRPr="00116D28">
              <w:rPr>
                <w:rFonts w:ascii="Open Sans Light" w:hAnsi="Open Sans Light" w:cs="Open Sans Light"/>
                <w:i/>
                <w:sz w:val="20"/>
                <w:szCs w:val="20"/>
              </w:rPr>
              <w:t>/ students</w:t>
            </w:r>
            <w:r w:rsidRPr="00116D28">
              <w:rPr>
                <w:rFonts w:ascii="Open Sans Light" w:hAnsi="Open Sans Light" w:cs="Open Sans Light"/>
                <w:i/>
                <w:sz w:val="20"/>
                <w:szCs w:val="20"/>
              </w:rPr>
              <w:t>;</w:t>
            </w:r>
          </w:p>
          <w:p w14:paraId="2CCD2574" w14:textId="3BA784A3" w:rsidR="00F40A86" w:rsidRPr="00116D28" w:rsidRDefault="00F40A86"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Cleaning/</w:t>
            </w:r>
            <w:r w:rsidR="00116D28" w:rsidRPr="00116D28">
              <w:rPr>
                <w:rFonts w:ascii="Open Sans Light" w:hAnsi="Open Sans Light" w:cs="Open Sans Light"/>
                <w:i/>
                <w:sz w:val="20"/>
                <w:szCs w:val="20"/>
              </w:rPr>
              <w:t xml:space="preserve"> </w:t>
            </w:r>
            <w:r w:rsidRPr="00116D28">
              <w:rPr>
                <w:rFonts w:ascii="Open Sans Light" w:hAnsi="Open Sans Light" w:cs="Open Sans Light"/>
                <w:i/>
                <w:sz w:val="20"/>
                <w:szCs w:val="20"/>
              </w:rPr>
              <w:t>housekeeping staff to maintain high levels of cleanliness;</w:t>
            </w:r>
          </w:p>
          <w:p w14:paraId="40519AE0" w14:textId="028E3A51" w:rsidR="00456294" w:rsidRPr="00116D28" w:rsidRDefault="00116D28"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Residential staff (for residential settings);</w:t>
            </w:r>
          </w:p>
          <w:p w14:paraId="1F2154E4" w14:textId="2CA1A7CD" w:rsidR="00116D28" w:rsidRPr="00206B75" w:rsidRDefault="00456294" w:rsidP="00116D28">
            <w:pPr>
              <w:pStyle w:val="ListParagraph"/>
              <w:numPr>
                <w:ilvl w:val="0"/>
                <w:numId w:val="31"/>
              </w:numPr>
              <w:ind w:left="349" w:hanging="283"/>
              <w:rPr>
                <w:rFonts w:ascii="Open Sans Light" w:hAnsi="Open Sans Light" w:cs="Open Sans Light"/>
                <w:i/>
                <w:sz w:val="20"/>
                <w:szCs w:val="20"/>
              </w:rPr>
            </w:pPr>
            <w:r w:rsidRPr="00206B75">
              <w:rPr>
                <w:rFonts w:ascii="Open Sans Light" w:hAnsi="Open Sans Light" w:cs="Open Sans Light"/>
                <w:i/>
                <w:sz w:val="20"/>
                <w:szCs w:val="20"/>
              </w:rPr>
              <w:t>First aid</w:t>
            </w:r>
            <w:r w:rsidR="00116D28" w:rsidRPr="00206B75">
              <w:rPr>
                <w:rFonts w:ascii="Open Sans Light" w:hAnsi="Open Sans Light" w:cs="Open Sans Light"/>
                <w:i/>
                <w:sz w:val="20"/>
                <w:szCs w:val="20"/>
              </w:rPr>
              <w:t xml:space="preserve">, </w:t>
            </w:r>
            <w:r w:rsidRPr="00206B75">
              <w:rPr>
                <w:rFonts w:ascii="Open Sans Light" w:hAnsi="Open Sans Light" w:cs="Open Sans Light"/>
                <w:i/>
                <w:sz w:val="20"/>
                <w:szCs w:val="20"/>
              </w:rPr>
              <w:t>medical</w:t>
            </w:r>
            <w:r w:rsidR="00116D28" w:rsidRPr="00206B75">
              <w:rPr>
                <w:rFonts w:ascii="Open Sans Light" w:hAnsi="Open Sans Light" w:cs="Open Sans Light"/>
                <w:i/>
                <w:sz w:val="20"/>
                <w:szCs w:val="20"/>
              </w:rPr>
              <w:t>, and care</w:t>
            </w:r>
            <w:r w:rsidRPr="00206B75">
              <w:rPr>
                <w:rFonts w:ascii="Open Sans Light" w:hAnsi="Open Sans Light" w:cs="Open Sans Light"/>
                <w:i/>
                <w:sz w:val="20"/>
                <w:szCs w:val="20"/>
              </w:rPr>
              <w:t xml:space="preserve"> staff (please refer to the section of this risk assessment entitled ‘lack of adequate trained first aid/</w:t>
            </w:r>
            <w:r w:rsidR="00116D28" w:rsidRPr="00206B75">
              <w:rPr>
                <w:rFonts w:ascii="Open Sans Light" w:hAnsi="Open Sans Light" w:cs="Open Sans Light"/>
                <w:i/>
                <w:sz w:val="20"/>
                <w:szCs w:val="20"/>
              </w:rPr>
              <w:t xml:space="preserve"> </w:t>
            </w:r>
            <w:r w:rsidRPr="00206B75">
              <w:rPr>
                <w:rFonts w:ascii="Open Sans Light" w:hAnsi="Open Sans Light" w:cs="Open Sans Light"/>
                <w:i/>
                <w:sz w:val="20"/>
                <w:szCs w:val="20"/>
              </w:rPr>
              <w:t>medical/</w:t>
            </w:r>
            <w:r w:rsidR="00116D28" w:rsidRPr="00206B75">
              <w:rPr>
                <w:rFonts w:ascii="Open Sans Light" w:hAnsi="Open Sans Light" w:cs="Open Sans Light"/>
                <w:i/>
                <w:sz w:val="20"/>
                <w:szCs w:val="20"/>
              </w:rPr>
              <w:t xml:space="preserve"> </w:t>
            </w:r>
            <w:r w:rsidRPr="00206B75">
              <w:rPr>
                <w:rFonts w:ascii="Open Sans Light" w:hAnsi="Open Sans Light" w:cs="Open Sans Light"/>
                <w:i/>
                <w:sz w:val="20"/>
                <w:szCs w:val="20"/>
              </w:rPr>
              <w:t>administration of medication</w:t>
            </w:r>
            <w:r w:rsidR="00116D28" w:rsidRPr="00206B75">
              <w:rPr>
                <w:rFonts w:ascii="Open Sans Light" w:hAnsi="Open Sans Light" w:cs="Open Sans Light"/>
                <w:i/>
                <w:sz w:val="20"/>
                <w:szCs w:val="20"/>
              </w:rPr>
              <w:t>/ care</w:t>
            </w:r>
            <w:r w:rsidRPr="00206B75">
              <w:rPr>
                <w:rFonts w:ascii="Open Sans Light" w:hAnsi="Open Sans Light" w:cs="Open Sans Light"/>
                <w:i/>
                <w:sz w:val="20"/>
                <w:szCs w:val="20"/>
              </w:rPr>
              <w:t xml:space="preserve"> personnel’);</w:t>
            </w:r>
          </w:p>
          <w:p w14:paraId="3DEBEE36" w14:textId="1D747ECC" w:rsidR="00F40A86" w:rsidRPr="00116D28" w:rsidRDefault="00456294"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 xml:space="preserve">Staff trained to assist in emergency evacuations (please refer to the section of this risk assessment entitled ‘lack of adequate trained fire personnel’); </w:t>
            </w:r>
            <w:r w:rsidR="00F40A86" w:rsidRPr="00116D28">
              <w:rPr>
                <w:rFonts w:ascii="Open Sans Light" w:hAnsi="Open Sans Light" w:cs="Open Sans Light"/>
                <w:i/>
                <w:sz w:val="20"/>
                <w:szCs w:val="20"/>
              </w:rPr>
              <w:t>and</w:t>
            </w:r>
          </w:p>
          <w:p w14:paraId="13EFFCBC" w14:textId="6B2E542B" w:rsidR="00F40A86" w:rsidRPr="00116D28" w:rsidRDefault="00F40A86" w:rsidP="002C6EF8">
            <w:pPr>
              <w:pStyle w:val="ListParagraph"/>
              <w:numPr>
                <w:ilvl w:val="0"/>
                <w:numId w:val="31"/>
              </w:numPr>
              <w:ind w:left="349" w:hanging="283"/>
              <w:rPr>
                <w:rFonts w:ascii="Open Sans Light" w:hAnsi="Open Sans Light" w:cs="Open Sans Light"/>
                <w:i/>
                <w:sz w:val="20"/>
                <w:szCs w:val="20"/>
              </w:rPr>
            </w:pPr>
            <w:r w:rsidRPr="00116D28">
              <w:rPr>
                <w:rFonts w:ascii="Open Sans Light" w:hAnsi="Open Sans Light" w:cs="Open Sans Light"/>
                <w:i/>
                <w:sz w:val="20"/>
                <w:szCs w:val="20"/>
              </w:rPr>
              <w:t>Teaching staff</w:t>
            </w:r>
            <w:r w:rsidR="00116D28" w:rsidRPr="00116D28">
              <w:rPr>
                <w:rFonts w:ascii="Open Sans Light" w:hAnsi="Open Sans Light" w:cs="Open Sans Light"/>
                <w:i/>
                <w:sz w:val="20"/>
                <w:szCs w:val="20"/>
              </w:rPr>
              <w:t>.</w:t>
            </w:r>
          </w:p>
          <w:p w14:paraId="6B5FF17A" w14:textId="77777777" w:rsidR="00116D28" w:rsidRPr="00F42E95" w:rsidRDefault="00116D28" w:rsidP="00116D28">
            <w:pPr>
              <w:pStyle w:val="ListParagraph"/>
              <w:ind w:left="349"/>
              <w:rPr>
                <w:rFonts w:ascii="Open Sans Light" w:hAnsi="Open Sans Light" w:cs="Open Sans Light"/>
                <w:i/>
                <w:sz w:val="20"/>
                <w:szCs w:val="20"/>
                <w:highlight w:val="yellow"/>
              </w:rPr>
            </w:pPr>
          </w:p>
          <w:p w14:paraId="0AA759D6" w14:textId="4324034A" w:rsidR="00F40A86" w:rsidRPr="00116D28" w:rsidRDefault="00F40A86" w:rsidP="000962FA">
            <w:pPr>
              <w:ind w:left="66"/>
              <w:rPr>
                <w:rFonts w:ascii="Open Sans Light" w:hAnsi="Open Sans Light" w:cs="Open Sans Light"/>
                <w:i/>
                <w:sz w:val="20"/>
                <w:szCs w:val="20"/>
              </w:rPr>
            </w:pPr>
            <w:r w:rsidRPr="00116D28">
              <w:rPr>
                <w:rFonts w:ascii="Open Sans Light" w:hAnsi="Open Sans Light" w:cs="Open Sans Light"/>
                <w:i/>
                <w:sz w:val="20"/>
                <w:szCs w:val="20"/>
              </w:rPr>
              <w:lastRenderedPageBreak/>
              <w:t>Then for each of these key groups you’ll need to try and identify the minimum service requirements to keep the site functioning safely and make contingency plans where possible should staffing levels fall below what is required (e.g. for a day school</w:t>
            </w:r>
            <w:r w:rsidR="00116D28" w:rsidRPr="00116D28">
              <w:rPr>
                <w:rFonts w:ascii="Open Sans Light" w:hAnsi="Open Sans Light" w:cs="Open Sans Light"/>
                <w:i/>
                <w:sz w:val="20"/>
                <w:szCs w:val="20"/>
              </w:rPr>
              <w:t>/ college</w:t>
            </w:r>
            <w:r w:rsidRPr="00116D28">
              <w:rPr>
                <w:rFonts w:ascii="Open Sans Light" w:hAnsi="Open Sans Light" w:cs="Open Sans Light"/>
                <w:i/>
                <w:sz w:val="20"/>
                <w:szCs w:val="20"/>
              </w:rPr>
              <w:t>, staff and pupils</w:t>
            </w:r>
            <w:r w:rsidR="00116D28" w:rsidRPr="00116D28">
              <w:rPr>
                <w:rFonts w:ascii="Open Sans Light" w:hAnsi="Open Sans Light" w:cs="Open Sans Light"/>
                <w:i/>
                <w:sz w:val="20"/>
                <w:szCs w:val="20"/>
              </w:rPr>
              <w:t>/ students</w:t>
            </w:r>
            <w:r w:rsidRPr="00116D28">
              <w:rPr>
                <w:rFonts w:ascii="Open Sans Light" w:hAnsi="Open Sans Light" w:cs="Open Sans Light"/>
                <w:i/>
                <w:sz w:val="20"/>
                <w:szCs w:val="20"/>
              </w:rPr>
              <w:t xml:space="preserve"> could be asked to bring in a packed lunch should the catering staff levels fall below minimum requirements, estates/</w:t>
            </w:r>
            <w:r w:rsidR="00116D28" w:rsidRPr="00116D28">
              <w:rPr>
                <w:rFonts w:ascii="Open Sans Light" w:hAnsi="Open Sans Light" w:cs="Open Sans Light"/>
                <w:i/>
                <w:sz w:val="20"/>
                <w:szCs w:val="20"/>
              </w:rPr>
              <w:t xml:space="preserve"> </w:t>
            </w:r>
            <w:r w:rsidRPr="00116D28">
              <w:rPr>
                <w:rFonts w:ascii="Open Sans Light" w:hAnsi="Open Sans Light" w:cs="Open Sans Light"/>
                <w:i/>
                <w:sz w:val="20"/>
                <w:szCs w:val="20"/>
              </w:rPr>
              <w:t>facilities/</w:t>
            </w:r>
            <w:r w:rsidR="00116D28" w:rsidRPr="00116D28">
              <w:rPr>
                <w:rFonts w:ascii="Open Sans Light" w:hAnsi="Open Sans Light" w:cs="Open Sans Light"/>
                <w:i/>
                <w:sz w:val="20"/>
                <w:szCs w:val="20"/>
              </w:rPr>
              <w:t xml:space="preserve"> </w:t>
            </w:r>
            <w:r w:rsidRPr="00116D28">
              <w:rPr>
                <w:rFonts w:ascii="Open Sans Light" w:hAnsi="Open Sans Light" w:cs="Open Sans Light"/>
                <w:i/>
                <w:sz w:val="20"/>
                <w:szCs w:val="20"/>
              </w:rPr>
              <w:t>maintenance staff could train others in opening and closing procedures incase they are not able to attend site etc.).</w:t>
            </w:r>
          </w:p>
          <w:p w14:paraId="596937FB" w14:textId="77777777" w:rsidR="000962FA" w:rsidRPr="00F42E95" w:rsidRDefault="000962FA" w:rsidP="000962FA">
            <w:pPr>
              <w:rPr>
                <w:rFonts w:ascii="Open Sans Light" w:hAnsi="Open Sans Light" w:cs="Open Sans Light"/>
                <w:i/>
                <w:sz w:val="20"/>
                <w:szCs w:val="20"/>
                <w:highlight w:val="yellow"/>
              </w:rPr>
            </w:pPr>
          </w:p>
          <w:p w14:paraId="635315B6" w14:textId="08375E98" w:rsidR="00F40A86" w:rsidRPr="00116D28" w:rsidRDefault="00F40A86" w:rsidP="000962FA">
            <w:pPr>
              <w:rPr>
                <w:rFonts w:ascii="Open Sans Light" w:hAnsi="Open Sans Light" w:cs="Open Sans Light"/>
                <w:i/>
                <w:sz w:val="20"/>
                <w:szCs w:val="20"/>
              </w:rPr>
            </w:pPr>
            <w:r w:rsidRPr="00116D28">
              <w:rPr>
                <w:rFonts w:ascii="Open Sans Light" w:hAnsi="Open Sans Light" w:cs="Open Sans Light"/>
                <w:i/>
                <w:sz w:val="20"/>
                <w:szCs w:val="20"/>
              </w:rPr>
              <w:t>It would also be useful to identify the key staffing scenarios that may trigger closure or partial closure of the school</w:t>
            </w:r>
            <w:r w:rsidR="00116D28" w:rsidRPr="00116D28">
              <w:rPr>
                <w:rFonts w:ascii="Open Sans Light" w:hAnsi="Open Sans Light" w:cs="Open Sans Light"/>
                <w:i/>
                <w:sz w:val="20"/>
                <w:szCs w:val="20"/>
              </w:rPr>
              <w:t>/ college</w:t>
            </w:r>
            <w:r w:rsidR="00456294" w:rsidRPr="00116D28">
              <w:rPr>
                <w:rFonts w:ascii="Open Sans Light" w:hAnsi="Open Sans Light" w:cs="Open Sans Light"/>
                <w:i/>
                <w:sz w:val="20"/>
                <w:szCs w:val="20"/>
              </w:rPr>
              <w:t xml:space="preserve"> (N.B. this may already be covered in your general business continuity plans). </w:t>
            </w:r>
            <w:r w:rsidRPr="00116D28">
              <w:rPr>
                <w:rFonts w:ascii="Open Sans Light" w:hAnsi="Open Sans Light" w:cs="Open Sans Light"/>
                <w:i/>
                <w:sz w:val="20"/>
                <w:szCs w:val="20"/>
              </w:rPr>
              <w:t xml:space="preserve"> </w:t>
            </w:r>
          </w:p>
          <w:p w14:paraId="3D62E657" w14:textId="162B6010" w:rsidR="00014EE4" w:rsidRPr="00116D28" w:rsidRDefault="00014EE4" w:rsidP="000962FA">
            <w:pPr>
              <w:rPr>
                <w:rFonts w:ascii="Open Sans Light" w:hAnsi="Open Sans Light" w:cs="Open Sans Light"/>
                <w:i/>
                <w:sz w:val="20"/>
                <w:szCs w:val="20"/>
              </w:rPr>
            </w:pPr>
          </w:p>
          <w:p w14:paraId="5EECE839" w14:textId="079D5130" w:rsidR="00F40A86" w:rsidRDefault="00014EE4" w:rsidP="00FF0AFA">
            <w:pPr>
              <w:rPr>
                <w:rFonts w:ascii="Open Sans Light" w:hAnsi="Open Sans Light" w:cs="Open Sans Light"/>
                <w:i/>
                <w:sz w:val="20"/>
                <w:szCs w:val="20"/>
              </w:rPr>
            </w:pPr>
            <w:r w:rsidRPr="00116D28">
              <w:rPr>
                <w:rFonts w:ascii="Open Sans Light" w:hAnsi="Open Sans Light" w:cs="Open Sans Light"/>
                <w:i/>
                <w:sz w:val="20"/>
                <w:szCs w:val="20"/>
              </w:rPr>
              <w:t xml:space="preserve">There is some useful </w:t>
            </w:r>
            <w:r w:rsidR="003D12A8" w:rsidRPr="00116D28">
              <w:rPr>
                <w:rFonts w:ascii="Open Sans Light" w:hAnsi="Open Sans Light" w:cs="Open Sans Light"/>
                <w:i/>
                <w:sz w:val="20"/>
                <w:szCs w:val="20"/>
              </w:rPr>
              <w:t xml:space="preserve">government </w:t>
            </w:r>
            <w:r w:rsidRPr="00116D28">
              <w:rPr>
                <w:rFonts w:ascii="Open Sans Light" w:hAnsi="Open Sans Light" w:cs="Open Sans Light"/>
                <w:i/>
                <w:sz w:val="20"/>
                <w:szCs w:val="20"/>
              </w:rPr>
              <w:t xml:space="preserve">guidance </w:t>
            </w:r>
            <w:r w:rsidR="003D12A8" w:rsidRPr="00116D28">
              <w:rPr>
                <w:rFonts w:ascii="Open Sans Light" w:hAnsi="Open Sans Light" w:cs="Open Sans Light"/>
                <w:i/>
                <w:sz w:val="20"/>
                <w:szCs w:val="20"/>
              </w:rPr>
              <w:t xml:space="preserve">to assist you </w:t>
            </w:r>
            <w:r w:rsidRPr="00116D28">
              <w:rPr>
                <w:rFonts w:ascii="Open Sans Light" w:hAnsi="Open Sans Light" w:cs="Open Sans Light"/>
                <w:i/>
                <w:sz w:val="20"/>
                <w:szCs w:val="20"/>
              </w:rPr>
              <w:t xml:space="preserve">available in </w:t>
            </w:r>
            <w:hyperlink r:id="rId26" w:history="1">
              <w:r w:rsidRPr="00116D28">
                <w:rPr>
                  <w:rStyle w:val="Hyperlink"/>
                  <w:rFonts w:ascii="Open Sans Light" w:hAnsi="Open Sans Light" w:cs="Open Sans Light"/>
                  <w:i/>
                  <w:sz w:val="20"/>
                  <w:szCs w:val="20"/>
                </w:rPr>
                <w:t>Planning guide for primary schools</w:t>
              </w:r>
            </w:hyperlink>
            <w:r w:rsidR="00116D28" w:rsidRPr="00116D28">
              <w:t>,</w:t>
            </w:r>
            <w:r w:rsidRPr="00116D28">
              <w:rPr>
                <w:rFonts w:ascii="Open Sans Light" w:hAnsi="Open Sans Light" w:cs="Open Sans Light"/>
                <w:i/>
                <w:sz w:val="20"/>
                <w:szCs w:val="20"/>
              </w:rPr>
              <w:t xml:space="preserve"> </w:t>
            </w:r>
            <w:hyperlink r:id="rId27" w:history="1">
              <w:r w:rsidR="00116D28" w:rsidRPr="00116D28">
                <w:rPr>
                  <w:rStyle w:val="Hyperlink"/>
                  <w:rFonts w:ascii="Open Sans Light" w:hAnsi="Open Sans Light" w:cs="Open Sans Light"/>
                  <w:i/>
                  <w:color w:val="auto"/>
                  <w:sz w:val="20"/>
                  <w:szCs w:val="20"/>
                  <w:u w:val="none"/>
                </w:rPr>
                <w:t>,</w:t>
              </w:r>
            </w:hyperlink>
            <w:r w:rsidR="00116D28" w:rsidRPr="00116D28">
              <w:rPr>
                <w:rStyle w:val="Hyperlink"/>
                <w:rFonts w:ascii="Open Sans Light" w:hAnsi="Open Sans Light" w:cs="Open Sans Light"/>
                <w:i/>
                <w:color w:val="auto"/>
                <w:sz w:val="20"/>
                <w:szCs w:val="20"/>
                <w:u w:val="none"/>
              </w:rPr>
              <w:t xml:space="preserve"> and </w:t>
            </w:r>
            <w:hyperlink r:id="rId28" w:history="1">
              <w:r w:rsidR="00116D28" w:rsidRPr="00116D28">
                <w:rPr>
                  <w:rStyle w:val="Hyperlink"/>
                  <w:rFonts w:ascii="Open Sans Light" w:hAnsi="Open Sans Light" w:cs="Open Sans Light"/>
                  <w:i/>
                  <w:sz w:val="20"/>
                  <w:szCs w:val="20"/>
                </w:rPr>
                <w:t>Guidance for further education and skills providers.</w:t>
              </w:r>
            </w:hyperlink>
          </w:p>
          <w:p w14:paraId="60A4A39C" w14:textId="77777777" w:rsidR="00116D28" w:rsidRPr="00116D28" w:rsidRDefault="00116D28" w:rsidP="00FF0AFA">
            <w:pPr>
              <w:rPr>
                <w:rFonts w:ascii="Open Sans Light" w:hAnsi="Open Sans Light" w:cs="Open Sans Light"/>
                <w:i/>
                <w:sz w:val="20"/>
                <w:szCs w:val="20"/>
              </w:rPr>
            </w:pPr>
          </w:p>
          <w:p w14:paraId="64FA76D7" w14:textId="760A4F6F" w:rsidR="004B38CF" w:rsidRPr="00116D28" w:rsidRDefault="004B38CF" w:rsidP="004B38CF">
            <w:pPr>
              <w:pStyle w:val="paragraph"/>
              <w:spacing w:before="0" w:beforeAutospacing="0" w:after="0" w:afterAutospacing="0"/>
              <w:textAlignment w:val="baseline"/>
              <w:rPr>
                <w:rFonts w:ascii="Segoe UI" w:hAnsi="Segoe UI" w:cs="Segoe UI"/>
                <w:sz w:val="18"/>
                <w:szCs w:val="18"/>
              </w:rPr>
            </w:pPr>
            <w:r w:rsidRPr="00116D28">
              <w:rPr>
                <w:rStyle w:val="normaltextrun"/>
                <w:rFonts w:ascii="Open Sans Light" w:hAnsi="Open Sans Light" w:cs="Open Sans Light"/>
                <w:i/>
                <w:iCs/>
                <w:sz w:val="20"/>
                <w:szCs w:val="20"/>
                <w:lang w:val="en-US" w:eastAsia="en-US"/>
              </w:rPr>
              <w:t>Potential control measures may include:</w:t>
            </w:r>
          </w:p>
          <w:p w14:paraId="01BAB6DC" w14:textId="486735D4" w:rsidR="00F40A86" w:rsidRPr="00116D28" w:rsidRDefault="00456294" w:rsidP="002C6EF8">
            <w:pPr>
              <w:pStyle w:val="ListParagraph"/>
              <w:numPr>
                <w:ilvl w:val="0"/>
                <w:numId w:val="5"/>
              </w:numPr>
              <w:ind w:left="349" w:hanging="283"/>
              <w:rPr>
                <w:rFonts w:ascii="Open Sans Light" w:hAnsi="Open Sans Light" w:cs="Open Sans Light"/>
                <w:i/>
                <w:sz w:val="20"/>
                <w:szCs w:val="20"/>
              </w:rPr>
            </w:pPr>
            <w:r w:rsidRPr="00116D28">
              <w:rPr>
                <w:rFonts w:ascii="Open Sans Light" w:hAnsi="Open Sans Light" w:cs="Open Sans Light"/>
                <w:i/>
                <w:sz w:val="20"/>
                <w:szCs w:val="20"/>
              </w:rPr>
              <w:t>Complete r</w:t>
            </w:r>
            <w:r w:rsidR="00F40A86" w:rsidRPr="00116D28">
              <w:rPr>
                <w:rFonts w:ascii="Open Sans Light" w:hAnsi="Open Sans Light" w:cs="Open Sans Light"/>
                <w:i/>
                <w:sz w:val="20"/>
                <w:szCs w:val="20"/>
              </w:rPr>
              <w:t xml:space="preserve">eview of key staff and </w:t>
            </w:r>
            <w:r w:rsidRPr="00116D28">
              <w:rPr>
                <w:rFonts w:ascii="Open Sans Light" w:hAnsi="Open Sans Light" w:cs="Open Sans Light"/>
                <w:i/>
                <w:sz w:val="20"/>
                <w:szCs w:val="20"/>
              </w:rPr>
              <w:t xml:space="preserve">agree on </w:t>
            </w:r>
            <w:r w:rsidR="00F40A86" w:rsidRPr="00116D28">
              <w:rPr>
                <w:rFonts w:ascii="Open Sans Light" w:hAnsi="Open Sans Light" w:cs="Open Sans Light"/>
                <w:i/>
                <w:sz w:val="20"/>
                <w:szCs w:val="20"/>
              </w:rPr>
              <w:t>minimum service requirements</w:t>
            </w:r>
            <w:r w:rsidRPr="00116D28">
              <w:rPr>
                <w:rFonts w:ascii="Open Sans Light" w:hAnsi="Open Sans Light" w:cs="Open Sans Light"/>
                <w:i/>
                <w:sz w:val="20"/>
                <w:szCs w:val="20"/>
              </w:rPr>
              <w:t>.</w:t>
            </w:r>
          </w:p>
          <w:p w14:paraId="7D0F7637" w14:textId="2EC1AB97" w:rsidR="00F40A86" w:rsidRPr="00116D28" w:rsidRDefault="00F40A86" w:rsidP="002C6EF8">
            <w:pPr>
              <w:pStyle w:val="ListParagraph"/>
              <w:numPr>
                <w:ilvl w:val="0"/>
                <w:numId w:val="5"/>
              </w:numPr>
              <w:ind w:left="349" w:hanging="283"/>
              <w:rPr>
                <w:rFonts w:ascii="Open Sans Light" w:hAnsi="Open Sans Light" w:cs="Open Sans Light"/>
                <w:i/>
                <w:sz w:val="20"/>
                <w:szCs w:val="20"/>
              </w:rPr>
            </w:pPr>
            <w:r w:rsidRPr="00116D28">
              <w:rPr>
                <w:rFonts w:ascii="Open Sans Light" w:hAnsi="Open Sans Light" w:cs="Open Sans Light"/>
                <w:i/>
                <w:sz w:val="20"/>
                <w:szCs w:val="20"/>
              </w:rPr>
              <w:t>Develop contingency plans where appropriate</w:t>
            </w:r>
            <w:r w:rsidR="00456294" w:rsidRPr="00116D28">
              <w:rPr>
                <w:rFonts w:ascii="Open Sans Light" w:hAnsi="Open Sans Light" w:cs="Open Sans Light"/>
                <w:i/>
                <w:sz w:val="20"/>
                <w:szCs w:val="20"/>
              </w:rPr>
              <w:t>.</w:t>
            </w:r>
          </w:p>
          <w:p w14:paraId="4990D9E5" w14:textId="44CA4199" w:rsidR="00F40A86" w:rsidRPr="00116D28" w:rsidRDefault="00F40A86" w:rsidP="002C6EF8">
            <w:pPr>
              <w:pStyle w:val="ListParagraph"/>
              <w:numPr>
                <w:ilvl w:val="0"/>
                <w:numId w:val="5"/>
              </w:numPr>
              <w:ind w:left="349" w:hanging="283"/>
              <w:rPr>
                <w:rFonts w:ascii="Open Sans Light" w:hAnsi="Open Sans Light" w:cs="Open Sans Light"/>
                <w:i/>
                <w:sz w:val="20"/>
                <w:szCs w:val="20"/>
              </w:rPr>
            </w:pPr>
            <w:r w:rsidRPr="00116D28">
              <w:rPr>
                <w:rFonts w:ascii="Open Sans Light" w:hAnsi="Open Sans Light" w:cs="Open Sans Light"/>
                <w:i/>
                <w:sz w:val="20"/>
                <w:szCs w:val="20"/>
              </w:rPr>
              <w:t>Identify key staffing scenarios that may trigger closure or partial closure of the school</w:t>
            </w:r>
            <w:r w:rsidR="00116D28" w:rsidRPr="00116D28">
              <w:rPr>
                <w:rFonts w:ascii="Open Sans Light" w:hAnsi="Open Sans Light" w:cs="Open Sans Light"/>
                <w:i/>
                <w:sz w:val="20"/>
                <w:szCs w:val="20"/>
              </w:rPr>
              <w:t>/ college</w:t>
            </w:r>
            <w:r w:rsidRPr="00116D28">
              <w:rPr>
                <w:rFonts w:ascii="Open Sans Light" w:hAnsi="Open Sans Light" w:cs="Open Sans Light"/>
                <w:i/>
                <w:sz w:val="20"/>
                <w:szCs w:val="20"/>
              </w:rPr>
              <w:t xml:space="preserve"> and take steps to mitigate these where possible</w:t>
            </w:r>
            <w:r w:rsidR="00456294" w:rsidRPr="00116D28">
              <w:rPr>
                <w:rFonts w:ascii="Open Sans Light" w:hAnsi="Open Sans Light" w:cs="Open Sans Light"/>
                <w:i/>
                <w:sz w:val="20"/>
                <w:szCs w:val="20"/>
              </w:rPr>
              <w:t>.</w:t>
            </w:r>
          </w:p>
          <w:p w14:paraId="0EF195FD" w14:textId="65D4437A" w:rsidR="00F40A86" w:rsidRPr="00F42E95" w:rsidRDefault="00F40A86" w:rsidP="00456294">
            <w:pPr>
              <w:pStyle w:val="ListParagraph"/>
              <w:ind w:left="349"/>
              <w:rPr>
                <w:rFonts w:ascii="Open Sans Light" w:hAnsi="Open Sans Light" w:cs="Open Sans Light"/>
                <w:i/>
                <w:sz w:val="20"/>
                <w:szCs w:val="20"/>
                <w:highlight w:val="yellow"/>
              </w:rPr>
            </w:pPr>
          </w:p>
        </w:tc>
        <w:tc>
          <w:tcPr>
            <w:tcW w:w="1276" w:type="dxa"/>
            <w:vAlign w:val="center"/>
          </w:tcPr>
          <w:p w14:paraId="3FC3E16D"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58ABD655" w14:textId="77777777" w:rsidR="00F40A86" w:rsidRPr="00DC612A" w:rsidRDefault="00F40A86" w:rsidP="004C5136">
            <w:pPr>
              <w:jc w:val="center"/>
              <w:rPr>
                <w:rFonts w:ascii="Open Sans Light" w:hAnsi="Open Sans Light" w:cs="Open Sans Light"/>
                <w:b/>
                <w:sz w:val="20"/>
                <w:szCs w:val="20"/>
                <w:highlight w:val="yellow"/>
              </w:rPr>
            </w:pPr>
          </w:p>
        </w:tc>
      </w:tr>
      <w:tr w:rsidR="00F40A86" w:rsidRPr="004D1D6B" w14:paraId="3142501D" w14:textId="77777777" w:rsidTr="00F40A86">
        <w:tc>
          <w:tcPr>
            <w:tcW w:w="2802" w:type="dxa"/>
          </w:tcPr>
          <w:p w14:paraId="2CEDE1C5" w14:textId="09DF18D3" w:rsidR="00F40A86" w:rsidRPr="00F11A43" w:rsidRDefault="00F40A86" w:rsidP="00A2537E">
            <w:pPr>
              <w:rPr>
                <w:rFonts w:ascii="Open Sans Light" w:hAnsi="Open Sans Light" w:cs="Open Sans Light"/>
                <w:b/>
                <w:sz w:val="20"/>
                <w:szCs w:val="20"/>
              </w:rPr>
            </w:pPr>
            <w:r w:rsidRPr="00F11A43">
              <w:rPr>
                <w:rFonts w:ascii="Open Sans Light" w:hAnsi="Open Sans Light" w:cs="Open Sans Light"/>
                <w:b/>
                <w:sz w:val="20"/>
                <w:szCs w:val="20"/>
              </w:rPr>
              <w:t>Suspected</w:t>
            </w:r>
            <w:r w:rsidR="00D736CA" w:rsidRPr="00F11A43">
              <w:rPr>
                <w:rFonts w:ascii="Open Sans Light" w:hAnsi="Open Sans Light" w:cs="Open Sans Light"/>
                <w:b/>
                <w:sz w:val="20"/>
                <w:szCs w:val="20"/>
              </w:rPr>
              <w:t>/ confirmed</w:t>
            </w:r>
            <w:r w:rsidRPr="00F11A43">
              <w:rPr>
                <w:rFonts w:ascii="Open Sans Light" w:hAnsi="Open Sans Light" w:cs="Open Sans Light"/>
                <w:b/>
                <w:sz w:val="20"/>
                <w:szCs w:val="20"/>
              </w:rPr>
              <w:t xml:space="preserve"> case of COVID-19</w:t>
            </w:r>
            <w:r w:rsidR="00512B71" w:rsidRPr="00F11A43">
              <w:rPr>
                <w:rFonts w:ascii="Open Sans Light" w:hAnsi="Open Sans Light" w:cs="Open Sans Light"/>
                <w:b/>
                <w:sz w:val="20"/>
                <w:szCs w:val="20"/>
              </w:rPr>
              <w:t xml:space="preserve"> </w:t>
            </w:r>
            <w:r w:rsidRPr="00F11A43">
              <w:rPr>
                <w:rFonts w:ascii="Open Sans Light" w:hAnsi="Open Sans Light" w:cs="Open Sans Light"/>
                <w:b/>
                <w:sz w:val="20"/>
                <w:szCs w:val="20"/>
              </w:rPr>
              <w:t>on site</w:t>
            </w:r>
            <w:r w:rsidR="008D3783" w:rsidRPr="00F11A43">
              <w:rPr>
                <w:rFonts w:ascii="Open Sans Light" w:hAnsi="Open Sans Light" w:cs="Open Sans Light"/>
                <w:b/>
                <w:sz w:val="20"/>
                <w:szCs w:val="20"/>
              </w:rPr>
              <w:t>.</w:t>
            </w:r>
          </w:p>
          <w:p w14:paraId="04CEBDE0" w14:textId="77777777" w:rsidR="00F40A86" w:rsidRPr="00F11A43" w:rsidRDefault="00F40A86" w:rsidP="00A2537E">
            <w:pPr>
              <w:rPr>
                <w:rFonts w:ascii="Open Sans Light" w:hAnsi="Open Sans Light" w:cs="Open Sans Light"/>
                <w:b/>
                <w:sz w:val="20"/>
                <w:szCs w:val="20"/>
              </w:rPr>
            </w:pPr>
          </w:p>
          <w:p w14:paraId="4E51F644" w14:textId="55D5EE54" w:rsidR="00D736CA" w:rsidRPr="00F11A43" w:rsidRDefault="00F40A86" w:rsidP="00A2537E">
            <w:pPr>
              <w:rPr>
                <w:rFonts w:ascii="Open Sans Light" w:hAnsi="Open Sans Light" w:cs="Open Sans Light"/>
                <w:b/>
                <w:sz w:val="20"/>
                <w:szCs w:val="20"/>
              </w:rPr>
            </w:pPr>
            <w:r w:rsidRPr="00F11A43">
              <w:rPr>
                <w:rFonts w:ascii="Open Sans Light" w:hAnsi="Open Sans Light" w:cs="Open Sans Light"/>
                <w:b/>
                <w:sz w:val="20"/>
                <w:szCs w:val="20"/>
              </w:rPr>
              <w:t>Staff, pupils</w:t>
            </w:r>
            <w:r w:rsidR="00F11A43" w:rsidRPr="00F11A43">
              <w:rPr>
                <w:rFonts w:ascii="Open Sans Light" w:hAnsi="Open Sans Light" w:cs="Open Sans Light"/>
                <w:b/>
                <w:sz w:val="20"/>
                <w:szCs w:val="20"/>
              </w:rPr>
              <w:t>/ students</w:t>
            </w:r>
            <w:r w:rsidR="008924A1" w:rsidRPr="00F11A43">
              <w:rPr>
                <w:rFonts w:ascii="Open Sans Light" w:hAnsi="Open Sans Light" w:cs="Open Sans Light"/>
                <w:b/>
                <w:sz w:val="20"/>
                <w:szCs w:val="20"/>
              </w:rPr>
              <w:t xml:space="preserve">, </w:t>
            </w:r>
            <w:r w:rsidRPr="00F11A43">
              <w:rPr>
                <w:rFonts w:ascii="Open Sans Light" w:hAnsi="Open Sans Light" w:cs="Open Sans Light"/>
                <w:b/>
                <w:sz w:val="20"/>
                <w:szCs w:val="20"/>
              </w:rPr>
              <w:t>contractors</w:t>
            </w:r>
            <w:r w:rsidR="008924A1" w:rsidRPr="00F11A43">
              <w:rPr>
                <w:rFonts w:ascii="Open Sans Light" w:hAnsi="Open Sans Light" w:cs="Open Sans Light"/>
                <w:b/>
                <w:sz w:val="20"/>
                <w:szCs w:val="20"/>
              </w:rPr>
              <w:t>, and/or visitors</w:t>
            </w:r>
            <w:r w:rsidRPr="00F11A43">
              <w:rPr>
                <w:rFonts w:ascii="Open Sans Light" w:hAnsi="Open Sans Light" w:cs="Open Sans Light"/>
                <w:b/>
                <w:sz w:val="20"/>
                <w:szCs w:val="20"/>
              </w:rPr>
              <w:t xml:space="preserve"> may display symptoms of COVID-19</w:t>
            </w:r>
            <w:r w:rsidR="00512B71" w:rsidRPr="00F11A43">
              <w:rPr>
                <w:rFonts w:ascii="Open Sans Light" w:hAnsi="Open Sans Light" w:cs="Open Sans Light"/>
                <w:b/>
                <w:sz w:val="20"/>
                <w:szCs w:val="20"/>
              </w:rPr>
              <w:t xml:space="preserve"> </w:t>
            </w:r>
            <w:r w:rsidRPr="00F11A43">
              <w:rPr>
                <w:rFonts w:ascii="Open Sans Light" w:hAnsi="Open Sans Light" w:cs="Open Sans Light"/>
                <w:b/>
                <w:sz w:val="20"/>
                <w:szCs w:val="20"/>
              </w:rPr>
              <w:t>whilst on site</w:t>
            </w:r>
            <w:r w:rsidR="00D736CA" w:rsidRPr="00F11A43">
              <w:rPr>
                <w:rFonts w:ascii="Open Sans Light" w:hAnsi="Open Sans Light" w:cs="Open Sans Light"/>
                <w:b/>
                <w:sz w:val="20"/>
                <w:szCs w:val="20"/>
              </w:rPr>
              <w:t xml:space="preserve"> and </w:t>
            </w:r>
            <w:r w:rsidR="00D736CA" w:rsidRPr="00F11A43">
              <w:rPr>
                <w:rFonts w:ascii="Open Sans Light" w:hAnsi="Open Sans Light" w:cs="Open Sans Light"/>
                <w:b/>
                <w:sz w:val="20"/>
                <w:szCs w:val="20"/>
              </w:rPr>
              <w:lastRenderedPageBreak/>
              <w:t xml:space="preserve">may subsequently test positive for COVID-19. </w:t>
            </w:r>
          </w:p>
          <w:p w14:paraId="66CBDB10" w14:textId="4596FBFD" w:rsidR="00F40A86" w:rsidRPr="00F11A43" w:rsidRDefault="00F40A86" w:rsidP="00A2537E">
            <w:pPr>
              <w:rPr>
                <w:rFonts w:ascii="Open Sans Light" w:hAnsi="Open Sans Light" w:cs="Open Sans Light"/>
                <w:b/>
                <w:sz w:val="20"/>
                <w:szCs w:val="20"/>
              </w:rPr>
            </w:pPr>
          </w:p>
        </w:tc>
        <w:tc>
          <w:tcPr>
            <w:tcW w:w="1842" w:type="dxa"/>
          </w:tcPr>
          <w:p w14:paraId="0754006A" w14:textId="04F0AED8" w:rsidR="00F40A86" w:rsidRPr="00F11A43" w:rsidRDefault="00F40A86" w:rsidP="005B7537">
            <w:pPr>
              <w:rPr>
                <w:rFonts w:ascii="Open Sans Light" w:hAnsi="Open Sans Light" w:cs="Open Sans Light"/>
                <w:i/>
                <w:sz w:val="20"/>
                <w:szCs w:val="20"/>
              </w:rPr>
            </w:pPr>
            <w:r w:rsidRPr="00F11A43">
              <w:rPr>
                <w:rFonts w:ascii="Open Sans Light" w:hAnsi="Open Sans Light" w:cs="Open Sans Light"/>
                <w:i/>
                <w:sz w:val="20"/>
                <w:szCs w:val="20"/>
              </w:rPr>
              <w:lastRenderedPageBreak/>
              <w:t>All</w:t>
            </w:r>
            <w:r w:rsidR="008D3783" w:rsidRPr="00F11A43">
              <w:rPr>
                <w:rFonts w:ascii="Open Sans Light" w:hAnsi="Open Sans Light" w:cs="Open Sans Light"/>
                <w:i/>
                <w:sz w:val="20"/>
                <w:szCs w:val="20"/>
              </w:rPr>
              <w:t>.</w:t>
            </w:r>
          </w:p>
          <w:p w14:paraId="75CC6B8E" w14:textId="77777777" w:rsidR="00F40A86" w:rsidRPr="00F11A43" w:rsidRDefault="00F40A86" w:rsidP="005B7537">
            <w:pPr>
              <w:rPr>
                <w:rFonts w:ascii="Open Sans Light" w:hAnsi="Open Sans Light" w:cs="Open Sans Light"/>
                <w:i/>
                <w:sz w:val="20"/>
                <w:szCs w:val="20"/>
              </w:rPr>
            </w:pPr>
          </w:p>
          <w:p w14:paraId="7191E83E" w14:textId="52035B34" w:rsidR="00F40A86" w:rsidRPr="00F11A43" w:rsidRDefault="00F40A86" w:rsidP="005B7537">
            <w:pPr>
              <w:rPr>
                <w:rFonts w:ascii="Open Sans Light" w:hAnsi="Open Sans Light" w:cs="Open Sans Light"/>
                <w:i/>
                <w:sz w:val="20"/>
                <w:szCs w:val="20"/>
              </w:rPr>
            </w:pPr>
            <w:r w:rsidRPr="00F11A43">
              <w:rPr>
                <w:rFonts w:ascii="Open Sans Light" w:hAnsi="Open Sans Light" w:cs="Open Sans Light"/>
                <w:i/>
                <w:sz w:val="20"/>
                <w:szCs w:val="20"/>
              </w:rPr>
              <w:t>Potential spread of COVID-19 to other staff, pupils</w:t>
            </w:r>
            <w:r w:rsidR="00F11A43" w:rsidRPr="00F11A43">
              <w:rPr>
                <w:rFonts w:ascii="Open Sans Light" w:hAnsi="Open Sans Light" w:cs="Open Sans Light"/>
                <w:i/>
                <w:sz w:val="20"/>
                <w:szCs w:val="20"/>
              </w:rPr>
              <w:t>/ students</w:t>
            </w:r>
            <w:r w:rsidRPr="00F11A43">
              <w:rPr>
                <w:rFonts w:ascii="Open Sans Light" w:hAnsi="Open Sans Light" w:cs="Open Sans Light"/>
                <w:i/>
                <w:sz w:val="20"/>
                <w:szCs w:val="20"/>
              </w:rPr>
              <w:t xml:space="preserve"> and others on site</w:t>
            </w:r>
            <w:r w:rsidR="00F11A43" w:rsidRPr="00F11A43">
              <w:rPr>
                <w:rFonts w:ascii="Open Sans Light" w:hAnsi="Open Sans Light" w:cs="Open Sans Light"/>
                <w:i/>
                <w:sz w:val="20"/>
                <w:szCs w:val="20"/>
              </w:rPr>
              <w:t xml:space="preserve">. </w:t>
            </w:r>
          </w:p>
        </w:tc>
        <w:tc>
          <w:tcPr>
            <w:tcW w:w="7542" w:type="dxa"/>
          </w:tcPr>
          <w:p w14:paraId="65EAC5F1" w14:textId="77777777" w:rsidR="00F40A86" w:rsidRPr="00F11A43" w:rsidRDefault="00F40A86" w:rsidP="00747DEB">
            <w:pPr>
              <w:rPr>
                <w:rFonts w:ascii="Open Sans Light" w:hAnsi="Open Sans Light" w:cs="Open Sans Light"/>
                <w:i/>
                <w:sz w:val="20"/>
                <w:szCs w:val="20"/>
              </w:rPr>
            </w:pPr>
            <w:r w:rsidRPr="00F11A43">
              <w:rPr>
                <w:rFonts w:ascii="Open Sans Light" w:hAnsi="Open Sans Light" w:cs="Open Sans Light"/>
                <w:i/>
                <w:sz w:val="20"/>
                <w:szCs w:val="20"/>
              </w:rPr>
              <w:t>Considerations</w:t>
            </w:r>
          </w:p>
          <w:p w14:paraId="6EF90A24" w14:textId="30814EC4" w:rsidR="00F40A86" w:rsidRPr="00F11A43" w:rsidRDefault="00F40A86" w:rsidP="000962FA">
            <w:pPr>
              <w:rPr>
                <w:rFonts w:ascii="Open Sans Light" w:hAnsi="Open Sans Light" w:cs="Open Sans Light"/>
                <w:i/>
                <w:sz w:val="20"/>
                <w:szCs w:val="20"/>
              </w:rPr>
            </w:pPr>
            <w:r w:rsidRPr="00F11A43">
              <w:rPr>
                <w:rFonts w:ascii="Open Sans Light" w:hAnsi="Open Sans Light" w:cs="Open Sans Light"/>
                <w:i/>
                <w:sz w:val="20"/>
                <w:szCs w:val="20"/>
              </w:rPr>
              <w:t>If a member of staff</w:t>
            </w:r>
            <w:r w:rsidR="00DA00FD" w:rsidRPr="00F11A43">
              <w:rPr>
                <w:rFonts w:ascii="Open Sans Light" w:hAnsi="Open Sans Light" w:cs="Open Sans Light"/>
                <w:i/>
                <w:sz w:val="20"/>
                <w:szCs w:val="20"/>
              </w:rPr>
              <w:t xml:space="preserve">, </w:t>
            </w:r>
            <w:r w:rsidR="00B6571E" w:rsidRPr="00F11A43">
              <w:rPr>
                <w:rFonts w:ascii="Open Sans Light" w:hAnsi="Open Sans Light" w:cs="Open Sans Light"/>
                <w:i/>
                <w:sz w:val="20"/>
                <w:szCs w:val="20"/>
              </w:rPr>
              <w:t>visitor (including parents</w:t>
            </w:r>
            <w:r w:rsidR="00F11A43" w:rsidRPr="00F11A43">
              <w:rPr>
                <w:rFonts w:ascii="Open Sans Light" w:hAnsi="Open Sans Light" w:cs="Open Sans Light"/>
                <w:i/>
                <w:sz w:val="20"/>
                <w:szCs w:val="20"/>
              </w:rPr>
              <w:t>/ carers</w:t>
            </w:r>
            <w:r w:rsidR="00B6571E" w:rsidRPr="00F11A43">
              <w:rPr>
                <w:rFonts w:ascii="Open Sans Light" w:hAnsi="Open Sans Light" w:cs="Open Sans Light"/>
                <w:i/>
                <w:sz w:val="20"/>
                <w:szCs w:val="20"/>
              </w:rPr>
              <w:t>)</w:t>
            </w:r>
            <w:r w:rsidRPr="00F11A43">
              <w:rPr>
                <w:rFonts w:ascii="Open Sans Light" w:hAnsi="Open Sans Light" w:cs="Open Sans Light"/>
                <w:i/>
                <w:sz w:val="20"/>
                <w:szCs w:val="20"/>
              </w:rPr>
              <w:t xml:space="preserve"> or contractor</w:t>
            </w:r>
            <w:r w:rsidR="00B6571E" w:rsidRPr="00F11A43">
              <w:rPr>
                <w:rFonts w:ascii="Open Sans Light" w:hAnsi="Open Sans Light" w:cs="Open Sans Light"/>
                <w:i/>
                <w:sz w:val="20"/>
                <w:szCs w:val="20"/>
              </w:rPr>
              <w:t xml:space="preserve"> becomes </w:t>
            </w:r>
            <w:r w:rsidR="00DA00FD" w:rsidRPr="00F11A43">
              <w:rPr>
                <w:rFonts w:ascii="Open Sans Light" w:hAnsi="Open Sans Light" w:cs="Open Sans Light"/>
                <w:i/>
                <w:sz w:val="20"/>
                <w:szCs w:val="20"/>
              </w:rPr>
              <w:t>unwell with a new, continuous cough</w:t>
            </w:r>
            <w:r w:rsidR="00F11A43" w:rsidRPr="00F11A43">
              <w:rPr>
                <w:rFonts w:ascii="Open Sans Light" w:hAnsi="Open Sans Light" w:cs="Open Sans Light"/>
                <w:i/>
                <w:sz w:val="20"/>
                <w:szCs w:val="20"/>
              </w:rPr>
              <w:t xml:space="preserve">, </w:t>
            </w:r>
            <w:r w:rsidR="00DA00FD" w:rsidRPr="00F11A43">
              <w:rPr>
                <w:rFonts w:ascii="Open Sans Light" w:hAnsi="Open Sans Light" w:cs="Open Sans Light"/>
                <w:i/>
                <w:sz w:val="20"/>
                <w:szCs w:val="20"/>
              </w:rPr>
              <w:t>high temperature</w:t>
            </w:r>
            <w:r w:rsidR="00F11A43" w:rsidRPr="00F11A43">
              <w:rPr>
                <w:rFonts w:ascii="Open Sans Light" w:hAnsi="Open Sans Light" w:cs="Open Sans Light"/>
                <w:i/>
                <w:sz w:val="20"/>
                <w:szCs w:val="20"/>
              </w:rPr>
              <w:t xml:space="preserve">, </w:t>
            </w:r>
            <w:r w:rsidR="00743A47" w:rsidRPr="00743A47">
              <w:rPr>
                <w:rFonts w:ascii="Open Sans Light" w:hAnsi="Open Sans Light" w:cs="Open Sans Light"/>
                <w:i/>
                <w:sz w:val="20"/>
                <w:szCs w:val="20"/>
              </w:rPr>
              <w:t>or a loss of, or change in, their normal sense of taste or smell (anosmia)</w:t>
            </w:r>
            <w:r w:rsidR="00743A47">
              <w:rPr>
                <w:rFonts w:ascii="Open Sans Light" w:hAnsi="Open Sans Light" w:cs="Open Sans Light"/>
                <w:i/>
                <w:sz w:val="20"/>
                <w:szCs w:val="20"/>
              </w:rPr>
              <w:t xml:space="preserve"> </w:t>
            </w:r>
            <w:r w:rsidRPr="00F11A43">
              <w:rPr>
                <w:rFonts w:ascii="Open Sans Light" w:hAnsi="Open Sans Light" w:cs="Open Sans Light"/>
                <w:i/>
                <w:sz w:val="20"/>
                <w:szCs w:val="20"/>
              </w:rPr>
              <w:t xml:space="preserve">whilst on site they must be sent home and advised to follow </w:t>
            </w:r>
            <w:r w:rsidR="00B6571E" w:rsidRPr="00F11A43">
              <w:rPr>
                <w:rFonts w:ascii="Open Sans Light" w:hAnsi="Open Sans Light" w:cs="Open Sans Light"/>
                <w:i/>
                <w:sz w:val="20"/>
                <w:szCs w:val="20"/>
              </w:rPr>
              <w:t xml:space="preserve">the </w:t>
            </w:r>
            <w:hyperlink r:id="rId29" w:history="1">
              <w:r w:rsidR="00B6571E" w:rsidRPr="00F11A43">
                <w:rPr>
                  <w:rStyle w:val="Hyperlink"/>
                  <w:rFonts w:ascii="Open Sans Light" w:hAnsi="Open Sans Light" w:cs="Open Sans Light"/>
                  <w:i/>
                  <w:sz w:val="20"/>
                  <w:szCs w:val="20"/>
                </w:rPr>
                <w:t>stay at home guidance</w:t>
              </w:r>
            </w:hyperlink>
            <w:r w:rsidR="00B6571E" w:rsidRPr="00F11A43">
              <w:rPr>
                <w:rFonts w:ascii="Open Sans Light" w:hAnsi="Open Sans Light" w:cs="Open Sans Light"/>
                <w:i/>
                <w:sz w:val="20"/>
                <w:szCs w:val="20"/>
              </w:rPr>
              <w:t xml:space="preserve">. </w:t>
            </w:r>
            <w:r w:rsidRPr="00F11A43">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p>
          <w:p w14:paraId="6C7DEEAD" w14:textId="77777777" w:rsidR="000962FA" w:rsidRPr="00F42E95" w:rsidRDefault="000962FA" w:rsidP="000962FA">
            <w:pPr>
              <w:rPr>
                <w:rFonts w:ascii="Open Sans Light" w:hAnsi="Open Sans Light" w:cs="Open Sans Light"/>
                <w:i/>
                <w:sz w:val="20"/>
                <w:szCs w:val="20"/>
                <w:highlight w:val="yellow"/>
              </w:rPr>
            </w:pPr>
          </w:p>
          <w:p w14:paraId="0143A58C" w14:textId="775AABCE" w:rsidR="00F40A86" w:rsidRPr="00F11A43" w:rsidRDefault="00F40A86" w:rsidP="000962FA">
            <w:pPr>
              <w:rPr>
                <w:rFonts w:ascii="Open Sans Light" w:hAnsi="Open Sans Light" w:cs="Open Sans Light"/>
                <w:i/>
                <w:sz w:val="20"/>
                <w:szCs w:val="20"/>
              </w:rPr>
            </w:pPr>
            <w:r w:rsidRPr="00F11A43">
              <w:rPr>
                <w:rFonts w:ascii="Open Sans Light" w:hAnsi="Open Sans Light" w:cs="Open Sans Light"/>
                <w:i/>
                <w:sz w:val="20"/>
                <w:szCs w:val="20"/>
              </w:rPr>
              <w:lastRenderedPageBreak/>
              <w:t>If a member of staff is diagnosed as having COVID-19 and there is reasonable evidence that it was caused by exposure at work, this must be reported to the enforcing authority under RIDDOR 2013</w:t>
            </w:r>
            <w:r w:rsidR="00EE09B0" w:rsidRPr="00F11A43">
              <w:rPr>
                <w:rFonts w:ascii="Open Sans Light" w:hAnsi="Open Sans Light" w:cs="Open Sans Light"/>
                <w:i/>
                <w:sz w:val="20"/>
                <w:szCs w:val="20"/>
              </w:rPr>
              <w:t xml:space="preserve"> as an exposure to a biological agent using the </w:t>
            </w:r>
            <w:hyperlink r:id="rId30" w:history="1">
              <w:r w:rsidR="00EE09B0" w:rsidRPr="00F11A43">
                <w:rPr>
                  <w:rStyle w:val="Hyperlink"/>
                  <w:rFonts w:ascii="Open Sans Light" w:hAnsi="Open Sans Light" w:cs="Open Sans Light"/>
                  <w:i/>
                  <w:sz w:val="20"/>
                  <w:szCs w:val="20"/>
                </w:rPr>
                <w:t>case of disease report form</w:t>
              </w:r>
            </w:hyperlink>
            <w:r w:rsidR="00EE09B0" w:rsidRPr="00F11A43">
              <w:rPr>
                <w:rFonts w:ascii="Open Sans Light" w:hAnsi="Open Sans Light" w:cs="Open Sans Light"/>
                <w:i/>
                <w:sz w:val="20"/>
                <w:szCs w:val="20"/>
              </w:rPr>
              <w:t xml:space="preserve">. </w:t>
            </w:r>
            <w:r w:rsidRPr="00F11A43">
              <w:rPr>
                <w:rFonts w:ascii="Open Sans Light" w:hAnsi="Open Sans Light" w:cs="Open Sans Light"/>
                <w:i/>
                <w:sz w:val="20"/>
                <w:szCs w:val="20"/>
              </w:rPr>
              <w:t xml:space="preserve">Further information is available from the </w:t>
            </w:r>
            <w:hyperlink r:id="rId31" w:history="1">
              <w:r w:rsidRPr="00F11A43">
                <w:rPr>
                  <w:rStyle w:val="Hyperlink"/>
                  <w:rFonts w:ascii="Open Sans Light" w:hAnsi="Open Sans Light" w:cs="Open Sans Light"/>
                  <w:i/>
                  <w:sz w:val="20"/>
                  <w:szCs w:val="20"/>
                </w:rPr>
                <w:t>Health &amp; Safety Executive (HSE)</w:t>
              </w:r>
              <w:r w:rsidR="00B6571E" w:rsidRPr="00F11A43">
                <w:rPr>
                  <w:rStyle w:val="Hyperlink"/>
                  <w:rFonts w:ascii="Open Sans Light" w:hAnsi="Open Sans Light" w:cs="Open Sans Light"/>
                  <w:i/>
                  <w:sz w:val="20"/>
                  <w:szCs w:val="20"/>
                </w:rPr>
                <w:t>.</w:t>
              </w:r>
            </w:hyperlink>
          </w:p>
          <w:p w14:paraId="6CFAC907" w14:textId="77777777" w:rsidR="000962FA" w:rsidRPr="00F42E95" w:rsidRDefault="000962FA" w:rsidP="000962FA">
            <w:pPr>
              <w:rPr>
                <w:rFonts w:ascii="Open Sans Light" w:hAnsi="Open Sans Light" w:cs="Open Sans Light"/>
                <w:i/>
                <w:sz w:val="20"/>
                <w:szCs w:val="20"/>
                <w:highlight w:val="yellow"/>
              </w:rPr>
            </w:pPr>
          </w:p>
          <w:p w14:paraId="0E9BB752" w14:textId="557E6523" w:rsidR="00EE09B0" w:rsidRPr="0050238C" w:rsidRDefault="00EE09B0" w:rsidP="000962FA">
            <w:pPr>
              <w:rPr>
                <w:rFonts w:ascii="Open Sans Light" w:hAnsi="Open Sans Light" w:cs="Open Sans Light"/>
                <w:i/>
                <w:sz w:val="20"/>
                <w:szCs w:val="20"/>
              </w:rPr>
            </w:pPr>
            <w:r w:rsidRPr="0050238C">
              <w:rPr>
                <w:rFonts w:ascii="Open Sans Light" w:hAnsi="Open Sans Light" w:cs="Open Sans Light"/>
                <w:i/>
                <w:sz w:val="20"/>
                <w:szCs w:val="20"/>
              </w:rPr>
              <w:t xml:space="preserve">If a member of staff dies as a result of exposure to COVID-19 from their work and this is confirmed as the likely cause of death by a registered medical practitioner, then this must be reported to the HSE under RIDDOR 2013 as a death due to exposure to a biological agent using the </w:t>
            </w:r>
            <w:hyperlink r:id="rId32" w:history="1">
              <w:r w:rsidRPr="0050238C">
                <w:rPr>
                  <w:rStyle w:val="Hyperlink"/>
                  <w:rFonts w:ascii="Open Sans Light" w:hAnsi="Open Sans Light" w:cs="Open Sans Light"/>
                  <w:i/>
                  <w:sz w:val="20"/>
                  <w:szCs w:val="20"/>
                </w:rPr>
                <w:t>case of disease report form</w:t>
              </w:r>
            </w:hyperlink>
            <w:r w:rsidRPr="0050238C">
              <w:rPr>
                <w:rFonts w:ascii="Open Sans Light" w:hAnsi="Open Sans Light" w:cs="Open Sans Light"/>
                <w:i/>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33" w:history="1">
              <w:r w:rsidRPr="0050238C">
                <w:rPr>
                  <w:rStyle w:val="Hyperlink"/>
                  <w:rFonts w:ascii="Open Sans Light" w:hAnsi="Open Sans Light" w:cs="Open Sans Light"/>
                  <w:i/>
                  <w:sz w:val="20"/>
                  <w:szCs w:val="20"/>
                </w:rPr>
                <w:t>Health &amp; Safety Executive (HSE).</w:t>
              </w:r>
            </w:hyperlink>
          </w:p>
          <w:p w14:paraId="754EE7DD" w14:textId="77777777" w:rsidR="000962FA" w:rsidRPr="0050238C" w:rsidRDefault="000962FA" w:rsidP="000962FA">
            <w:pPr>
              <w:rPr>
                <w:rFonts w:ascii="Open Sans Light" w:hAnsi="Open Sans Light" w:cs="Open Sans Light"/>
                <w:i/>
                <w:sz w:val="20"/>
                <w:szCs w:val="20"/>
              </w:rPr>
            </w:pPr>
          </w:p>
          <w:p w14:paraId="14E9CE69" w14:textId="4E4EA0C9" w:rsidR="00F40A86" w:rsidRPr="0050238C" w:rsidRDefault="00F40A86" w:rsidP="0050238C">
            <w:pPr>
              <w:rPr>
                <w:rFonts w:ascii="Open Sans Light" w:hAnsi="Open Sans Light" w:cs="Open Sans Light"/>
                <w:i/>
                <w:sz w:val="20"/>
                <w:szCs w:val="20"/>
              </w:rPr>
            </w:pPr>
            <w:r w:rsidRPr="00743A47">
              <w:rPr>
                <w:rFonts w:ascii="Open Sans Light" w:hAnsi="Open Sans Light" w:cs="Open Sans Light"/>
                <w:i/>
                <w:sz w:val="20"/>
                <w:szCs w:val="20"/>
              </w:rPr>
              <w:t xml:space="preserve">If a pupil </w:t>
            </w:r>
            <w:r w:rsidR="00B6571E" w:rsidRPr="00743A47">
              <w:rPr>
                <w:rFonts w:ascii="Open Sans Light" w:hAnsi="Open Sans Light" w:cs="Open Sans Light"/>
                <w:i/>
                <w:sz w:val="20"/>
                <w:szCs w:val="20"/>
              </w:rPr>
              <w:t>becomes unwell with a new, continuous coug</w:t>
            </w:r>
            <w:r w:rsidR="0050238C" w:rsidRPr="00743A47">
              <w:rPr>
                <w:rFonts w:ascii="Open Sans Light" w:hAnsi="Open Sans Light" w:cs="Open Sans Light"/>
                <w:i/>
                <w:sz w:val="20"/>
                <w:szCs w:val="20"/>
              </w:rPr>
              <w:t xml:space="preserve">h, </w:t>
            </w:r>
            <w:r w:rsidR="00B6571E" w:rsidRPr="00743A47">
              <w:rPr>
                <w:rFonts w:ascii="Open Sans Light" w:hAnsi="Open Sans Light" w:cs="Open Sans Light"/>
                <w:i/>
                <w:sz w:val="20"/>
                <w:szCs w:val="20"/>
              </w:rPr>
              <w:t>a high temperature</w:t>
            </w:r>
            <w:r w:rsidR="0050238C" w:rsidRPr="00743A47">
              <w:rPr>
                <w:rFonts w:ascii="Open Sans Light" w:hAnsi="Open Sans Light" w:cs="Open Sans Light"/>
                <w:i/>
                <w:sz w:val="20"/>
                <w:szCs w:val="20"/>
              </w:rPr>
              <w:t xml:space="preserve">, </w:t>
            </w:r>
            <w:r w:rsidR="00743A47" w:rsidRPr="00743A47">
              <w:rPr>
                <w:rFonts w:ascii="Open Sans Light" w:hAnsi="Open Sans Light" w:cs="Open Sans Light"/>
                <w:i/>
                <w:sz w:val="20"/>
                <w:szCs w:val="20"/>
              </w:rPr>
              <w:t xml:space="preserve">or a loss of, or change in, their normal sense of taste or smell (anosmia) </w:t>
            </w:r>
            <w:r w:rsidR="00B6571E" w:rsidRPr="00743A47">
              <w:rPr>
                <w:rFonts w:ascii="Open Sans Light" w:hAnsi="Open Sans Light" w:cs="Open Sans Light"/>
                <w:i/>
                <w:sz w:val="20"/>
                <w:szCs w:val="20"/>
              </w:rPr>
              <w:t xml:space="preserve">whilst on site </w:t>
            </w:r>
            <w:r w:rsidRPr="00743A47">
              <w:rPr>
                <w:rFonts w:ascii="Open Sans Light" w:hAnsi="Open Sans Light" w:cs="Open Sans Light"/>
                <w:i/>
                <w:sz w:val="20"/>
                <w:szCs w:val="20"/>
              </w:rPr>
              <w:t>whilst on site, they must be sent home with their parent/</w:t>
            </w:r>
            <w:r w:rsidR="0050238C"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 xml:space="preserve">carer </w:t>
            </w:r>
            <w:r w:rsidR="0050238C" w:rsidRPr="00743A47">
              <w:rPr>
                <w:rFonts w:ascii="Open Sans Light" w:hAnsi="Open Sans Light" w:cs="Open Sans Light"/>
                <w:i/>
                <w:sz w:val="20"/>
                <w:szCs w:val="20"/>
              </w:rPr>
              <w:t>(unless in a</w:t>
            </w:r>
            <w:r w:rsidR="0050238C">
              <w:rPr>
                <w:rFonts w:ascii="Open Sans Light" w:hAnsi="Open Sans Light" w:cs="Open Sans Light"/>
                <w:i/>
                <w:sz w:val="20"/>
                <w:szCs w:val="20"/>
              </w:rPr>
              <w:t xml:space="preserve"> residential setting, please refer to the section of this risk assessment entitled ‘</w:t>
            </w:r>
            <w:r w:rsidR="0050238C" w:rsidRPr="0050238C">
              <w:rPr>
                <w:rFonts w:ascii="Open Sans Light" w:hAnsi="Open Sans Light" w:cs="Open Sans Light"/>
                <w:i/>
                <w:sz w:val="20"/>
                <w:szCs w:val="20"/>
              </w:rPr>
              <w:t xml:space="preserve">Suspected/ confirmed case of COVID-19 on site – </w:t>
            </w:r>
            <w:r w:rsidR="0050238C">
              <w:rPr>
                <w:rFonts w:ascii="Open Sans Light" w:hAnsi="Open Sans Light" w:cs="Open Sans Light"/>
                <w:i/>
                <w:sz w:val="20"/>
                <w:szCs w:val="20"/>
              </w:rPr>
              <w:t xml:space="preserve">residential </w:t>
            </w:r>
            <w:r w:rsidR="0050238C" w:rsidRPr="0050238C">
              <w:rPr>
                <w:rFonts w:ascii="Open Sans Light" w:hAnsi="Open Sans Light" w:cs="Open Sans Light"/>
                <w:i/>
                <w:sz w:val="20"/>
                <w:szCs w:val="20"/>
              </w:rPr>
              <w:t xml:space="preserve">staff/ </w:t>
            </w:r>
            <w:r w:rsidR="0050238C">
              <w:rPr>
                <w:rFonts w:ascii="Open Sans Light" w:hAnsi="Open Sans Light" w:cs="Open Sans Light"/>
                <w:i/>
                <w:sz w:val="20"/>
                <w:szCs w:val="20"/>
              </w:rPr>
              <w:t xml:space="preserve">pupil/ student’ for further information) </w:t>
            </w:r>
            <w:r w:rsidRPr="0050238C">
              <w:rPr>
                <w:rFonts w:ascii="Open Sans Light" w:hAnsi="Open Sans Light" w:cs="Open Sans Light"/>
                <w:i/>
                <w:sz w:val="20"/>
                <w:szCs w:val="20"/>
              </w:rPr>
              <w:t xml:space="preserve">and advised to follow the </w:t>
            </w:r>
            <w:hyperlink r:id="rId34" w:history="1">
              <w:r w:rsidR="00B6571E" w:rsidRPr="0050238C">
                <w:rPr>
                  <w:rStyle w:val="Hyperlink"/>
                  <w:rFonts w:ascii="Open Sans Light" w:hAnsi="Open Sans Light" w:cs="Open Sans Light"/>
                  <w:i/>
                  <w:sz w:val="20"/>
                  <w:szCs w:val="20"/>
                </w:rPr>
                <w:t>stay at home guidance</w:t>
              </w:r>
            </w:hyperlink>
            <w:r w:rsidR="00B6571E" w:rsidRPr="0050238C">
              <w:rPr>
                <w:rFonts w:ascii="Open Sans Light" w:hAnsi="Open Sans Light" w:cs="Open Sans Light"/>
                <w:i/>
                <w:sz w:val="20"/>
                <w:szCs w:val="20"/>
              </w:rPr>
              <w:t xml:space="preserve">. </w:t>
            </w:r>
            <w:r w:rsidRPr="0050238C">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p>
          <w:p w14:paraId="79F4487F" w14:textId="77777777" w:rsidR="000962FA" w:rsidRPr="00F42E95" w:rsidRDefault="000962FA" w:rsidP="000962FA">
            <w:pPr>
              <w:rPr>
                <w:rFonts w:ascii="Open Sans Light" w:hAnsi="Open Sans Light" w:cs="Open Sans Light"/>
                <w:i/>
                <w:sz w:val="20"/>
                <w:szCs w:val="20"/>
                <w:highlight w:val="yellow"/>
              </w:rPr>
            </w:pPr>
          </w:p>
          <w:p w14:paraId="76FD6830" w14:textId="450C0A4F" w:rsidR="00F40A86" w:rsidRPr="0050238C" w:rsidRDefault="00F40A86" w:rsidP="000962FA">
            <w:pPr>
              <w:rPr>
                <w:rFonts w:ascii="Open Sans Light" w:hAnsi="Open Sans Light" w:cs="Open Sans Light"/>
                <w:i/>
                <w:sz w:val="20"/>
                <w:szCs w:val="20"/>
              </w:rPr>
            </w:pPr>
            <w:r w:rsidRPr="0050238C">
              <w:rPr>
                <w:rFonts w:ascii="Open Sans Light" w:hAnsi="Open Sans Light" w:cs="Open Sans Light"/>
                <w:i/>
                <w:sz w:val="20"/>
                <w:szCs w:val="20"/>
              </w:rPr>
              <w:t xml:space="preserve">If an unintended incident at work has led to someone’s possible or actual exposure to </w:t>
            </w:r>
            <w:r w:rsidR="00512B71" w:rsidRPr="0050238C">
              <w:rPr>
                <w:rFonts w:ascii="Open Sans Light" w:hAnsi="Open Sans Light" w:cs="Open Sans Light"/>
                <w:i/>
                <w:sz w:val="20"/>
                <w:szCs w:val="20"/>
              </w:rPr>
              <w:t>COVID-19</w:t>
            </w:r>
            <w:r w:rsidRPr="0050238C">
              <w:rPr>
                <w:rFonts w:ascii="Open Sans Light" w:hAnsi="Open Sans Light" w:cs="Open Sans Light"/>
                <w:i/>
                <w:sz w:val="20"/>
                <w:szCs w:val="20"/>
              </w:rPr>
              <w:t xml:space="preserve">. This must be reported to the enforcing authority under RIDDOR 2013 as a </w:t>
            </w:r>
            <w:hyperlink r:id="rId35" w:history="1">
              <w:r w:rsidRPr="0050238C">
                <w:rPr>
                  <w:rStyle w:val="Hyperlink"/>
                  <w:rFonts w:ascii="Open Sans Light" w:hAnsi="Open Sans Light" w:cs="Open Sans Light"/>
                  <w:i/>
                  <w:sz w:val="20"/>
                  <w:szCs w:val="20"/>
                </w:rPr>
                <w:t>dangerous occurrence</w:t>
              </w:r>
            </w:hyperlink>
            <w:r w:rsidRPr="0050238C">
              <w:rPr>
                <w:rFonts w:ascii="Open Sans Light" w:hAnsi="Open Sans Light" w:cs="Open Sans Light"/>
                <w:i/>
                <w:sz w:val="20"/>
                <w:szCs w:val="20"/>
              </w:rPr>
              <w:t xml:space="preserve">. Further information is available from the </w:t>
            </w:r>
            <w:hyperlink r:id="rId36" w:history="1">
              <w:r w:rsidR="00B6571E" w:rsidRPr="0050238C">
                <w:rPr>
                  <w:rStyle w:val="Hyperlink"/>
                  <w:rFonts w:ascii="Open Sans Light" w:hAnsi="Open Sans Light" w:cs="Open Sans Light"/>
                  <w:i/>
                  <w:sz w:val="20"/>
                  <w:szCs w:val="20"/>
                </w:rPr>
                <w:t>HSE.</w:t>
              </w:r>
            </w:hyperlink>
            <w:r w:rsidR="00B6571E" w:rsidRPr="0050238C">
              <w:rPr>
                <w:rFonts w:ascii="Open Sans Light" w:hAnsi="Open Sans Light" w:cs="Open Sans Light"/>
                <w:i/>
                <w:sz w:val="20"/>
                <w:szCs w:val="20"/>
              </w:rPr>
              <w:t xml:space="preserve"> </w:t>
            </w:r>
          </w:p>
          <w:p w14:paraId="39AD524A" w14:textId="77777777" w:rsidR="000962FA" w:rsidRPr="00F42E95" w:rsidRDefault="000962FA" w:rsidP="000962FA">
            <w:pPr>
              <w:rPr>
                <w:rFonts w:ascii="Open Sans Light" w:hAnsi="Open Sans Light" w:cs="Open Sans Light"/>
                <w:i/>
                <w:sz w:val="20"/>
                <w:szCs w:val="20"/>
                <w:highlight w:val="yellow"/>
              </w:rPr>
            </w:pPr>
          </w:p>
          <w:p w14:paraId="0E8702F5" w14:textId="7184E9AE" w:rsidR="00F40A86" w:rsidRPr="0050238C" w:rsidRDefault="00F40A86" w:rsidP="000962FA">
            <w:pPr>
              <w:rPr>
                <w:rFonts w:ascii="Open Sans Light" w:hAnsi="Open Sans Light" w:cs="Open Sans Light"/>
                <w:i/>
                <w:sz w:val="20"/>
                <w:szCs w:val="20"/>
              </w:rPr>
            </w:pPr>
            <w:r w:rsidRPr="0050238C">
              <w:rPr>
                <w:rFonts w:ascii="Open Sans Light" w:hAnsi="Open Sans Light" w:cs="Open Sans Light"/>
                <w:i/>
                <w:sz w:val="20"/>
                <w:szCs w:val="20"/>
              </w:rPr>
              <w:t xml:space="preserve">If a member of staff, </w:t>
            </w:r>
            <w:r w:rsidR="00EE7929" w:rsidRPr="0050238C">
              <w:rPr>
                <w:rFonts w:ascii="Open Sans Light" w:hAnsi="Open Sans Light" w:cs="Open Sans Light"/>
                <w:i/>
                <w:sz w:val="20"/>
                <w:szCs w:val="20"/>
              </w:rPr>
              <w:t>pupil</w:t>
            </w:r>
            <w:r w:rsidR="0050238C" w:rsidRPr="0050238C">
              <w:rPr>
                <w:rFonts w:ascii="Open Sans Light" w:hAnsi="Open Sans Light" w:cs="Open Sans Light"/>
                <w:i/>
                <w:sz w:val="20"/>
                <w:szCs w:val="20"/>
              </w:rPr>
              <w:t>/ student</w:t>
            </w:r>
            <w:r w:rsidR="00EE7929" w:rsidRPr="0050238C">
              <w:rPr>
                <w:rFonts w:ascii="Open Sans Light" w:hAnsi="Open Sans Light" w:cs="Open Sans Light"/>
                <w:i/>
                <w:sz w:val="20"/>
                <w:szCs w:val="20"/>
              </w:rPr>
              <w:t xml:space="preserve">, visitor, or contractor </w:t>
            </w:r>
            <w:r w:rsidRPr="0050238C">
              <w:rPr>
                <w:rFonts w:ascii="Open Sans Light" w:hAnsi="Open Sans Light" w:cs="Open Sans Light"/>
                <w:i/>
                <w:sz w:val="20"/>
                <w:szCs w:val="20"/>
              </w:rPr>
              <w:t xml:space="preserve">displaying symptoms is awaiting collection, they should be moved, if possible and if appropriate, to a room </w:t>
            </w:r>
            <w:r w:rsidRPr="0050238C">
              <w:rPr>
                <w:rFonts w:ascii="Open Sans Light" w:hAnsi="Open Sans Light" w:cs="Open Sans Light"/>
                <w:i/>
                <w:sz w:val="20"/>
                <w:szCs w:val="20"/>
              </w:rPr>
              <w:lastRenderedPageBreak/>
              <w:t>where they can be isolated behind a closed door. Schools</w:t>
            </w:r>
            <w:r w:rsidR="0050238C" w:rsidRPr="0050238C">
              <w:rPr>
                <w:rFonts w:ascii="Open Sans Light" w:hAnsi="Open Sans Light" w:cs="Open Sans Light"/>
                <w:i/>
                <w:sz w:val="20"/>
                <w:szCs w:val="20"/>
              </w:rPr>
              <w:t>/ colleges</w:t>
            </w:r>
            <w:r w:rsidRPr="0050238C">
              <w:rPr>
                <w:rFonts w:ascii="Open Sans Light" w:hAnsi="Open Sans Light" w:cs="Open Sans Light"/>
                <w:i/>
                <w:sz w:val="20"/>
                <w:szCs w:val="20"/>
              </w:rPr>
              <w:t xml:space="preserve"> should be mindful of individual pupils’</w:t>
            </w:r>
            <w:r w:rsidR="0050238C" w:rsidRPr="0050238C">
              <w:rPr>
                <w:rFonts w:ascii="Open Sans Light" w:hAnsi="Open Sans Light" w:cs="Open Sans Light"/>
                <w:i/>
                <w:sz w:val="20"/>
                <w:szCs w:val="20"/>
              </w:rPr>
              <w:t>/ students’</w:t>
            </w:r>
            <w:r w:rsidRPr="0050238C">
              <w:rPr>
                <w:rFonts w:ascii="Open Sans Light" w:hAnsi="Open Sans Light" w:cs="Open Sans Light"/>
                <w:i/>
                <w:sz w:val="20"/>
                <w:szCs w:val="20"/>
              </w:rPr>
              <w:t xml:space="preserve"> needs – for example it</w:t>
            </w:r>
            <w:r w:rsidR="0050238C" w:rsidRPr="0050238C">
              <w:rPr>
                <w:rFonts w:ascii="Open Sans Light" w:hAnsi="Open Sans Light" w:cs="Open Sans Light"/>
                <w:i/>
                <w:sz w:val="20"/>
                <w:szCs w:val="20"/>
              </w:rPr>
              <w:t xml:space="preserve"> would </w:t>
            </w:r>
            <w:r w:rsidRPr="0050238C">
              <w:rPr>
                <w:rFonts w:ascii="Open Sans Light" w:hAnsi="Open Sans Light" w:cs="Open Sans Light"/>
                <w:i/>
                <w:sz w:val="20"/>
                <w:szCs w:val="20"/>
              </w:rPr>
              <w:t xml:space="preserve">not be appropriate for younger children </w:t>
            </w:r>
            <w:r w:rsidR="0050238C" w:rsidRPr="0050238C">
              <w:rPr>
                <w:rFonts w:ascii="Open Sans Light" w:hAnsi="Open Sans Light" w:cs="Open Sans Light"/>
                <w:i/>
                <w:sz w:val="20"/>
                <w:szCs w:val="20"/>
              </w:rPr>
              <w:t xml:space="preserve">or those pupils/ students with special needs </w:t>
            </w:r>
            <w:r w:rsidRPr="0050238C">
              <w:rPr>
                <w:rFonts w:ascii="Open Sans Light" w:hAnsi="Open Sans Light" w:cs="Open Sans Light"/>
                <w:i/>
                <w:sz w:val="20"/>
                <w:szCs w:val="20"/>
              </w:rPr>
              <w:t xml:space="preserve">to be alone without adult supervision. Ideally, a window should be opened for ventilation. If it is not possible to isolate them, move them to an area which is at least 2 metres away from other people. </w:t>
            </w:r>
            <w:r w:rsidR="00EE7929" w:rsidRPr="0050238C">
              <w:rPr>
                <w:rFonts w:ascii="Open Sans Light" w:hAnsi="Open Sans Light" w:cs="Open Sans Light"/>
                <w:i/>
                <w:sz w:val="20"/>
                <w:szCs w:val="20"/>
              </w:rPr>
              <w:t xml:space="preserve">Suitable Personal Protective Equipment (PPE) should be worn by staff caring for the individual whilst they await collection if a distance of 2 metres cannot be maintained (such as for a very young child or a child with complex needs). </w:t>
            </w:r>
            <w:r w:rsidR="00864E8D" w:rsidRPr="0050238C">
              <w:rPr>
                <w:rFonts w:ascii="Open Sans Light" w:hAnsi="Open Sans Light" w:cs="Open Sans Light"/>
                <w:i/>
                <w:sz w:val="20"/>
                <w:szCs w:val="20"/>
              </w:rPr>
              <w:t xml:space="preserve">Information on the PPE required is provided in </w:t>
            </w:r>
            <w:hyperlink r:id="rId37" w:history="1">
              <w:r w:rsidR="00864E8D" w:rsidRPr="0050238C">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00864E8D" w:rsidRPr="0050238C">
              <w:rPr>
                <w:rFonts w:ascii="Open Sans Light" w:hAnsi="Open Sans Light" w:cs="Open Sans Light"/>
                <w:i/>
                <w:sz w:val="20"/>
                <w:szCs w:val="20"/>
              </w:rPr>
              <w:t xml:space="preserve"> </w:t>
            </w:r>
            <w:r w:rsidRPr="0050238C">
              <w:rPr>
                <w:rFonts w:ascii="Open Sans Light" w:hAnsi="Open Sans Light" w:cs="Open Sans Light"/>
                <w:i/>
                <w:sz w:val="20"/>
                <w:szCs w:val="20"/>
              </w:rPr>
              <w:t>If they need to go to the bathroom while waiting to be collected, they should use a separate bathroom if possible. The bathroom should be cleaned and disinfected using standard cleaning products before being used by anyone else. If they need clinical advice, they (or their teacher, parent or carer) should go online to NHS 111 (or call 111 if they don’t have internet access). In an emergency, call 999 if they are seriously ill or injured or their life is at risk.</w:t>
            </w:r>
          </w:p>
          <w:p w14:paraId="7252A899" w14:textId="77777777" w:rsidR="000962FA" w:rsidRPr="00F42E95" w:rsidRDefault="000962FA" w:rsidP="000962FA">
            <w:pPr>
              <w:rPr>
                <w:rFonts w:ascii="Open Sans Light" w:hAnsi="Open Sans Light" w:cs="Open Sans Light"/>
                <w:i/>
                <w:sz w:val="20"/>
                <w:szCs w:val="20"/>
                <w:highlight w:val="yellow"/>
              </w:rPr>
            </w:pPr>
          </w:p>
          <w:p w14:paraId="7B7193B8" w14:textId="7CAF272B" w:rsidR="00F40A86" w:rsidRPr="0050238C" w:rsidRDefault="00F40A86" w:rsidP="000962FA">
            <w:pPr>
              <w:rPr>
                <w:rFonts w:ascii="Open Sans Light" w:hAnsi="Open Sans Light" w:cs="Open Sans Light"/>
                <w:i/>
                <w:sz w:val="20"/>
                <w:szCs w:val="20"/>
              </w:rPr>
            </w:pPr>
            <w:r w:rsidRPr="0050238C">
              <w:rPr>
                <w:rFonts w:ascii="Open Sans Light" w:hAnsi="Open Sans Light" w:cs="Open Sans Light"/>
                <w:i/>
                <w:sz w:val="20"/>
                <w:szCs w:val="20"/>
              </w:rPr>
              <w:t>Consider that parents/</w:t>
            </w:r>
            <w:r w:rsidR="0050238C" w:rsidRPr="0050238C">
              <w:rPr>
                <w:rFonts w:ascii="Open Sans Light" w:hAnsi="Open Sans Light" w:cs="Open Sans Light"/>
                <w:i/>
                <w:sz w:val="20"/>
                <w:szCs w:val="20"/>
              </w:rPr>
              <w:t xml:space="preserve"> </w:t>
            </w:r>
            <w:r w:rsidRPr="0050238C">
              <w:rPr>
                <w:rFonts w:ascii="Open Sans Light" w:hAnsi="Open Sans Light" w:cs="Open Sans Light"/>
                <w:i/>
                <w:sz w:val="20"/>
                <w:szCs w:val="20"/>
              </w:rPr>
              <w:t>carers/</w:t>
            </w:r>
            <w:r w:rsidR="0050238C" w:rsidRPr="0050238C">
              <w:rPr>
                <w:rFonts w:ascii="Open Sans Light" w:hAnsi="Open Sans Light" w:cs="Open Sans Light"/>
                <w:i/>
                <w:sz w:val="20"/>
                <w:szCs w:val="20"/>
              </w:rPr>
              <w:t xml:space="preserve"> </w:t>
            </w:r>
            <w:r w:rsidRPr="0050238C">
              <w:rPr>
                <w:rFonts w:ascii="Open Sans Light" w:hAnsi="Open Sans Light" w:cs="Open Sans Light"/>
                <w:i/>
                <w:sz w:val="20"/>
                <w:szCs w:val="20"/>
              </w:rPr>
              <w:t>family members attending site to collect a pupil/</w:t>
            </w:r>
            <w:r w:rsidR="0050238C" w:rsidRPr="0050238C">
              <w:rPr>
                <w:rFonts w:ascii="Open Sans Light" w:hAnsi="Open Sans Light" w:cs="Open Sans Light"/>
                <w:i/>
                <w:sz w:val="20"/>
                <w:szCs w:val="20"/>
              </w:rPr>
              <w:t xml:space="preserve"> student/ </w:t>
            </w:r>
            <w:r w:rsidRPr="0050238C">
              <w:rPr>
                <w:rFonts w:ascii="Open Sans Light" w:hAnsi="Open Sans Light" w:cs="Open Sans Light"/>
                <w:i/>
                <w:sz w:val="20"/>
                <w:szCs w:val="20"/>
              </w:rPr>
              <w:t>member of staff/</w:t>
            </w:r>
            <w:r w:rsidR="0050238C" w:rsidRPr="0050238C">
              <w:rPr>
                <w:rFonts w:ascii="Open Sans Light" w:hAnsi="Open Sans Light" w:cs="Open Sans Light"/>
                <w:i/>
                <w:sz w:val="20"/>
                <w:szCs w:val="20"/>
              </w:rPr>
              <w:t xml:space="preserve"> </w:t>
            </w:r>
            <w:r w:rsidRPr="0050238C">
              <w:rPr>
                <w:rFonts w:ascii="Open Sans Light" w:hAnsi="Open Sans Light" w:cs="Open Sans Light"/>
                <w:i/>
                <w:sz w:val="20"/>
                <w:szCs w:val="20"/>
              </w:rPr>
              <w:t xml:space="preserve">contractor displaying symptoms may also have the virus themselves, and so should not be permitted to access any other areas of the </w:t>
            </w:r>
            <w:r w:rsidR="0050238C" w:rsidRPr="0050238C">
              <w:rPr>
                <w:rFonts w:ascii="Open Sans Light" w:hAnsi="Open Sans Light" w:cs="Open Sans Light"/>
                <w:i/>
                <w:sz w:val="20"/>
                <w:szCs w:val="20"/>
              </w:rPr>
              <w:t>school/ college.</w:t>
            </w:r>
          </w:p>
          <w:p w14:paraId="7C4C79B7" w14:textId="77777777" w:rsidR="000962FA" w:rsidRPr="00F42E95" w:rsidRDefault="000962FA" w:rsidP="000962FA">
            <w:pPr>
              <w:rPr>
                <w:rFonts w:ascii="Open Sans Light" w:hAnsi="Open Sans Light" w:cs="Open Sans Light"/>
                <w:i/>
                <w:sz w:val="20"/>
                <w:szCs w:val="20"/>
                <w:highlight w:val="yellow"/>
              </w:rPr>
            </w:pPr>
          </w:p>
          <w:p w14:paraId="4BDA39ED" w14:textId="1F1C2E6E" w:rsidR="00EE7929" w:rsidRPr="00743A47" w:rsidRDefault="00EE7929" w:rsidP="000962FA">
            <w:pPr>
              <w:rPr>
                <w:rFonts w:ascii="Open Sans Light" w:hAnsi="Open Sans Light" w:cs="Open Sans Light"/>
                <w:i/>
                <w:sz w:val="20"/>
                <w:szCs w:val="20"/>
              </w:rPr>
            </w:pPr>
            <w:r w:rsidRPr="00743A47">
              <w:rPr>
                <w:rFonts w:ascii="Open Sans Light" w:hAnsi="Open Sans Light" w:cs="Open Sans Light"/>
                <w:i/>
                <w:sz w:val="20"/>
                <w:szCs w:val="20"/>
              </w:rPr>
              <w:t>If a member of staff has helped someone who was unwell with a new, continuous cough</w:t>
            </w:r>
            <w:r w:rsidR="007B7FF3"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high temperature</w:t>
            </w:r>
            <w:r w:rsidR="007B7FF3" w:rsidRPr="00743A47">
              <w:rPr>
                <w:rFonts w:ascii="Open Sans Light" w:hAnsi="Open Sans Light" w:cs="Open Sans Light"/>
                <w:i/>
                <w:sz w:val="20"/>
                <w:szCs w:val="20"/>
              </w:rPr>
              <w:t>, or a loss of, or change in, their normal sense of taste or smell</w:t>
            </w:r>
            <w:r w:rsidR="00930F38" w:rsidRPr="00743A47">
              <w:rPr>
                <w:rFonts w:ascii="Open Sans Light" w:hAnsi="Open Sans Light" w:cs="Open Sans Light"/>
                <w:i/>
                <w:sz w:val="20"/>
                <w:szCs w:val="20"/>
              </w:rPr>
              <w:t xml:space="preserve"> (anosmia)</w:t>
            </w:r>
            <w:r w:rsidR="007B7FF3"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they do not need to go home unless they develop symptoms themselves or the individual subsequently tests positive (see ‘</w:t>
            </w:r>
            <w:hyperlink r:id="rId38" w:history="1">
              <w:r w:rsidRPr="00743A47">
                <w:rPr>
                  <w:rStyle w:val="Hyperlink"/>
                  <w:rFonts w:ascii="Open Sans Light" w:hAnsi="Open Sans Light" w:cs="Open Sans Light"/>
                  <w:i/>
                  <w:sz w:val="20"/>
                  <w:szCs w:val="20"/>
                </w:rPr>
                <w:t>What happens if there is a confirmed case of coronavirus in a setting’</w:t>
              </w:r>
            </w:hyperlink>
            <w:r w:rsidRPr="00743A47">
              <w:rPr>
                <w:rFonts w:ascii="Open Sans Light" w:hAnsi="Open Sans Light" w:cs="Open Sans Light"/>
                <w:i/>
                <w:sz w:val="20"/>
                <w:szCs w:val="20"/>
              </w:rPr>
              <w:t>). They should wash their hands thoroughly for 20 seconds after any contact with someone who is unwell.</w:t>
            </w:r>
          </w:p>
          <w:p w14:paraId="651BAAA6" w14:textId="77777777" w:rsidR="000962FA" w:rsidRPr="00F42E95" w:rsidRDefault="000962FA" w:rsidP="000962FA">
            <w:pPr>
              <w:rPr>
                <w:rFonts w:ascii="Open Sans Light" w:hAnsi="Open Sans Light" w:cs="Open Sans Light"/>
                <w:i/>
                <w:sz w:val="20"/>
                <w:szCs w:val="20"/>
                <w:highlight w:val="yellow"/>
              </w:rPr>
            </w:pPr>
          </w:p>
          <w:p w14:paraId="50D41EDE" w14:textId="3DE8091C" w:rsidR="00EE7929" w:rsidRPr="00352D4F" w:rsidRDefault="00EE7929" w:rsidP="000962FA">
            <w:pPr>
              <w:rPr>
                <w:rFonts w:ascii="Open Sans Light" w:hAnsi="Open Sans Light" w:cs="Open Sans Light"/>
                <w:i/>
                <w:sz w:val="20"/>
                <w:szCs w:val="20"/>
              </w:rPr>
            </w:pPr>
            <w:r w:rsidRPr="00352D4F">
              <w:rPr>
                <w:rFonts w:ascii="Open Sans Light" w:hAnsi="Open Sans Light" w:cs="Open Sans Light"/>
                <w:i/>
                <w:sz w:val="20"/>
                <w:szCs w:val="20"/>
              </w:rPr>
              <w:lastRenderedPageBreak/>
              <w:t>Where a pupil</w:t>
            </w:r>
            <w:r w:rsidR="00743A47" w:rsidRPr="00352D4F">
              <w:rPr>
                <w:rFonts w:ascii="Open Sans Light" w:hAnsi="Open Sans Light" w:cs="Open Sans Light"/>
                <w:i/>
                <w:sz w:val="20"/>
                <w:szCs w:val="20"/>
              </w:rPr>
              <w:t>/ student</w:t>
            </w:r>
            <w:r w:rsidRPr="00352D4F">
              <w:rPr>
                <w:rFonts w:ascii="Open Sans Light" w:hAnsi="Open Sans Light" w:cs="Open Sans Light"/>
                <w:i/>
                <w:sz w:val="20"/>
                <w:szCs w:val="20"/>
              </w:rPr>
              <w:t xml:space="preserve"> or member of staff tests positive for COVID-19, the rest of their class or group within the school</w:t>
            </w:r>
            <w:r w:rsidR="00743A47" w:rsidRPr="00352D4F">
              <w:rPr>
                <w:rFonts w:ascii="Open Sans Light" w:hAnsi="Open Sans Light" w:cs="Open Sans Light"/>
                <w:i/>
                <w:sz w:val="20"/>
                <w:szCs w:val="20"/>
              </w:rPr>
              <w:t>/ college</w:t>
            </w:r>
            <w:r w:rsidRPr="00352D4F">
              <w:rPr>
                <w:rFonts w:ascii="Open Sans Light" w:hAnsi="Open Sans Light" w:cs="Open Sans Light"/>
                <w:i/>
                <w:sz w:val="20"/>
                <w:szCs w:val="20"/>
              </w:rPr>
              <w:t xml:space="preserve"> should be sent home and advised to self-isolate for 14 days. The other household members of that wider class or group do not need to self-isolate unless the pupil or staff member they live with in that group subsequently develops symptoms.</w:t>
            </w:r>
            <w:r w:rsidR="00D736CA" w:rsidRPr="00352D4F">
              <w:rPr>
                <w:rFonts w:ascii="Open Sans Light" w:hAnsi="Open Sans Light" w:cs="Open Sans Light"/>
                <w:i/>
                <w:sz w:val="20"/>
                <w:szCs w:val="20"/>
              </w:rPr>
              <w:t xml:space="preserve"> You’ll need to consider your means of communication to staff, pupils and parents/ carers following a confirmed case at the school</w:t>
            </w:r>
            <w:r w:rsidR="00743A47" w:rsidRPr="00352D4F">
              <w:rPr>
                <w:rFonts w:ascii="Open Sans Light" w:hAnsi="Open Sans Light" w:cs="Open Sans Light"/>
                <w:i/>
                <w:sz w:val="20"/>
                <w:szCs w:val="20"/>
              </w:rPr>
              <w:t>/ college</w:t>
            </w:r>
            <w:r w:rsidR="00D736CA" w:rsidRPr="00352D4F">
              <w:rPr>
                <w:rFonts w:ascii="Open Sans Light" w:hAnsi="Open Sans Light" w:cs="Open Sans Light"/>
                <w:i/>
                <w:sz w:val="20"/>
                <w:szCs w:val="20"/>
              </w:rPr>
              <w:t xml:space="preserve">, and agree on who will be responsible for coordinating this. </w:t>
            </w:r>
          </w:p>
          <w:p w14:paraId="739490D2" w14:textId="77777777" w:rsidR="000962FA" w:rsidRPr="00F42E95" w:rsidRDefault="000962FA" w:rsidP="000962FA">
            <w:pPr>
              <w:rPr>
                <w:rFonts w:ascii="Open Sans Light" w:hAnsi="Open Sans Light" w:cs="Open Sans Light"/>
                <w:i/>
                <w:sz w:val="20"/>
                <w:szCs w:val="20"/>
                <w:highlight w:val="yellow"/>
              </w:rPr>
            </w:pPr>
          </w:p>
          <w:p w14:paraId="00785673" w14:textId="07C1B2E7" w:rsidR="00F40A86" w:rsidRPr="00743A47" w:rsidRDefault="00F40A86" w:rsidP="00743A47">
            <w:pPr>
              <w:rPr>
                <w:rFonts w:ascii="Open Sans Light" w:hAnsi="Open Sans Light" w:cs="Open Sans Light"/>
                <w:i/>
                <w:sz w:val="20"/>
                <w:szCs w:val="20"/>
              </w:rPr>
            </w:pPr>
            <w:r w:rsidRPr="00743A47">
              <w:rPr>
                <w:rFonts w:ascii="Open Sans Light" w:hAnsi="Open Sans Light" w:cs="Open Sans Light"/>
                <w:i/>
                <w:sz w:val="20"/>
                <w:szCs w:val="20"/>
              </w:rPr>
              <w:t>Staff, contractors and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should be made aware that they must inform a member of </w:t>
            </w:r>
            <w:r w:rsidR="00743A47" w:rsidRPr="00743A47">
              <w:rPr>
                <w:rFonts w:ascii="Open Sans Light" w:hAnsi="Open Sans Light" w:cs="Open Sans Light"/>
                <w:i/>
                <w:sz w:val="20"/>
                <w:szCs w:val="20"/>
              </w:rPr>
              <w:t>school/ college</w:t>
            </w:r>
            <w:r w:rsidRPr="00743A47">
              <w:rPr>
                <w:rFonts w:ascii="Open Sans Light" w:hAnsi="Open Sans Light" w:cs="Open Sans Light"/>
                <w:i/>
                <w:sz w:val="20"/>
                <w:szCs w:val="20"/>
              </w:rPr>
              <w:t xml:space="preserve"> staff prior to leaving the site (i.e. they should not just leave the site without informing that school</w:t>
            </w:r>
            <w:r w:rsidR="00743A47" w:rsidRPr="00743A47">
              <w:rPr>
                <w:rFonts w:ascii="Open Sans Light" w:hAnsi="Open Sans Light" w:cs="Open Sans Light"/>
                <w:i/>
                <w:sz w:val="20"/>
                <w:szCs w:val="20"/>
              </w:rPr>
              <w:t>/ college</w:t>
            </w:r>
            <w:r w:rsidRPr="00743A47">
              <w:rPr>
                <w:rFonts w:ascii="Open Sans Light" w:hAnsi="Open Sans Light" w:cs="Open Sans Light"/>
                <w:i/>
                <w:sz w:val="20"/>
                <w:szCs w:val="20"/>
              </w:rPr>
              <w:t xml:space="preserve"> that they have developed symptoms of C</w:t>
            </w:r>
            <w:r w:rsidR="00512B71" w:rsidRPr="00743A47">
              <w:rPr>
                <w:rFonts w:ascii="Open Sans Light" w:hAnsi="Open Sans Light" w:cs="Open Sans Light"/>
                <w:i/>
                <w:sz w:val="20"/>
                <w:szCs w:val="20"/>
              </w:rPr>
              <w:t>OVID-19</w:t>
            </w:r>
            <w:r w:rsidRPr="00743A47">
              <w:rPr>
                <w:rFonts w:ascii="Open Sans Light" w:hAnsi="Open Sans Light" w:cs="Open Sans Light"/>
                <w:i/>
                <w:sz w:val="20"/>
                <w:szCs w:val="20"/>
              </w:rPr>
              <w:t>).</w:t>
            </w:r>
          </w:p>
          <w:p w14:paraId="2C2703E1" w14:textId="45F1D549" w:rsidR="00F40A86" w:rsidRPr="00F42E95" w:rsidRDefault="00F40A86" w:rsidP="008C3390">
            <w:pPr>
              <w:rPr>
                <w:rFonts w:ascii="Open Sans Light" w:hAnsi="Open Sans Light" w:cs="Open Sans Light"/>
                <w:i/>
                <w:sz w:val="20"/>
                <w:szCs w:val="20"/>
                <w:highlight w:val="yellow"/>
              </w:rPr>
            </w:pPr>
          </w:p>
          <w:p w14:paraId="69901F71" w14:textId="06825086" w:rsidR="004B38CF" w:rsidRPr="00743A47" w:rsidRDefault="004B38CF" w:rsidP="004B38CF">
            <w:pPr>
              <w:pStyle w:val="paragraph"/>
              <w:spacing w:before="0" w:beforeAutospacing="0" w:after="0" w:afterAutospacing="0"/>
              <w:textAlignment w:val="baseline"/>
              <w:rPr>
                <w:rFonts w:ascii="Segoe UI" w:hAnsi="Segoe UI" w:cs="Segoe UI"/>
                <w:sz w:val="18"/>
                <w:szCs w:val="18"/>
              </w:rPr>
            </w:pPr>
            <w:r w:rsidRPr="00743A47">
              <w:rPr>
                <w:rStyle w:val="normaltextrun"/>
                <w:rFonts w:ascii="Open Sans Light" w:hAnsi="Open Sans Light" w:cs="Open Sans Light"/>
                <w:i/>
                <w:iCs/>
                <w:sz w:val="20"/>
                <w:szCs w:val="20"/>
                <w:lang w:val="en-US" w:eastAsia="en-US"/>
              </w:rPr>
              <w:t>Potential control measures may include:</w:t>
            </w:r>
            <w:r w:rsidRPr="00743A47">
              <w:rPr>
                <w:rStyle w:val="eop"/>
                <w:rFonts w:ascii="Open Sans Light" w:hAnsi="Open Sans Light" w:cs="Open Sans Light"/>
                <w:sz w:val="20"/>
                <w:szCs w:val="20"/>
                <w:lang w:eastAsia="en-US"/>
              </w:rPr>
              <w:t> </w:t>
            </w:r>
          </w:p>
          <w:p w14:paraId="7894935C" w14:textId="5D72D23E"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Regularly brief staff and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on the symptoms of COVID-19</w:t>
            </w:r>
            <w:r w:rsidR="00EE7929" w:rsidRPr="00743A47">
              <w:rPr>
                <w:rFonts w:ascii="Open Sans Light" w:hAnsi="Open Sans Light" w:cs="Open Sans Light"/>
                <w:i/>
                <w:sz w:val="20"/>
                <w:szCs w:val="20"/>
              </w:rPr>
              <w:t>.</w:t>
            </w:r>
          </w:p>
          <w:p w14:paraId="0242EF68" w14:textId="0B3FD8A4" w:rsidR="00F40A86" w:rsidRPr="00352D4F" w:rsidRDefault="00F40A86" w:rsidP="002C6EF8">
            <w:pPr>
              <w:pStyle w:val="ListParagraph"/>
              <w:numPr>
                <w:ilvl w:val="0"/>
                <w:numId w:val="6"/>
              </w:numPr>
              <w:ind w:left="349" w:hanging="283"/>
              <w:rPr>
                <w:rFonts w:ascii="Open Sans Light" w:hAnsi="Open Sans Light" w:cs="Open Sans Light"/>
                <w:i/>
                <w:sz w:val="20"/>
                <w:szCs w:val="20"/>
              </w:rPr>
            </w:pPr>
            <w:r w:rsidRPr="00352D4F">
              <w:rPr>
                <w:rFonts w:ascii="Open Sans Light" w:hAnsi="Open Sans Light" w:cs="Open Sans Light"/>
                <w:i/>
                <w:sz w:val="20"/>
                <w:szCs w:val="20"/>
              </w:rPr>
              <w:t xml:space="preserve">Display </w:t>
            </w:r>
            <w:hyperlink r:id="rId39" w:history="1">
              <w:r w:rsidRPr="00352D4F">
                <w:rPr>
                  <w:rStyle w:val="Hyperlink"/>
                  <w:rFonts w:ascii="Open Sans Light" w:hAnsi="Open Sans Light" w:cs="Open Sans Light"/>
                  <w:i/>
                  <w:sz w:val="20"/>
                  <w:szCs w:val="20"/>
                </w:rPr>
                <w:t>posters</w:t>
              </w:r>
            </w:hyperlink>
            <w:r w:rsidRPr="00352D4F">
              <w:rPr>
                <w:rFonts w:ascii="Open Sans Light" w:hAnsi="Open Sans Light" w:cs="Open Sans Light"/>
                <w:i/>
                <w:sz w:val="20"/>
                <w:szCs w:val="20"/>
              </w:rPr>
              <w:t xml:space="preserve"> informing of symptoms in prominent locations</w:t>
            </w:r>
            <w:r w:rsidR="00352D4F">
              <w:rPr>
                <w:rFonts w:ascii="Open Sans Light" w:hAnsi="Open Sans Light" w:cs="Open Sans Light"/>
                <w:i/>
                <w:sz w:val="20"/>
                <w:szCs w:val="20"/>
              </w:rPr>
              <w:t xml:space="preserve"> (considering formats appropriate for your pupils/ students).</w:t>
            </w:r>
          </w:p>
          <w:p w14:paraId="064F8F51" w14:textId="0D24337A"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Inform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parents/</w:t>
            </w:r>
            <w:r w:rsidR="00743A47"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carers, visitors, such as suppliers</w:t>
            </w:r>
            <w:r w:rsidR="00EE7929" w:rsidRPr="00743A47">
              <w:rPr>
                <w:rFonts w:ascii="Open Sans Light" w:hAnsi="Open Sans Light" w:cs="Open Sans Light"/>
                <w:i/>
                <w:sz w:val="20"/>
                <w:szCs w:val="20"/>
              </w:rPr>
              <w:t>,</w:t>
            </w:r>
            <w:r w:rsidRPr="00743A47">
              <w:rPr>
                <w:rFonts w:ascii="Open Sans Light" w:hAnsi="Open Sans Light" w:cs="Open Sans Light"/>
                <w:i/>
                <w:sz w:val="20"/>
                <w:szCs w:val="20"/>
              </w:rPr>
              <w:t xml:space="preserve"> and contractors not to visit the schoo</w:t>
            </w:r>
            <w:r w:rsidR="00743A47" w:rsidRPr="00743A47">
              <w:rPr>
                <w:rFonts w:ascii="Open Sans Light" w:hAnsi="Open Sans Light" w:cs="Open Sans Light"/>
                <w:i/>
                <w:sz w:val="20"/>
                <w:szCs w:val="20"/>
              </w:rPr>
              <w:t>l/ college</w:t>
            </w:r>
            <w:r w:rsidRPr="00743A47">
              <w:rPr>
                <w:rFonts w:ascii="Open Sans Light" w:hAnsi="Open Sans Light" w:cs="Open Sans Light"/>
                <w:i/>
                <w:sz w:val="20"/>
                <w:szCs w:val="20"/>
              </w:rPr>
              <w:t xml:space="preserve"> if they are displaying any symptoms of COVID-19</w:t>
            </w:r>
            <w:r w:rsidR="00512B71"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 xml:space="preserve">and to follow the </w:t>
            </w:r>
            <w:hyperlink r:id="rId40" w:history="1">
              <w:r w:rsidR="006F3A11" w:rsidRPr="00743A47">
                <w:rPr>
                  <w:rStyle w:val="Hyperlink"/>
                  <w:rFonts w:ascii="Open Sans Light" w:hAnsi="Open Sans Light" w:cs="Open Sans Light"/>
                  <w:i/>
                  <w:sz w:val="20"/>
                  <w:szCs w:val="20"/>
                </w:rPr>
                <w:t>stay at home guidance</w:t>
              </w:r>
            </w:hyperlink>
            <w:r w:rsidR="006F3A11" w:rsidRPr="00743A47">
              <w:rPr>
                <w:rFonts w:ascii="Open Sans Light" w:hAnsi="Open Sans Light" w:cs="Open Sans Light"/>
                <w:i/>
                <w:sz w:val="20"/>
                <w:szCs w:val="20"/>
              </w:rPr>
              <w:t>.</w:t>
            </w:r>
          </w:p>
          <w:p w14:paraId="6C54090A" w14:textId="4E73E1B8"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 xml:space="preserve">Develop a written procedure outlining the steps to be followed should a member of staff, </w:t>
            </w:r>
            <w:r w:rsidR="006F3A11" w:rsidRPr="00743A47">
              <w:rPr>
                <w:rFonts w:ascii="Open Sans Light" w:hAnsi="Open Sans Light" w:cs="Open Sans Light"/>
                <w:i/>
                <w:sz w:val="20"/>
                <w:szCs w:val="20"/>
              </w:rPr>
              <w:t>pupil</w:t>
            </w:r>
            <w:r w:rsidR="00743A47" w:rsidRPr="00743A47">
              <w:rPr>
                <w:rFonts w:ascii="Open Sans Light" w:hAnsi="Open Sans Light" w:cs="Open Sans Light"/>
                <w:i/>
                <w:sz w:val="20"/>
                <w:szCs w:val="20"/>
              </w:rPr>
              <w:t>/ student</w:t>
            </w:r>
            <w:r w:rsidR="006F3A11" w:rsidRPr="00743A47">
              <w:rPr>
                <w:rFonts w:ascii="Open Sans Light" w:hAnsi="Open Sans Light" w:cs="Open Sans Light"/>
                <w:i/>
                <w:sz w:val="20"/>
                <w:szCs w:val="20"/>
              </w:rPr>
              <w:t xml:space="preserve">, visitor or </w:t>
            </w:r>
            <w:r w:rsidRPr="00743A47">
              <w:rPr>
                <w:rFonts w:ascii="Open Sans Light" w:hAnsi="Open Sans Light" w:cs="Open Sans Light"/>
                <w:i/>
                <w:sz w:val="20"/>
                <w:szCs w:val="20"/>
              </w:rPr>
              <w:t>contractor display symptoms whilst on site</w:t>
            </w:r>
            <w:r w:rsidR="006F3A11" w:rsidRPr="00743A47">
              <w:rPr>
                <w:rFonts w:ascii="Open Sans Light" w:hAnsi="Open Sans Light" w:cs="Open Sans Light"/>
                <w:i/>
                <w:sz w:val="20"/>
                <w:szCs w:val="20"/>
              </w:rPr>
              <w:t xml:space="preserve"> </w:t>
            </w:r>
            <w:r w:rsidR="00484764" w:rsidRPr="00743A47">
              <w:rPr>
                <w:rFonts w:ascii="Open Sans Light" w:hAnsi="Open Sans Light" w:cs="Open Sans Light"/>
                <w:i/>
                <w:sz w:val="20"/>
                <w:szCs w:val="20"/>
              </w:rPr>
              <w:t>(including procedures for</w:t>
            </w:r>
            <w:r w:rsidR="00864E8D" w:rsidRPr="00743A47">
              <w:rPr>
                <w:rFonts w:ascii="Open Sans Light" w:hAnsi="Open Sans Light" w:cs="Open Sans Light"/>
                <w:i/>
                <w:sz w:val="20"/>
                <w:szCs w:val="20"/>
              </w:rPr>
              <w:t xml:space="preserve"> isolation, provision of first aid treatment/ assistance, and </w:t>
            </w:r>
            <w:r w:rsidR="00484764" w:rsidRPr="00743A47">
              <w:rPr>
                <w:rFonts w:ascii="Open Sans Light" w:hAnsi="Open Sans Light" w:cs="Open Sans Light"/>
                <w:i/>
                <w:sz w:val="20"/>
                <w:szCs w:val="20"/>
              </w:rPr>
              <w:t xml:space="preserve">recording, tracking and tracing) </w:t>
            </w:r>
            <w:r w:rsidR="006F3A11" w:rsidRPr="00743A47">
              <w:rPr>
                <w:rFonts w:ascii="Open Sans Light" w:hAnsi="Open Sans Light" w:cs="Open Sans Light"/>
                <w:i/>
                <w:sz w:val="20"/>
                <w:szCs w:val="20"/>
              </w:rPr>
              <w:t xml:space="preserve">and ensure that this is communicated to all staff. </w:t>
            </w:r>
          </w:p>
          <w:p w14:paraId="43AA02DC" w14:textId="3C02178A" w:rsidR="00D736CA" w:rsidRPr="00743A47" w:rsidRDefault="00D736CA"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Consider means of communication to staff,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and parents/ carers following a confirmed case at the school</w:t>
            </w:r>
            <w:r w:rsidR="00743A47" w:rsidRPr="00743A47">
              <w:rPr>
                <w:rFonts w:ascii="Open Sans Light" w:hAnsi="Open Sans Light" w:cs="Open Sans Light"/>
                <w:i/>
                <w:sz w:val="20"/>
                <w:szCs w:val="20"/>
              </w:rPr>
              <w:t>/ college</w:t>
            </w:r>
            <w:r w:rsidRPr="00743A47">
              <w:rPr>
                <w:rFonts w:ascii="Open Sans Light" w:hAnsi="Open Sans Light" w:cs="Open Sans Light"/>
                <w:i/>
                <w:sz w:val="20"/>
                <w:szCs w:val="20"/>
              </w:rPr>
              <w:t>, and agree on who will be responsible for coordinating this.</w:t>
            </w:r>
          </w:p>
          <w:p w14:paraId="42C68088" w14:textId="09D70CEE"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Ensure that staff</w:t>
            </w:r>
            <w:r w:rsidR="006F3A11" w:rsidRPr="00743A47">
              <w:rPr>
                <w:rFonts w:ascii="Open Sans Light" w:hAnsi="Open Sans Light" w:cs="Open Sans Light"/>
                <w:i/>
                <w:sz w:val="20"/>
                <w:szCs w:val="20"/>
              </w:rPr>
              <w:t>,</w:t>
            </w:r>
            <w:r w:rsidRPr="00743A47">
              <w:rPr>
                <w:rFonts w:ascii="Open Sans Light" w:hAnsi="Open Sans Light" w:cs="Open Sans Light"/>
                <w:i/>
                <w:sz w:val="20"/>
                <w:szCs w:val="20"/>
              </w:rPr>
              <w:t xml:space="preserve">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w:t>
            </w:r>
            <w:r w:rsidR="006F3A11" w:rsidRPr="00743A47">
              <w:rPr>
                <w:rFonts w:ascii="Open Sans Light" w:hAnsi="Open Sans Light" w:cs="Open Sans Light"/>
                <w:i/>
                <w:sz w:val="20"/>
                <w:szCs w:val="20"/>
              </w:rPr>
              <w:t xml:space="preserve">contractors and other persons coming onto site </w:t>
            </w:r>
            <w:r w:rsidRPr="00743A47">
              <w:rPr>
                <w:rFonts w:ascii="Open Sans Light" w:hAnsi="Open Sans Light" w:cs="Open Sans Light"/>
                <w:i/>
                <w:sz w:val="20"/>
                <w:szCs w:val="20"/>
              </w:rPr>
              <w:t xml:space="preserve">are briefed on the procedures to follow should they become ill with symptoms of </w:t>
            </w:r>
            <w:r w:rsidR="00512B71" w:rsidRPr="00743A47">
              <w:rPr>
                <w:rFonts w:ascii="Open Sans Light" w:hAnsi="Open Sans Light" w:cs="Open Sans Light"/>
                <w:i/>
                <w:sz w:val="20"/>
                <w:szCs w:val="20"/>
              </w:rPr>
              <w:lastRenderedPageBreak/>
              <w:t>COVID-19</w:t>
            </w:r>
            <w:r w:rsidRPr="00743A47">
              <w:rPr>
                <w:rFonts w:ascii="Open Sans Light" w:hAnsi="Open Sans Light" w:cs="Open Sans Light"/>
                <w:i/>
                <w:sz w:val="20"/>
                <w:szCs w:val="20"/>
              </w:rPr>
              <w:t xml:space="preserve"> whilst on site and that this is refreshed periodically in line with any changes to the </w:t>
            </w:r>
            <w:r w:rsidR="008818B1" w:rsidRPr="00743A47">
              <w:rPr>
                <w:rFonts w:ascii="Open Sans Light" w:hAnsi="Open Sans Light" w:cs="Open Sans Light"/>
                <w:i/>
                <w:sz w:val="20"/>
                <w:szCs w:val="20"/>
              </w:rPr>
              <w:t>g</w:t>
            </w:r>
            <w:r w:rsidR="006F3A11" w:rsidRPr="00743A47">
              <w:rPr>
                <w:rFonts w:ascii="Open Sans Light" w:hAnsi="Open Sans Light" w:cs="Open Sans Light"/>
                <w:i/>
                <w:sz w:val="20"/>
                <w:szCs w:val="20"/>
              </w:rPr>
              <w:t xml:space="preserve">overnment </w:t>
            </w:r>
            <w:r w:rsidRPr="00743A47">
              <w:rPr>
                <w:rFonts w:ascii="Open Sans Light" w:hAnsi="Open Sans Light" w:cs="Open Sans Light"/>
                <w:i/>
                <w:sz w:val="20"/>
                <w:szCs w:val="20"/>
              </w:rPr>
              <w:t xml:space="preserve">guidance and/or </w:t>
            </w:r>
            <w:r w:rsidR="006F3A11" w:rsidRPr="00743A47">
              <w:rPr>
                <w:rFonts w:ascii="Open Sans Light" w:hAnsi="Open Sans Light" w:cs="Open Sans Light"/>
                <w:i/>
                <w:sz w:val="20"/>
                <w:szCs w:val="20"/>
              </w:rPr>
              <w:t>the school’s own</w:t>
            </w:r>
            <w:r w:rsidRPr="00743A47">
              <w:rPr>
                <w:rFonts w:ascii="Open Sans Light" w:hAnsi="Open Sans Light" w:cs="Open Sans Light"/>
                <w:i/>
                <w:sz w:val="20"/>
                <w:szCs w:val="20"/>
              </w:rPr>
              <w:t xml:space="preserve"> procedures</w:t>
            </w:r>
            <w:r w:rsidR="006F3A11" w:rsidRPr="00743A47">
              <w:rPr>
                <w:rFonts w:ascii="Open Sans Light" w:hAnsi="Open Sans Light" w:cs="Open Sans Light"/>
                <w:i/>
                <w:sz w:val="20"/>
                <w:szCs w:val="20"/>
              </w:rPr>
              <w:t>.</w:t>
            </w:r>
          </w:p>
          <w:p w14:paraId="3D5C1F40" w14:textId="55C8FA68"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 xml:space="preserve">For suspected cases, </w:t>
            </w:r>
            <w:hyperlink r:id="rId41" w:history="1">
              <w:r w:rsidR="006F3A11" w:rsidRPr="00743A47">
                <w:rPr>
                  <w:rStyle w:val="Hyperlink"/>
                  <w:rFonts w:ascii="Open Sans Light" w:hAnsi="Open Sans Light" w:cs="Open Sans Light"/>
                  <w:i/>
                  <w:sz w:val="20"/>
                  <w:szCs w:val="20"/>
                </w:rPr>
                <w:t>https://111.nhs.uk/covid-19</w:t>
              </w:r>
            </w:hyperlink>
            <w:r w:rsidRPr="00743A47">
              <w:rPr>
                <w:rFonts w:ascii="Open Sans Light" w:hAnsi="Open Sans Light" w:cs="Open Sans Light"/>
                <w:i/>
                <w:sz w:val="20"/>
                <w:szCs w:val="20"/>
              </w:rPr>
              <w:t xml:space="preserve"> </w:t>
            </w:r>
            <w:r w:rsidR="006F3A11" w:rsidRPr="00743A47">
              <w:rPr>
                <w:rFonts w:ascii="Open Sans Light" w:hAnsi="Open Sans Light" w:cs="Open Sans Light"/>
                <w:i/>
                <w:sz w:val="20"/>
                <w:szCs w:val="20"/>
              </w:rPr>
              <w:t xml:space="preserve">to be used </w:t>
            </w:r>
            <w:r w:rsidRPr="00743A47">
              <w:rPr>
                <w:rFonts w:ascii="Open Sans Light" w:hAnsi="Open Sans Light" w:cs="Open Sans Light"/>
                <w:i/>
                <w:sz w:val="20"/>
                <w:szCs w:val="20"/>
              </w:rPr>
              <w:t>for identifying symptoms</w:t>
            </w:r>
            <w:r w:rsidR="006F3A11" w:rsidRPr="00743A47">
              <w:rPr>
                <w:rFonts w:ascii="Open Sans Light" w:hAnsi="Open Sans Light" w:cs="Open Sans Light"/>
                <w:i/>
                <w:sz w:val="20"/>
                <w:szCs w:val="20"/>
              </w:rPr>
              <w:t>.</w:t>
            </w:r>
          </w:p>
          <w:p w14:paraId="7AE8E1E9" w14:textId="75B1BBB0"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 xml:space="preserve">Identify suitable isolation </w:t>
            </w:r>
            <w:r w:rsidR="006F3A11" w:rsidRPr="00743A47">
              <w:rPr>
                <w:rFonts w:ascii="Open Sans Light" w:hAnsi="Open Sans Light" w:cs="Open Sans Light"/>
                <w:i/>
                <w:sz w:val="20"/>
                <w:szCs w:val="20"/>
              </w:rPr>
              <w:t>rooms/</w:t>
            </w:r>
            <w:r w:rsidR="00A745A4" w:rsidRPr="00743A47">
              <w:rPr>
                <w:rFonts w:ascii="Open Sans Light" w:hAnsi="Open Sans Light" w:cs="Open Sans Light"/>
                <w:i/>
                <w:sz w:val="20"/>
                <w:szCs w:val="20"/>
              </w:rPr>
              <w:t xml:space="preserve"> </w:t>
            </w:r>
            <w:r w:rsidR="006F3A11" w:rsidRPr="00743A47">
              <w:rPr>
                <w:rFonts w:ascii="Open Sans Light" w:hAnsi="Open Sans Light" w:cs="Open Sans Light"/>
                <w:i/>
                <w:sz w:val="20"/>
                <w:szCs w:val="20"/>
              </w:rPr>
              <w:t>areas</w:t>
            </w:r>
            <w:r w:rsidRPr="00743A47">
              <w:rPr>
                <w:rFonts w:ascii="Open Sans Light" w:hAnsi="Open Sans Light" w:cs="Open Sans Light"/>
                <w:i/>
                <w:sz w:val="20"/>
                <w:szCs w:val="20"/>
              </w:rPr>
              <w:t xml:space="preserve"> for any suspected cases and ensure that suitable signage is in place</w:t>
            </w:r>
            <w:r w:rsidR="006F3A11" w:rsidRPr="00743A47">
              <w:rPr>
                <w:rFonts w:ascii="Open Sans Light" w:hAnsi="Open Sans Light" w:cs="Open Sans Light"/>
                <w:i/>
                <w:sz w:val="20"/>
                <w:szCs w:val="20"/>
              </w:rPr>
              <w:t>.</w:t>
            </w:r>
          </w:p>
          <w:p w14:paraId="4121DF0F" w14:textId="3D114FAB"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 xml:space="preserve">Review movements of suspected case(s) and ensure that suitable cleaning is undertaken in line with the </w:t>
            </w:r>
            <w:r w:rsidR="00A745A4" w:rsidRPr="00743A47">
              <w:rPr>
                <w:rFonts w:ascii="Open Sans Light" w:hAnsi="Open Sans Light" w:cs="Open Sans Light"/>
                <w:i/>
                <w:sz w:val="20"/>
                <w:szCs w:val="20"/>
              </w:rPr>
              <w:t xml:space="preserve">guidance in </w:t>
            </w:r>
            <w:hyperlink r:id="rId42" w:history="1">
              <w:r w:rsidR="00A745A4" w:rsidRPr="00743A47">
                <w:rPr>
                  <w:rStyle w:val="Hyperlink"/>
                  <w:rFonts w:ascii="Open Sans Light" w:hAnsi="Open Sans Light" w:cs="Open Sans Light"/>
                  <w:i/>
                  <w:sz w:val="20"/>
                  <w:szCs w:val="20"/>
                </w:rPr>
                <w:t>COVID-19: cleaning in non-healthcare settings.</w:t>
              </w:r>
            </w:hyperlink>
            <w:r w:rsidR="00A745A4" w:rsidRPr="00743A47">
              <w:rPr>
                <w:rFonts w:ascii="Open Sans Light" w:hAnsi="Open Sans Light" w:cs="Open Sans Light"/>
                <w:i/>
                <w:sz w:val="20"/>
                <w:szCs w:val="20"/>
              </w:rPr>
              <w:t xml:space="preserve"> </w:t>
            </w:r>
          </w:p>
          <w:p w14:paraId="21FB7AE8" w14:textId="618A9FC8" w:rsidR="00F40A86" w:rsidRPr="00743A47" w:rsidRDefault="00F40A86" w:rsidP="002C6EF8">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Ensure that cases of COVID-19</w:t>
            </w:r>
            <w:r w:rsidR="00512B71"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 xml:space="preserve">are reported to the enforcing authority where required under RIDDOR 2013 (as outlined </w:t>
            </w:r>
            <w:r w:rsidR="006F3A11" w:rsidRPr="00743A47">
              <w:rPr>
                <w:rFonts w:ascii="Open Sans Light" w:hAnsi="Open Sans Light" w:cs="Open Sans Light"/>
                <w:i/>
                <w:sz w:val="20"/>
                <w:szCs w:val="20"/>
              </w:rPr>
              <w:t xml:space="preserve">by the HSE </w:t>
            </w:r>
            <w:hyperlink r:id="rId43" w:history="1">
              <w:r w:rsidRPr="00743A47">
                <w:rPr>
                  <w:rStyle w:val="Hyperlink"/>
                  <w:rFonts w:ascii="Open Sans Light" w:hAnsi="Open Sans Light" w:cs="Open Sans Light"/>
                  <w:i/>
                  <w:sz w:val="20"/>
                  <w:szCs w:val="20"/>
                </w:rPr>
                <w:t>here</w:t>
              </w:r>
            </w:hyperlink>
            <w:r w:rsidRPr="00743A47">
              <w:rPr>
                <w:rFonts w:ascii="Open Sans Light" w:hAnsi="Open Sans Light" w:cs="Open Sans Light"/>
                <w:i/>
                <w:sz w:val="20"/>
                <w:szCs w:val="20"/>
              </w:rPr>
              <w:t>)</w:t>
            </w:r>
            <w:r w:rsidR="006F3A11" w:rsidRPr="00743A47">
              <w:rPr>
                <w:rFonts w:ascii="Open Sans Light" w:hAnsi="Open Sans Light" w:cs="Open Sans Light"/>
                <w:i/>
                <w:sz w:val="20"/>
                <w:szCs w:val="20"/>
              </w:rPr>
              <w:t>.</w:t>
            </w:r>
          </w:p>
          <w:p w14:paraId="58B7DC45" w14:textId="1A17AAA7" w:rsidR="00F40A86" w:rsidRPr="00743A47" w:rsidRDefault="00F40A86" w:rsidP="00995576">
            <w:pPr>
              <w:pStyle w:val="ListParagraph"/>
              <w:numPr>
                <w:ilvl w:val="0"/>
                <w:numId w:val="6"/>
              </w:numPr>
              <w:ind w:left="349" w:hanging="283"/>
              <w:rPr>
                <w:rFonts w:ascii="Open Sans Light" w:hAnsi="Open Sans Light" w:cs="Open Sans Light"/>
                <w:i/>
                <w:sz w:val="20"/>
                <w:szCs w:val="20"/>
              </w:rPr>
            </w:pPr>
            <w:r w:rsidRPr="00743A47">
              <w:rPr>
                <w:rFonts w:ascii="Open Sans Light" w:hAnsi="Open Sans Light" w:cs="Open Sans Light"/>
                <w:i/>
                <w:sz w:val="20"/>
                <w:szCs w:val="20"/>
              </w:rPr>
              <w:t>Public Health advice to be followed in relation to any suspected/</w:t>
            </w:r>
            <w:r w:rsidR="0048578D"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confirmed cases.</w:t>
            </w:r>
          </w:p>
          <w:p w14:paraId="17A51E53" w14:textId="180A2847" w:rsidR="00864E8D" w:rsidRPr="00F42E95" w:rsidRDefault="00864E8D" w:rsidP="00864E8D">
            <w:pPr>
              <w:pStyle w:val="ListParagraph"/>
              <w:ind w:left="349"/>
              <w:rPr>
                <w:rFonts w:ascii="Open Sans Light" w:hAnsi="Open Sans Light" w:cs="Open Sans Light"/>
                <w:i/>
                <w:sz w:val="20"/>
                <w:szCs w:val="20"/>
                <w:highlight w:val="yellow"/>
              </w:rPr>
            </w:pPr>
          </w:p>
        </w:tc>
        <w:tc>
          <w:tcPr>
            <w:tcW w:w="1276" w:type="dxa"/>
            <w:vAlign w:val="center"/>
          </w:tcPr>
          <w:p w14:paraId="08F28F4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6F349D"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35D42E58" w14:textId="77777777" w:rsidTr="00F40A86">
        <w:tc>
          <w:tcPr>
            <w:tcW w:w="2802" w:type="dxa"/>
          </w:tcPr>
          <w:p w14:paraId="2D5D6FBE" w14:textId="6B822F61" w:rsidR="00F40A86" w:rsidRPr="00743A47" w:rsidRDefault="00F40A86" w:rsidP="00743A47">
            <w:pPr>
              <w:rPr>
                <w:rFonts w:ascii="Open Sans Light" w:hAnsi="Open Sans Light" w:cs="Open Sans Light"/>
                <w:b/>
                <w:sz w:val="20"/>
                <w:szCs w:val="20"/>
              </w:rPr>
            </w:pPr>
            <w:r w:rsidRPr="00743A47">
              <w:rPr>
                <w:rFonts w:ascii="Open Sans Light" w:hAnsi="Open Sans Light" w:cs="Open Sans Light"/>
                <w:b/>
                <w:sz w:val="20"/>
                <w:szCs w:val="20"/>
              </w:rPr>
              <w:lastRenderedPageBreak/>
              <w:t>Suspected</w:t>
            </w:r>
            <w:r w:rsidR="00C851F4" w:rsidRPr="00743A47">
              <w:rPr>
                <w:rFonts w:ascii="Open Sans Light" w:hAnsi="Open Sans Light" w:cs="Open Sans Light"/>
                <w:b/>
                <w:sz w:val="20"/>
                <w:szCs w:val="20"/>
              </w:rPr>
              <w:t>/ confirmed</w:t>
            </w:r>
            <w:r w:rsidRPr="00743A47">
              <w:rPr>
                <w:rFonts w:ascii="Open Sans Light" w:hAnsi="Open Sans Light" w:cs="Open Sans Light"/>
                <w:b/>
                <w:sz w:val="20"/>
                <w:szCs w:val="20"/>
              </w:rPr>
              <w:t xml:space="preserve"> case of COVID-19</w:t>
            </w:r>
            <w:r w:rsidR="00512B71" w:rsidRPr="00743A47">
              <w:rPr>
                <w:rFonts w:ascii="Open Sans Light" w:hAnsi="Open Sans Light" w:cs="Open Sans Light"/>
                <w:b/>
                <w:sz w:val="20"/>
                <w:szCs w:val="20"/>
              </w:rPr>
              <w:t xml:space="preserve"> </w:t>
            </w:r>
            <w:r w:rsidRPr="00743A47">
              <w:rPr>
                <w:rFonts w:ascii="Open Sans Light" w:hAnsi="Open Sans Light" w:cs="Open Sans Light"/>
                <w:b/>
                <w:sz w:val="20"/>
                <w:szCs w:val="20"/>
              </w:rPr>
              <w:t xml:space="preserve">on site – </w:t>
            </w:r>
            <w:r w:rsidR="00743A47" w:rsidRPr="00743A47">
              <w:rPr>
                <w:rFonts w:ascii="Open Sans Light" w:hAnsi="Open Sans Light" w:cs="Open Sans Light"/>
                <w:b/>
                <w:sz w:val="20"/>
                <w:szCs w:val="20"/>
              </w:rPr>
              <w:t xml:space="preserve">residential </w:t>
            </w:r>
            <w:r w:rsidRPr="00743A47">
              <w:rPr>
                <w:rFonts w:ascii="Open Sans Light" w:hAnsi="Open Sans Light" w:cs="Open Sans Light"/>
                <w:b/>
                <w:sz w:val="20"/>
                <w:szCs w:val="20"/>
              </w:rPr>
              <w:t>staff/</w:t>
            </w:r>
            <w:r w:rsidR="0045273D" w:rsidRPr="00743A47">
              <w:rPr>
                <w:rFonts w:ascii="Open Sans Light" w:hAnsi="Open Sans Light" w:cs="Open Sans Light"/>
                <w:b/>
                <w:sz w:val="20"/>
                <w:szCs w:val="20"/>
              </w:rPr>
              <w:t xml:space="preserve"> </w:t>
            </w:r>
            <w:r w:rsidR="00743A47" w:rsidRPr="00743A47">
              <w:rPr>
                <w:rFonts w:ascii="Open Sans Light" w:hAnsi="Open Sans Light" w:cs="Open Sans Light"/>
                <w:b/>
                <w:sz w:val="20"/>
                <w:szCs w:val="20"/>
              </w:rPr>
              <w:t>pupil/ student</w:t>
            </w:r>
            <w:r w:rsidR="008D3783" w:rsidRPr="00743A47">
              <w:rPr>
                <w:rFonts w:ascii="Open Sans Light" w:hAnsi="Open Sans Light" w:cs="Open Sans Light"/>
                <w:b/>
                <w:sz w:val="20"/>
                <w:szCs w:val="20"/>
              </w:rPr>
              <w:t>.</w:t>
            </w:r>
          </w:p>
          <w:p w14:paraId="749490CE" w14:textId="77777777" w:rsidR="00F40A86" w:rsidRPr="00743A47" w:rsidRDefault="00F40A86" w:rsidP="00743A47">
            <w:pPr>
              <w:rPr>
                <w:rFonts w:ascii="Open Sans Light" w:hAnsi="Open Sans Light" w:cs="Open Sans Light"/>
                <w:b/>
                <w:sz w:val="20"/>
                <w:szCs w:val="20"/>
              </w:rPr>
            </w:pPr>
          </w:p>
          <w:p w14:paraId="0284254D" w14:textId="3902A186" w:rsidR="00F40A86" w:rsidRPr="00743A47" w:rsidRDefault="00F40A86" w:rsidP="00743A47">
            <w:pPr>
              <w:rPr>
                <w:rFonts w:ascii="Open Sans Light" w:hAnsi="Open Sans Light" w:cs="Open Sans Light"/>
                <w:b/>
                <w:sz w:val="20"/>
                <w:szCs w:val="20"/>
              </w:rPr>
            </w:pPr>
            <w:r w:rsidRPr="00743A47">
              <w:rPr>
                <w:rFonts w:ascii="Open Sans Light" w:hAnsi="Open Sans Light" w:cs="Open Sans Light"/>
                <w:b/>
                <w:sz w:val="20"/>
                <w:szCs w:val="20"/>
              </w:rPr>
              <w:t xml:space="preserve">A member of </w:t>
            </w:r>
            <w:r w:rsidR="00743A47" w:rsidRPr="00743A47">
              <w:rPr>
                <w:rFonts w:ascii="Open Sans Light" w:hAnsi="Open Sans Light" w:cs="Open Sans Light"/>
                <w:b/>
                <w:sz w:val="20"/>
                <w:szCs w:val="20"/>
              </w:rPr>
              <w:t>residential</w:t>
            </w:r>
            <w:r w:rsidRPr="00743A47">
              <w:rPr>
                <w:rFonts w:ascii="Open Sans Light" w:hAnsi="Open Sans Light" w:cs="Open Sans Light"/>
                <w:b/>
                <w:sz w:val="20"/>
                <w:szCs w:val="20"/>
              </w:rPr>
              <w:t xml:space="preserve"> staff or</w:t>
            </w:r>
            <w:r w:rsidR="00743A47" w:rsidRPr="00743A47">
              <w:rPr>
                <w:rFonts w:ascii="Open Sans Light" w:hAnsi="Open Sans Light" w:cs="Open Sans Light"/>
                <w:b/>
                <w:sz w:val="20"/>
                <w:szCs w:val="20"/>
              </w:rPr>
              <w:t xml:space="preserve"> residential pupil./ student </w:t>
            </w:r>
            <w:r w:rsidRPr="00743A47">
              <w:rPr>
                <w:rFonts w:ascii="Open Sans Light" w:hAnsi="Open Sans Light" w:cs="Open Sans Light"/>
                <w:b/>
                <w:sz w:val="20"/>
                <w:szCs w:val="20"/>
              </w:rPr>
              <w:t>may display symptoms of COVID-19</w:t>
            </w:r>
            <w:r w:rsidR="00512B71" w:rsidRPr="00743A47">
              <w:rPr>
                <w:rFonts w:ascii="Open Sans Light" w:hAnsi="Open Sans Light" w:cs="Open Sans Light"/>
                <w:b/>
                <w:sz w:val="20"/>
                <w:szCs w:val="20"/>
              </w:rPr>
              <w:t xml:space="preserve"> </w:t>
            </w:r>
            <w:r w:rsidRPr="00743A47">
              <w:rPr>
                <w:rFonts w:ascii="Open Sans Light" w:hAnsi="Open Sans Light" w:cs="Open Sans Light"/>
                <w:b/>
                <w:sz w:val="20"/>
                <w:szCs w:val="20"/>
              </w:rPr>
              <w:t>whilst on site</w:t>
            </w:r>
            <w:r w:rsidR="008D3783" w:rsidRPr="00743A47">
              <w:rPr>
                <w:rFonts w:ascii="Open Sans Light" w:hAnsi="Open Sans Light" w:cs="Open Sans Light"/>
                <w:b/>
                <w:sz w:val="20"/>
                <w:szCs w:val="20"/>
              </w:rPr>
              <w:t>.</w:t>
            </w:r>
          </w:p>
          <w:p w14:paraId="5FB4AD90" w14:textId="77777777" w:rsidR="00F40A86" w:rsidRPr="00743A47" w:rsidRDefault="00F40A86" w:rsidP="00743A47">
            <w:pPr>
              <w:rPr>
                <w:rFonts w:ascii="Open Sans Light" w:hAnsi="Open Sans Light" w:cs="Open Sans Light"/>
                <w:b/>
                <w:sz w:val="20"/>
                <w:szCs w:val="20"/>
              </w:rPr>
            </w:pPr>
          </w:p>
        </w:tc>
        <w:tc>
          <w:tcPr>
            <w:tcW w:w="1842" w:type="dxa"/>
          </w:tcPr>
          <w:p w14:paraId="2297B532" w14:textId="70ACA4C3" w:rsidR="00F40A86" w:rsidRPr="00743A47" w:rsidRDefault="00F40A86" w:rsidP="00743A47">
            <w:pPr>
              <w:rPr>
                <w:rFonts w:ascii="Open Sans Light" w:hAnsi="Open Sans Light" w:cs="Open Sans Light"/>
                <w:i/>
                <w:sz w:val="20"/>
                <w:szCs w:val="20"/>
              </w:rPr>
            </w:pPr>
            <w:r w:rsidRPr="00743A47">
              <w:rPr>
                <w:rFonts w:ascii="Open Sans Light" w:hAnsi="Open Sans Light" w:cs="Open Sans Light"/>
                <w:i/>
                <w:sz w:val="20"/>
                <w:szCs w:val="20"/>
              </w:rPr>
              <w:t>All</w:t>
            </w:r>
            <w:r w:rsidR="008D3783" w:rsidRPr="00743A47">
              <w:rPr>
                <w:rFonts w:ascii="Open Sans Light" w:hAnsi="Open Sans Light" w:cs="Open Sans Light"/>
                <w:i/>
                <w:sz w:val="20"/>
                <w:szCs w:val="20"/>
              </w:rPr>
              <w:t>.</w:t>
            </w:r>
          </w:p>
          <w:p w14:paraId="310EF7D0" w14:textId="77777777" w:rsidR="00F40A86" w:rsidRPr="00743A47" w:rsidRDefault="00F40A86" w:rsidP="00743A47">
            <w:pPr>
              <w:rPr>
                <w:rFonts w:ascii="Open Sans Light" w:hAnsi="Open Sans Light" w:cs="Open Sans Light"/>
                <w:i/>
                <w:sz w:val="20"/>
                <w:szCs w:val="20"/>
              </w:rPr>
            </w:pPr>
          </w:p>
          <w:p w14:paraId="31736499" w14:textId="35A1D0EE" w:rsidR="00F40A86" w:rsidRPr="00743A47" w:rsidRDefault="00F40A86" w:rsidP="00743A47">
            <w:pPr>
              <w:rPr>
                <w:rFonts w:ascii="Open Sans Light" w:hAnsi="Open Sans Light" w:cs="Open Sans Light"/>
                <w:i/>
                <w:sz w:val="20"/>
                <w:szCs w:val="20"/>
              </w:rPr>
            </w:pPr>
            <w:r w:rsidRPr="00743A47">
              <w:rPr>
                <w:rFonts w:ascii="Open Sans Light" w:hAnsi="Open Sans Light" w:cs="Open Sans Light"/>
                <w:i/>
                <w:sz w:val="20"/>
                <w:szCs w:val="20"/>
              </w:rPr>
              <w:t>Potential spread of COVID-19 to other staff,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and others on site</w:t>
            </w:r>
            <w:r w:rsidR="008D3783" w:rsidRPr="00743A47">
              <w:rPr>
                <w:rFonts w:ascii="Open Sans Light" w:hAnsi="Open Sans Light" w:cs="Open Sans Light"/>
                <w:i/>
                <w:sz w:val="20"/>
                <w:szCs w:val="20"/>
              </w:rPr>
              <w:t>.</w:t>
            </w:r>
          </w:p>
        </w:tc>
        <w:tc>
          <w:tcPr>
            <w:tcW w:w="7542" w:type="dxa"/>
          </w:tcPr>
          <w:p w14:paraId="62A149D4" w14:textId="77777777" w:rsidR="00F40A86" w:rsidRPr="00743A47" w:rsidRDefault="00F40A86" w:rsidP="00425E3C">
            <w:pPr>
              <w:rPr>
                <w:rFonts w:ascii="Open Sans Light" w:hAnsi="Open Sans Light" w:cs="Open Sans Light"/>
                <w:i/>
                <w:sz w:val="20"/>
                <w:szCs w:val="20"/>
              </w:rPr>
            </w:pPr>
            <w:r w:rsidRPr="00743A47">
              <w:rPr>
                <w:rFonts w:ascii="Open Sans Light" w:hAnsi="Open Sans Light" w:cs="Open Sans Light"/>
                <w:i/>
                <w:sz w:val="20"/>
                <w:szCs w:val="20"/>
              </w:rPr>
              <w:t>Considerations</w:t>
            </w:r>
          </w:p>
          <w:p w14:paraId="40369FF7" w14:textId="4391B168" w:rsidR="001814AE" w:rsidRPr="00743A47" w:rsidRDefault="00743A47" w:rsidP="000962FA">
            <w:pPr>
              <w:rPr>
                <w:rFonts w:ascii="Open Sans Light" w:hAnsi="Open Sans Light" w:cs="Open Sans Light"/>
                <w:i/>
                <w:sz w:val="20"/>
                <w:szCs w:val="20"/>
              </w:rPr>
            </w:pPr>
            <w:r w:rsidRPr="00743A47">
              <w:rPr>
                <w:rFonts w:ascii="Open Sans Light" w:hAnsi="Open Sans Light" w:cs="Open Sans Light"/>
                <w:i/>
                <w:sz w:val="20"/>
                <w:szCs w:val="20"/>
              </w:rPr>
              <w:t xml:space="preserve">Special </w:t>
            </w:r>
            <w:r w:rsidR="00F40A86" w:rsidRPr="00743A47">
              <w:rPr>
                <w:rFonts w:ascii="Open Sans Light" w:hAnsi="Open Sans Light" w:cs="Open Sans Light"/>
                <w:i/>
                <w:sz w:val="20"/>
                <w:szCs w:val="20"/>
              </w:rPr>
              <w:t xml:space="preserve">schools </w:t>
            </w:r>
            <w:r w:rsidRPr="00743A47">
              <w:rPr>
                <w:rFonts w:ascii="Open Sans Light" w:hAnsi="Open Sans Light" w:cs="Open Sans Light"/>
                <w:i/>
                <w:sz w:val="20"/>
                <w:szCs w:val="20"/>
              </w:rPr>
              <w:t xml:space="preserve">and colleges </w:t>
            </w:r>
            <w:r w:rsidR="00F40A86" w:rsidRPr="00743A47">
              <w:rPr>
                <w:rFonts w:ascii="Open Sans Light" w:hAnsi="Open Sans Light" w:cs="Open Sans Light"/>
                <w:i/>
                <w:sz w:val="20"/>
                <w:szCs w:val="20"/>
              </w:rPr>
              <w:t xml:space="preserve">are usually considered </w:t>
            </w:r>
            <w:r w:rsidR="001814AE" w:rsidRPr="00743A47">
              <w:rPr>
                <w:rFonts w:ascii="Open Sans Light" w:hAnsi="Open Sans Light" w:cs="Open Sans Light"/>
                <w:i/>
                <w:sz w:val="20"/>
                <w:szCs w:val="20"/>
              </w:rPr>
              <w:t>‘</w:t>
            </w:r>
            <w:r w:rsidR="00F40A86" w:rsidRPr="00743A47">
              <w:rPr>
                <w:rFonts w:ascii="Open Sans Light" w:hAnsi="Open Sans Light" w:cs="Open Sans Light"/>
                <w:i/>
                <w:sz w:val="20"/>
                <w:szCs w:val="20"/>
              </w:rPr>
              <w:t>households</w:t>
            </w:r>
            <w:r w:rsidR="001814AE" w:rsidRPr="00743A47">
              <w:rPr>
                <w:rFonts w:ascii="Open Sans Light" w:hAnsi="Open Sans Light" w:cs="Open Sans Light"/>
                <w:i/>
                <w:sz w:val="20"/>
                <w:szCs w:val="20"/>
              </w:rPr>
              <w:t>’</w:t>
            </w:r>
            <w:r w:rsidR="00F40A86" w:rsidRPr="00743A47">
              <w:rPr>
                <w:rFonts w:ascii="Open Sans Light" w:hAnsi="Open Sans Light" w:cs="Open Sans Light"/>
                <w:i/>
                <w:sz w:val="20"/>
                <w:szCs w:val="20"/>
              </w:rPr>
              <w:t xml:space="preserve"> for the purposes of the </w:t>
            </w:r>
            <w:hyperlink r:id="rId44" w:history="1">
              <w:r w:rsidR="00F40A86" w:rsidRPr="00743A47">
                <w:rPr>
                  <w:rStyle w:val="Hyperlink"/>
                  <w:rFonts w:ascii="Open Sans Light" w:hAnsi="Open Sans Light" w:cs="Open Sans Light"/>
                  <w:i/>
                  <w:color w:val="0000FF"/>
                  <w:sz w:val="20"/>
                  <w:szCs w:val="20"/>
                </w:rPr>
                <w:t>household self-isolation policy</w:t>
              </w:r>
            </w:hyperlink>
            <w:r w:rsidR="00F40A86" w:rsidRPr="00743A47">
              <w:rPr>
                <w:rFonts w:ascii="Open Sans Light" w:hAnsi="Open Sans Light" w:cs="Open Sans Light"/>
                <w:i/>
                <w:sz w:val="20"/>
                <w:szCs w:val="20"/>
              </w:rPr>
              <w:t>. Meaning, the setting should self-isolate if a resident displays symptoms.</w:t>
            </w:r>
          </w:p>
          <w:p w14:paraId="304AEC8A" w14:textId="77777777" w:rsidR="000962FA" w:rsidRPr="00F42E95" w:rsidRDefault="000962FA" w:rsidP="000962FA">
            <w:pPr>
              <w:rPr>
                <w:rFonts w:ascii="Open Sans Light" w:hAnsi="Open Sans Light" w:cs="Open Sans Light"/>
                <w:i/>
                <w:sz w:val="20"/>
                <w:szCs w:val="20"/>
                <w:highlight w:val="yellow"/>
              </w:rPr>
            </w:pPr>
          </w:p>
          <w:p w14:paraId="42DA07B9" w14:textId="77777777" w:rsidR="00E44279" w:rsidRPr="00743A47" w:rsidRDefault="00F40A86" w:rsidP="000962FA">
            <w:pPr>
              <w:rPr>
                <w:rFonts w:ascii="Open Sans Light" w:hAnsi="Open Sans Light" w:cs="Open Sans Light"/>
                <w:i/>
                <w:sz w:val="20"/>
                <w:szCs w:val="20"/>
              </w:rPr>
            </w:pPr>
            <w:r w:rsidRPr="00743A47">
              <w:rPr>
                <w:rFonts w:ascii="Open Sans Light" w:hAnsi="Open Sans Light" w:cs="Open Sans Light"/>
                <w:i/>
                <w:sz w:val="20"/>
                <w:szCs w:val="20"/>
              </w:rPr>
              <w:t xml:space="preserve">The </w:t>
            </w:r>
            <w:r w:rsidR="008818B1" w:rsidRPr="00743A47">
              <w:rPr>
                <w:rFonts w:ascii="Open Sans Light" w:hAnsi="Open Sans Light" w:cs="Open Sans Light"/>
                <w:i/>
                <w:sz w:val="20"/>
                <w:szCs w:val="20"/>
              </w:rPr>
              <w:t>g</w:t>
            </w:r>
            <w:r w:rsidRPr="00743A47">
              <w:rPr>
                <w:rFonts w:ascii="Open Sans Light" w:hAnsi="Open Sans Light" w:cs="Open Sans Light"/>
                <w:i/>
                <w:sz w:val="20"/>
                <w:szCs w:val="20"/>
              </w:rPr>
              <w:t xml:space="preserve">overnment has produced </w:t>
            </w:r>
            <w:r w:rsidR="00E44279" w:rsidRPr="00743A47">
              <w:rPr>
                <w:rFonts w:ascii="Open Sans Light" w:hAnsi="Open Sans Light" w:cs="Open Sans Light"/>
                <w:i/>
                <w:sz w:val="20"/>
                <w:szCs w:val="20"/>
              </w:rPr>
              <w:t>the following guidance documents:</w:t>
            </w:r>
          </w:p>
          <w:p w14:paraId="36F8B0EA" w14:textId="11AE6F57" w:rsidR="00E44279" w:rsidRPr="00743A47" w:rsidRDefault="00367AE0" w:rsidP="000670C8">
            <w:pPr>
              <w:pStyle w:val="ListParagraph"/>
              <w:numPr>
                <w:ilvl w:val="0"/>
                <w:numId w:val="44"/>
              </w:numPr>
              <w:ind w:left="348" w:hanging="348"/>
              <w:rPr>
                <w:rStyle w:val="Hyperlink"/>
                <w:rFonts w:ascii="Open Sans Light" w:hAnsi="Open Sans Light" w:cs="Open Sans Light"/>
                <w:i/>
                <w:color w:val="auto"/>
                <w:sz w:val="20"/>
                <w:szCs w:val="20"/>
              </w:rPr>
            </w:pPr>
            <w:hyperlink r:id="rId45" w:history="1">
              <w:r w:rsidR="00F40A86" w:rsidRPr="00743A47">
                <w:rPr>
                  <w:rStyle w:val="Hyperlink"/>
                  <w:rFonts w:ascii="Open Sans Light" w:hAnsi="Open Sans Light" w:cs="Open Sans Light"/>
                  <w:i/>
                  <w:color w:val="0000FF"/>
                  <w:sz w:val="20"/>
                  <w:szCs w:val="20"/>
                </w:rPr>
                <w:t>Coronavirus (COVID-19): guidance on isolation for residential educational settings</w:t>
              </w:r>
            </w:hyperlink>
            <w:r w:rsidR="00E44279" w:rsidRPr="00743A47">
              <w:rPr>
                <w:rStyle w:val="Hyperlink"/>
                <w:rFonts w:ascii="Open Sans Light" w:hAnsi="Open Sans Light" w:cs="Open Sans Light"/>
                <w:i/>
                <w:color w:val="0000FF"/>
                <w:sz w:val="20"/>
                <w:szCs w:val="20"/>
              </w:rPr>
              <w:t>;</w:t>
            </w:r>
            <w:r w:rsidR="00E44279" w:rsidRPr="00743A47">
              <w:rPr>
                <w:rStyle w:val="Hyperlink"/>
                <w:rFonts w:ascii="Open Sans Light" w:hAnsi="Open Sans Light" w:cs="Open Sans Light"/>
                <w:i/>
                <w:color w:val="auto"/>
                <w:sz w:val="20"/>
                <w:szCs w:val="20"/>
              </w:rPr>
              <w:t xml:space="preserve"> </w:t>
            </w:r>
            <w:r w:rsidR="00E44279" w:rsidRPr="00743A47">
              <w:rPr>
                <w:rStyle w:val="Hyperlink"/>
                <w:rFonts w:ascii="Open Sans Light" w:hAnsi="Open Sans Light" w:cs="Open Sans Light"/>
                <w:i/>
                <w:color w:val="auto"/>
                <w:sz w:val="20"/>
                <w:szCs w:val="20"/>
                <w:u w:val="none"/>
              </w:rPr>
              <w:t>and</w:t>
            </w:r>
          </w:p>
          <w:p w14:paraId="6BF219DB" w14:textId="6C52A934" w:rsidR="00E44279" w:rsidRPr="00743A47" w:rsidRDefault="00367AE0" w:rsidP="000670C8">
            <w:pPr>
              <w:pStyle w:val="ListParagraph"/>
              <w:numPr>
                <w:ilvl w:val="0"/>
                <w:numId w:val="44"/>
              </w:numPr>
              <w:ind w:left="348" w:hanging="348"/>
              <w:rPr>
                <w:rStyle w:val="Hyperlink"/>
                <w:rFonts w:ascii="Open Sans Light" w:hAnsi="Open Sans Light" w:cs="Open Sans Light"/>
                <w:i/>
                <w:color w:val="auto"/>
                <w:sz w:val="20"/>
                <w:szCs w:val="20"/>
                <w:u w:val="none"/>
              </w:rPr>
            </w:pPr>
            <w:hyperlink r:id="rId46" w:history="1">
              <w:r w:rsidR="00E44279" w:rsidRPr="00743A47">
                <w:rPr>
                  <w:rStyle w:val="Hyperlink"/>
                  <w:rFonts w:ascii="Open Sans Light" w:hAnsi="Open Sans Light" w:cs="Open Sans Light"/>
                  <w:i/>
                  <w:sz w:val="20"/>
                  <w:szCs w:val="20"/>
                </w:rPr>
                <w:t>Safe working in education, childcare and children’s social care settings, including the use of personal protective equipment (PPE)</w:t>
              </w:r>
            </w:hyperlink>
          </w:p>
          <w:p w14:paraId="37D26B36" w14:textId="469709ED" w:rsidR="00F40A86" w:rsidRPr="00743A47" w:rsidRDefault="00F40A86" w:rsidP="000962FA">
            <w:pPr>
              <w:rPr>
                <w:rFonts w:ascii="Open Sans Light" w:hAnsi="Open Sans Light" w:cs="Open Sans Light"/>
                <w:i/>
                <w:sz w:val="20"/>
                <w:szCs w:val="20"/>
              </w:rPr>
            </w:pPr>
            <w:r w:rsidRPr="00743A47">
              <w:rPr>
                <w:rFonts w:ascii="Open Sans Light" w:hAnsi="Open Sans Light" w:cs="Open Sans Light"/>
                <w:i/>
                <w:sz w:val="20"/>
                <w:szCs w:val="20"/>
              </w:rPr>
              <w:t>You’ll need to review th</w:t>
            </w:r>
            <w:r w:rsidR="00E44279" w:rsidRPr="00743A47">
              <w:rPr>
                <w:rFonts w:ascii="Open Sans Light" w:hAnsi="Open Sans Light" w:cs="Open Sans Light"/>
                <w:i/>
                <w:sz w:val="20"/>
                <w:szCs w:val="20"/>
              </w:rPr>
              <w:t>ese</w:t>
            </w:r>
            <w:r w:rsidRPr="00743A47">
              <w:rPr>
                <w:rFonts w:ascii="Open Sans Light" w:hAnsi="Open Sans Light" w:cs="Open Sans Light"/>
                <w:i/>
                <w:sz w:val="20"/>
                <w:szCs w:val="20"/>
              </w:rPr>
              <w:t xml:space="preserve"> and consider how </w:t>
            </w:r>
            <w:r w:rsidR="00E44279" w:rsidRPr="00743A47">
              <w:rPr>
                <w:rFonts w:ascii="Open Sans Light" w:hAnsi="Open Sans Light" w:cs="Open Sans Light"/>
                <w:i/>
                <w:sz w:val="20"/>
                <w:szCs w:val="20"/>
              </w:rPr>
              <w:t xml:space="preserve">they apply </w:t>
            </w:r>
            <w:r w:rsidRPr="00743A47">
              <w:rPr>
                <w:rFonts w:ascii="Open Sans Light" w:hAnsi="Open Sans Light" w:cs="Open Sans Light"/>
                <w:i/>
                <w:sz w:val="20"/>
                <w:szCs w:val="20"/>
              </w:rPr>
              <w:t xml:space="preserve">to your setting and </w:t>
            </w:r>
            <w:r w:rsidR="00743A47" w:rsidRPr="00743A47">
              <w:rPr>
                <w:rFonts w:ascii="Open Sans Light" w:hAnsi="Open Sans Light" w:cs="Open Sans Light"/>
                <w:i/>
                <w:sz w:val="20"/>
                <w:szCs w:val="20"/>
              </w:rPr>
              <w:t>residential</w:t>
            </w:r>
            <w:r w:rsidRPr="00743A47">
              <w:rPr>
                <w:rFonts w:ascii="Open Sans Light" w:hAnsi="Open Sans Light" w:cs="Open Sans Light"/>
                <w:i/>
                <w:sz w:val="20"/>
                <w:szCs w:val="20"/>
              </w:rPr>
              <w:t xml:space="preserve"> staff arrangements. </w:t>
            </w:r>
          </w:p>
          <w:p w14:paraId="2788BF59" w14:textId="77777777" w:rsidR="00E75162" w:rsidRPr="00F42E95" w:rsidRDefault="00E75162" w:rsidP="002F35E2">
            <w:pPr>
              <w:rPr>
                <w:rFonts w:ascii="Open Sans Light" w:hAnsi="Open Sans Light" w:cs="Open Sans Light"/>
                <w:i/>
                <w:sz w:val="20"/>
                <w:szCs w:val="20"/>
                <w:highlight w:val="yellow"/>
              </w:rPr>
            </w:pPr>
          </w:p>
          <w:p w14:paraId="2E699FFB" w14:textId="1E97738F" w:rsidR="004B38CF" w:rsidRPr="00743A47" w:rsidRDefault="004B38CF" w:rsidP="004B38CF">
            <w:pPr>
              <w:pStyle w:val="paragraph"/>
              <w:spacing w:before="0" w:beforeAutospacing="0" w:after="0" w:afterAutospacing="0"/>
              <w:textAlignment w:val="baseline"/>
              <w:rPr>
                <w:rFonts w:ascii="Segoe UI" w:hAnsi="Segoe UI" w:cs="Segoe UI"/>
                <w:sz w:val="18"/>
                <w:szCs w:val="18"/>
              </w:rPr>
            </w:pPr>
            <w:r w:rsidRPr="00743A47">
              <w:rPr>
                <w:rStyle w:val="normaltextrun"/>
                <w:rFonts w:ascii="Open Sans Light" w:hAnsi="Open Sans Light" w:cs="Open Sans Light"/>
                <w:i/>
                <w:iCs/>
                <w:sz w:val="20"/>
                <w:szCs w:val="20"/>
                <w:lang w:val="en-US" w:eastAsia="en-US"/>
              </w:rPr>
              <w:t>Potential control measures may include:</w:t>
            </w:r>
          </w:p>
          <w:p w14:paraId="3906809B" w14:textId="02910E93" w:rsidR="00F40A86" w:rsidRPr="00743A47" w:rsidRDefault="00F40A86" w:rsidP="002C6EF8">
            <w:pPr>
              <w:pStyle w:val="ListParagraph"/>
              <w:numPr>
                <w:ilvl w:val="0"/>
                <w:numId w:val="15"/>
              </w:numPr>
              <w:ind w:left="349" w:hanging="349"/>
              <w:rPr>
                <w:rFonts w:ascii="Open Sans Light" w:hAnsi="Open Sans Light" w:cs="Open Sans Light"/>
                <w:i/>
                <w:sz w:val="20"/>
                <w:szCs w:val="20"/>
              </w:rPr>
            </w:pPr>
            <w:r w:rsidRPr="00743A47">
              <w:rPr>
                <w:rFonts w:ascii="Open Sans Light" w:hAnsi="Open Sans Light" w:cs="Open Sans Light"/>
                <w:i/>
                <w:sz w:val="20"/>
                <w:szCs w:val="20"/>
              </w:rPr>
              <w:t xml:space="preserve">Regularly brief </w:t>
            </w:r>
            <w:r w:rsidR="00743A47" w:rsidRPr="00743A47">
              <w:rPr>
                <w:rFonts w:ascii="Open Sans Light" w:hAnsi="Open Sans Light" w:cs="Open Sans Light"/>
                <w:i/>
                <w:sz w:val="20"/>
                <w:szCs w:val="20"/>
              </w:rPr>
              <w:t>residential</w:t>
            </w:r>
            <w:r w:rsidRPr="00743A47">
              <w:rPr>
                <w:rFonts w:ascii="Open Sans Light" w:hAnsi="Open Sans Light" w:cs="Open Sans Light"/>
                <w:i/>
                <w:sz w:val="20"/>
                <w:szCs w:val="20"/>
              </w:rPr>
              <w:t xml:space="preserve"> staff and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on the symptoms of COVID-19</w:t>
            </w:r>
            <w:r w:rsidR="0045273D" w:rsidRPr="00743A47">
              <w:rPr>
                <w:rFonts w:ascii="Open Sans Light" w:hAnsi="Open Sans Light" w:cs="Open Sans Light"/>
                <w:i/>
                <w:sz w:val="20"/>
                <w:szCs w:val="20"/>
              </w:rPr>
              <w:t>.</w:t>
            </w:r>
          </w:p>
          <w:p w14:paraId="4980896F" w14:textId="3841C0F3" w:rsidR="00F40A86" w:rsidRPr="00352D4F" w:rsidRDefault="00F40A86" w:rsidP="002C6EF8">
            <w:pPr>
              <w:pStyle w:val="ListParagraph"/>
              <w:numPr>
                <w:ilvl w:val="0"/>
                <w:numId w:val="15"/>
              </w:numPr>
              <w:ind w:left="349" w:hanging="349"/>
              <w:rPr>
                <w:rFonts w:ascii="Open Sans Light" w:hAnsi="Open Sans Light" w:cs="Open Sans Light"/>
                <w:i/>
                <w:sz w:val="20"/>
                <w:szCs w:val="20"/>
              </w:rPr>
            </w:pPr>
            <w:r w:rsidRPr="00352D4F">
              <w:rPr>
                <w:rFonts w:ascii="Open Sans Light" w:hAnsi="Open Sans Light" w:cs="Open Sans Light"/>
                <w:i/>
                <w:sz w:val="20"/>
                <w:szCs w:val="20"/>
              </w:rPr>
              <w:lastRenderedPageBreak/>
              <w:t>Display</w:t>
            </w:r>
            <w:r w:rsidR="007B7FF3" w:rsidRPr="00352D4F">
              <w:rPr>
                <w:rFonts w:ascii="Open Sans Light" w:hAnsi="Open Sans Light" w:cs="Open Sans Light"/>
                <w:i/>
                <w:sz w:val="20"/>
                <w:szCs w:val="20"/>
              </w:rPr>
              <w:t xml:space="preserve"> </w:t>
            </w:r>
            <w:hyperlink r:id="rId47" w:history="1">
              <w:r w:rsidR="007B7FF3" w:rsidRPr="00352D4F">
                <w:rPr>
                  <w:rStyle w:val="Hyperlink"/>
                  <w:rFonts w:ascii="Open Sans Light" w:hAnsi="Open Sans Light" w:cs="Open Sans Light"/>
                  <w:i/>
                  <w:sz w:val="20"/>
                  <w:szCs w:val="20"/>
                </w:rPr>
                <w:t>posters</w:t>
              </w:r>
            </w:hyperlink>
            <w:r w:rsidR="007B7FF3" w:rsidRPr="00352D4F">
              <w:rPr>
                <w:rFonts w:ascii="Open Sans Light" w:hAnsi="Open Sans Light" w:cs="Open Sans Light"/>
                <w:i/>
                <w:sz w:val="20"/>
                <w:szCs w:val="20"/>
              </w:rPr>
              <w:t xml:space="preserve"> </w:t>
            </w:r>
            <w:r w:rsidR="001814AE" w:rsidRPr="00352D4F">
              <w:rPr>
                <w:rFonts w:ascii="Open Sans Light" w:hAnsi="Open Sans Light" w:cs="Open Sans Light"/>
                <w:i/>
                <w:sz w:val="20"/>
                <w:szCs w:val="20"/>
              </w:rPr>
              <w:t>i</w:t>
            </w:r>
            <w:r w:rsidRPr="00352D4F">
              <w:rPr>
                <w:rFonts w:ascii="Open Sans Light" w:hAnsi="Open Sans Light" w:cs="Open Sans Light"/>
                <w:i/>
                <w:sz w:val="20"/>
                <w:szCs w:val="20"/>
              </w:rPr>
              <w:t xml:space="preserve">nforming of symptoms in prominent locations within </w:t>
            </w:r>
            <w:r w:rsidR="00743A47" w:rsidRPr="00352D4F">
              <w:rPr>
                <w:rFonts w:ascii="Open Sans Light" w:hAnsi="Open Sans Light" w:cs="Open Sans Light"/>
                <w:i/>
                <w:sz w:val="20"/>
                <w:szCs w:val="20"/>
              </w:rPr>
              <w:t>residential areas</w:t>
            </w:r>
            <w:r w:rsidR="00352D4F">
              <w:rPr>
                <w:rFonts w:ascii="Open Sans Light" w:hAnsi="Open Sans Light" w:cs="Open Sans Light"/>
                <w:i/>
                <w:sz w:val="20"/>
                <w:szCs w:val="20"/>
              </w:rPr>
              <w:t xml:space="preserve"> (considering formats appropriate for your pupils/ students). </w:t>
            </w:r>
          </w:p>
          <w:p w14:paraId="0A587D45" w14:textId="4A5E0319" w:rsidR="001814AE" w:rsidRPr="00743A47" w:rsidRDefault="001814AE" w:rsidP="001814AE">
            <w:pPr>
              <w:pStyle w:val="ListParagraph"/>
              <w:numPr>
                <w:ilvl w:val="0"/>
                <w:numId w:val="15"/>
              </w:numPr>
              <w:ind w:left="349" w:hanging="349"/>
              <w:rPr>
                <w:rFonts w:ascii="Open Sans Light" w:hAnsi="Open Sans Light" w:cs="Open Sans Light"/>
                <w:i/>
                <w:sz w:val="20"/>
                <w:szCs w:val="20"/>
              </w:rPr>
            </w:pPr>
            <w:r w:rsidRPr="00743A47">
              <w:rPr>
                <w:rFonts w:ascii="Open Sans Light" w:hAnsi="Open Sans Light" w:cs="Open Sans Light"/>
                <w:i/>
                <w:sz w:val="20"/>
                <w:szCs w:val="20"/>
              </w:rPr>
              <w:t xml:space="preserve">Review your </w:t>
            </w:r>
            <w:r w:rsidR="00743A47" w:rsidRPr="00743A47">
              <w:rPr>
                <w:rFonts w:ascii="Open Sans Light" w:hAnsi="Open Sans Light" w:cs="Open Sans Light"/>
                <w:i/>
                <w:sz w:val="20"/>
                <w:szCs w:val="20"/>
              </w:rPr>
              <w:t xml:space="preserve">residential </w:t>
            </w:r>
            <w:r w:rsidRPr="00743A47">
              <w:rPr>
                <w:rFonts w:ascii="Open Sans Light" w:hAnsi="Open Sans Light" w:cs="Open Sans Light"/>
                <w:i/>
                <w:sz w:val="20"/>
                <w:szCs w:val="20"/>
              </w:rPr>
              <w:t xml:space="preserve">accommodation to determine what would be considered ‘households’ for the purposes of the self-isolation policy. (N.B. this will depend on the physical layout of the residential educational setting, considering who shares a kitchen/ bathroom, dormitories, and staffing arrangements. You can seek advice from </w:t>
            </w:r>
            <w:hyperlink r:id="rId48" w:history="1">
              <w:r w:rsidRPr="00743A47">
                <w:rPr>
                  <w:rStyle w:val="Hyperlink"/>
                  <w:rFonts w:ascii="Open Sans Light" w:hAnsi="Open Sans Light" w:cs="Open Sans Light"/>
                  <w:i/>
                  <w:sz w:val="20"/>
                  <w:szCs w:val="20"/>
                </w:rPr>
                <w:t>PHE’s local health protection teams if needed.</w:t>
              </w:r>
            </w:hyperlink>
          </w:p>
          <w:p w14:paraId="262DC659" w14:textId="6776927E" w:rsidR="00F40A86" w:rsidRPr="00743A47" w:rsidRDefault="00F40A86" w:rsidP="000670C8">
            <w:pPr>
              <w:pStyle w:val="ListParagraph"/>
              <w:numPr>
                <w:ilvl w:val="0"/>
                <w:numId w:val="44"/>
              </w:numPr>
              <w:ind w:left="348" w:hanging="348"/>
              <w:rPr>
                <w:rFonts w:ascii="Open Sans Light" w:hAnsi="Open Sans Light" w:cs="Open Sans Light"/>
                <w:i/>
                <w:sz w:val="20"/>
                <w:szCs w:val="20"/>
              </w:rPr>
            </w:pPr>
            <w:r w:rsidRPr="00743A47">
              <w:rPr>
                <w:rFonts w:ascii="Open Sans Light" w:hAnsi="Open Sans Light" w:cs="Open Sans Light"/>
                <w:i/>
                <w:sz w:val="20"/>
                <w:szCs w:val="20"/>
              </w:rPr>
              <w:t xml:space="preserve">Develop a written procedure outlining the steps to be followed should a member of </w:t>
            </w:r>
            <w:r w:rsidR="00743A47" w:rsidRPr="00743A47">
              <w:rPr>
                <w:rFonts w:ascii="Open Sans Light" w:hAnsi="Open Sans Light" w:cs="Open Sans Light"/>
                <w:i/>
                <w:sz w:val="20"/>
                <w:szCs w:val="20"/>
              </w:rPr>
              <w:t xml:space="preserve">residential </w:t>
            </w:r>
            <w:r w:rsidRPr="00743A47">
              <w:rPr>
                <w:rFonts w:ascii="Open Sans Light" w:hAnsi="Open Sans Light" w:cs="Open Sans Light"/>
                <w:i/>
                <w:sz w:val="20"/>
                <w:szCs w:val="20"/>
              </w:rPr>
              <w:t xml:space="preserve">staff or  </w:t>
            </w:r>
            <w:r w:rsidR="00743A47" w:rsidRPr="00743A47">
              <w:rPr>
                <w:rFonts w:ascii="Open Sans Light" w:hAnsi="Open Sans Light" w:cs="Open Sans Light"/>
                <w:i/>
                <w:sz w:val="20"/>
                <w:szCs w:val="20"/>
              </w:rPr>
              <w:t xml:space="preserve">resident pupil/ student </w:t>
            </w:r>
            <w:r w:rsidRPr="00743A47">
              <w:rPr>
                <w:rFonts w:ascii="Open Sans Light" w:hAnsi="Open Sans Light" w:cs="Open Sans Light"/>
                <w:i/>
                <w:sz w:val="20"/>
                <w:szCs w:val="20"/>
              </w:rPr>
              <w:t>display symptoms whilst on site</w:t>
            </w:r>
            <w:r w:rsidR="001814AE" w:rsidRPr="00743A47">
              <w:rPr>
                <w:rFonts w:ascii="Open Sans Light" w:hAnsi="Open Sans Light" w:cs="Open Sans Light"/>
                <w:i/>
                <w:sz w:val="20"/>
                <w:szCs w:val="20"/>
              </w:rPr>
              <w:t xml:space="preserve"> in line with the government guidance document</w:t>
            </w:r>
            <w:r w:rsidR="00E44279" w:rsidRPr="00743A47">
              <w:rPr>
                <w:rFonts w:ascii="Open Sans Light" w:hAnsi="Open Sans Light" w:cs="Open Sans Light"/>
                <w:i/>
                <w:sz w:val="20"/>
                <w:szCs w:val="20"/>
              </w:rPr>
              <w:t>s</w:t>
            </w:r>
            <w:r w:rsidR="001814AE" w:rsidRPr="00743A47">
              <w:rPr>
                <w:rFonts w:ascii="Open Sans Light" w:hAnsi="Open Sans Light" w:cs="Open Sans Light"/>
                <w:i/>
                <w:sz w:val="20"/>
                <w:szCs w:val="20"/>
              </w:rPr>
              <w:t xml:space="preserve"> </w:t>
            </w:r>
            <w:hyperlink r:id="rId49" w:history="1">
              <w:r w:rsidR="001814AE" w:rsidRPr="00743A47">
                <w:rPr>
                  <w:rStyle w:val="Hyperlink"/>
                  <w:rFonts w:ascii="Open Sans Light" w:hAnsi="Open Sans Light" w:cs="Open Sans Light"/>
                  <w:i/>
                  <w:color w:val="0000FF"/>
                  <w:sz w:val="20"/>
                  <w:szCs w:val="20"/>
                </w:rPr>
                <w:t>Coronavirus (COVID-19): guidance on isolation for residential educational settings</w:t>
              </w:r>
            </w:hyperlink>
            <w:r w:rsidR="00E44279" w:rsidRPr="00743A47">
              <w:rPr>
                <w:rFonts w:ascii="Open Sans Light" w:hAnsi="Open Sans Light" w:cs="Open Sans Light"/>
                <w:i/>
                <w:color w:val="0000FF"/>
                <w:sz w:val="20"/>
                <w:szCs w:val="20"/>
              </w:rPr>
              <w:t xml:space="preserve"> </w:t>
            </w:r>
            <w:r w:rsidR="00E44279" w:rsidRPr="00743A47">
              <w:rPr>
                <w:rFonts w:ascii="Open Sans Light" w:hAnsi="Open Sans Light" w:cs="Open Sans Light"/>
                <w:i/>
                <w:sz w:val="20"/>
                <w:szCs w:val="20"/>
              </w:rPr>
              <w:t xml:space="preserve">and </w:t>
            </w:r>
            <w:hyperlink r:id="rId50" w:history="1">
              <w:r w:rsidR="00E44279" w:rsidRPr="00743A47">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00E44279" w:rsidRPr="00743A47">
              <w:rPr>
                <w:rStyle w:val="Hyperlink"/>
                <w:rFonts w:ascii="Open Sans Light" w:hAnsi="Open Sans Light" w:cs="Open Sans Light"/>
                <w:i/>
                <w:sz w:val="20"/>
                <w:szCs w:val="20"/>
              </w:rPr>
              <w:t>.</w:t>
            </w:r>
          </w:p>
          <w:p w14:paraId="451F0359" w14:textId="7F3BEBFC" w:rsidR="00F40A86" w:rsidRPr="00743A47" w:rsidRDefault="00F40A86" w:rsidP="002C6EF8">
            <w:pPr>
              <w:pStyle w:val="ListParagraph"/>
              <w:numPr>
                <w:ilvl w:val="0"/>
                <w:numId w:val="15"/>
              </w:numPr>
              <w:ind w:left="349" w:hanging="349"/>
              <w:rPr>
                <w:rFonts w:ascii="Open Sans Light" w:hAnsi="Open Sans Light" w:cs="Open Sans Light"/>
                <w:i/>
                <w:sz w:val="20"/>
                <w:szCs w:val="20"/>
              </w:rPr>
            </w:pPr>
            <w:r w:rsidRPr="00743A47">
              <w:rPr>
                <w:rFonts w:ascii="Open Sans Light" w:hAnsi="Open Sans Light" w:cs="Open Sans Light"/>
                <w:i/>
                <w:sz w:val="20"/>
                <w:szCs w:val="20"/>
              </w:rPr>
              <w:t xml:space="preserve">Ensure that </w:t>
            </w:r>
            <w:r w:rsidR="00743A47" w:rsidRPr="00743A47">
              <w:rPr>
                <w:rFonts w:ascii="Open Sans Light" w:hAnsi="Open Sans Light" w:cs="Open Sans Light"/>
                <w:i/>
                <w:sz w:val="20"/>
                <w:szCs w:val="20"/>
              </w:rPr>
              <w:t>residential staff and resident pupils/ students</w:t>
            </w:r>
            <w:r w:rsidRPr="00743A47">
              <w:rPr>
                <w:rFonts w:ascii="Open Sans Light" w:hAnsi="Open Sans Light" w:cs="Open Sans Light"/>
                <w:i/>
                <w:sz w:val="20"/>
                <w:szCs w:val="20"/>
              </w:rPr>
              <w:t xml:space="preserve"> are briefed on the procedures to follow should they become ill with symptoms of </w:t>
            </w:r>
            <w:r w:rsidR="00512B71" w:rsidRPr="00743A47">
              <w:rPr>
                <w:rFonts w:ascii="Open Sans Light" w:hAnsi="Open Sans Light" w:cs="Open Sans Light"/>
                <w:i/>
                <w:sz w:val="20"/>
                <w:szCs w:val="20"/>
              </w:rPr>
              <w:t>COVID-19</w:t>
            </w:r>
            <w:r w:rsidRPr="00743A47">
              <w:rPr>
                <w:rFonts w:ascii="Open Sans Light" w:hAnsi="Open Sans Light" w:cs="Open Sans Light"/>
                <w:i/>
                <w:sz w:val="20"/>
                <w:szCs w:val="20"/>
              </w:rPr>
              <w:t xml:space="preserve"> whilst on site and that this is refreshed periodically in line with any changes to the guidance and/</w:t>
            </w:r>
            <w:r w:rsidR="00014EE4"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or your procedures</w:t>
            </w:r>
            <w:r w:rsidR="0045273D" w:rsidRPr="00743A47">
              <w:rPr>
                <w:rFonts w:ascii="Open Sans Light" w:hAnsi="Open Sans Light" w:cs="Open Sans Light"/>
                <w:i/>
                <w:sz w:val="20"/>
                <w:szCs w:val="20"/>
              </w:rPr>
              <w:t>.</w:t>
            </w:r>
          </w:p>
          <w:p w14:paraId="645245C9" w14:textId="22BFAAA8" w:rsidR="00F40A86" w:rsidRPr="00743A47" w:rsidRDefault="00F40A86" w:rsidP="002C6EF8">
            <w:pPr>
              <w:pStyle w:val="ListParagraph"/>
              <w:numPr>
                <w:ilvl w:val="0"/>
                <w:numId w:val="15"/>
              </w:numPr>
              <w:ind w:left="349" w:hanging="349"/>
              <w:rPr>
                <w:rFonts w:ascii="Open Sans Light" w:hAnsi="Open Sans Light" w:cs="Open Sans Light"/>
                <w:i/>
                <w:sz w:val="20"/>
                <w:szCs w:val="20"/>
              </w:rPr>
            </w:pPr>
            <w:r w:rsidRPr="00743A47">
              <w:rPr>
                <w:rFonts w:ascii="Open Sans Light" w:hAnsi="Open Sans Light" w:cs="Open Sans Light"/>
                <w:i/>
                <w:sz w:val="20"/>
                <w:szCs w:val="20"/>
              </w:rPr>
              <w:t xml:space="preserve">For suspected cases, use </w:t>
            </w:r>
            <w:hyperlink r:id="rId51" w:history="1">
              <w:r w:rsidRPr="00743A47">
                <w:rPr>
                  <w:rStyle w:val="Hyperlink"/>
                  <w:rFonts w:ascii="Open Sans Light" w:hAnsi="Open Sans Light" w:cs="Open Sans Light"/>
                  <w:i/>
                  <w:sz w:val="20"/>
                  <w:szCs w:val="20"/>
                </w:rPr>
                <w:t>https://111.nhs.uk/covid-19</w:t>
              </w:r>
            </w:hyperlink>
            <w:r w:rsidRPr="00743A47">
              <w:rPr>
                <w:rFonts w:ascii="Open Sans Light" w:hAnsi="Open Sans Light" w:cs="Open Sans Light"/>
                <w:i/>
                <w:sz w:val="20"/>
                <w:szCs w:val="20"/>
              </w:rPr>
              <w:t xml:space="preserve"> for identifying symptoms</w:t>
            </w:r>
            <w:r w:rsidR="0045273D" w:rsidRPr="00743A47">
              <w:rPr>
                <w:rFonts w:ascii="Open Sans Light" w:hAnsi="Open Sans Light" w:cs="Open Sans Light"/>
                <w:i/>
                <w:sz w:val="20"/>
                <w:szCs w:val="20"/>
              </w:rPr>
              <w:t>.</w:t>
            </w:r>
          </w:p>
          <w:p w14:paraId="4C4FA365" w14:textId="680329D3" w:rsidR="00F40A86" w:rsidRPr="00743A47" w:rsidRDefault="00F40A86" w:rsidP="002C6EF8">
            <w:pPr>
              <w:pStyle w:val="ListParagraph"/>
              <w:numPr>
                <w:ilvl w:val="0"/>
                <w:numId w:val="15"/>
              </w:numPr>
              <w:ind w:left="349" w:hanging="349"/>
              <w:rPr>
                <w:rFonts w:ascii="Open Sans Light" w:hAnsi="Open Sans Light" w:cs="Open Sans Light"/>
                <w:i/>
                <w:sz w:val="20"/>
                <w:szCs w:val="20"/>
              </w:rPr>
            </w:pPr>
            <w:r w:rsidRPr="00743A47">
              <w:rPr>
                <w:rFonts w:ascii="Open Sans Light" w:hAnsi="Open Sans Light" w:cs="Open Sans Light"/>
                <w:i/>
                <w:sz w:val="20"/>
                <w:szCs w:val="20"/>
              </w:rPr>
              <w:t xml:space="preserve">Review movements of suspected case(s) and ensure that suitable cleaning is undertaken in line with the </w:t>
            </w:r>
            <w:r w:rsidR="008818B1" w:rsidRPr="00743A47">
              <w:rPr>
                <w:rFonts w:ascii="Open Sans Light" w:hAnsi="Open Sans Light" w:cs="Open Sans Light"/>
                <w:i/>
                <w:sz w:val="20"/>
                <w:szCs w:val="20"/>
              </w:rPr>
              <w:t>g</w:t>
            </w:r>
            <w:r w:rsidRPr="00743A47">
              <w:rPr>
                <w:rFonts w:ascii="Open Sans Light" w:hAnsi="Open Sans Light" w:cs="Open Sans Light"/>
                <w:i/>
                <w:sz w:val="20"/>
                <w:szCs w:val="20"/>
              </w:rPr>
              <w:t>overnment guidance</w:t>
            </w:r>
            <w:r w:rsidR="0045273D" w:rsidRPr="00743A47">
              <w:rPr>
                <w:rFonts w:ascii="Open Sans Light" w:hAnsi="Open Sans Light" w:cs="Open Sans Light"/>
                <w:i/>
                <w:sz w:val="20"/>
                <w:szCs w:val="20"/>
              </w:rPr>
              <w:t>.</w:t>
            </w:r>
          </w:p>
          <w:p w14:paraId="4CE8F506" w14:textId="3E0159B8" w:rsidR="00F40A86" w:rsidRPr="00743A47" w:rsidRDefault="00F40A86" w:rsidP="002C6EF8">
            <w:pPr>
              <w:pStyle w:val="ListParagraph"/>
              <w:numPr>
                <w:ilvl w:val="0"/>
                <w:numId w:val="15"/>
              </w:numPr>
              <w:ind w:left="349" w:hanging="349"/>
              <w:rPr>
                <w:rFonts w:ascii="Open Sans Light" w:hAnsi="Open Sans Light" w:cs="Open Sans Light"/>
                <w:i/>
                <w:sz w:val="20"/>
                <w:szCs w:val="20"/>
              </w:rPr>
            </w:pPr>
            <w:r w:rsidRPr="00743A47">
              <w:rPr>
                <w:rFonts w:ascii="Open Sans Light" w:hAnsi="Open Sans Light" w:cs="Open Sans Light"/>
                <w:i/>
                <w:sz w:val="20"/>
                <w:szCs w:val="20"/>
              </w:rPr>
              <w:t>Public Health to be followed in relation to any suspected/confirmed cases.</w:t>
            </w:r>
          </w:p>
          <w:p w14:paraId="32E72204" w14:textId="6E51A30C" w:rsidR="00F40A86" w:rsidRPr="00F42E95" w:rsidRDefault="00F40A86" w:rsidP="00FF0AFA">
            <w:pPr>
              <w:pStyle w:val="ListParagraph"/>
              <w:ind w:left="349"/>
              <w:rPr>
                <w:rFonts w:ascii="Open Sans Light" w:hAnsi="Open Sans Light" w:cs="Open Sans Light"/>
                <w:i/>
                <w:sz w:val="20"/>
                <w:szCs w:val="20"/>
                <w:highlight w:val="yellow"/>
              </w:rPr>
            </w:pPr>
          </w:p>
        </w:tc>
        <w:tc>
          <w:tcPr>
            <w:tcW w:w="1276" w:type="dxa"/>
            <w:vAlign w:val="center"/>
          </w:tcPr>
          <w:p w14:paraId="6650370C" w14:textId="77777777" w:rsidR="00F40A86" w:rsidRPr="00DC612A" w:rsidRDefault="00F40A86" w:rsidP="00F942F4">
            <w:pPr>
              <w:jc w:val="center"/>
              <w:rPr>
                <w:rFonts w:ascii="Open Sans Light" w:hAnsi="Open Sans Light" w:cs="Open Sans Light"/>
                <w:sz w:val="20"/>
                <w:szCs w:val="20"/>
                <w:highlight w:val="yellow"/>
              </w:rPr>
            </w:pPr>
          </w:p>
        </w:tc>
        <w:tc>
          <w:tcPr>
            <w:tcW w:w="1134" w:type="dxa"/>
            <w:vAlign w:val="center"/>
          </w:tcPr>
          <w:p w14:paraId="2E5CB68E" w14:textId="77777777" w:rsidR="00F40A86" w:rsidRPr="00DC612A" w:rsidRDefault="00F40A86" w:rsidP="00F942F4">
            <w:pPr>
              <w:jc w:val="center"/>
              <w:rPr>
                <w:rFonts w:ascii="Open Sans Light" w:hAnsi="Open Sans Light" w:cs="Open Sans Light"/>
                <w:b/>
                <w:sz w:val="20"/>
                <w:szCs w:val="20"/>
                <w:highlight w:val="yellow"/>
              </w:rPr>
            </w:pPr>
          </w:p>
        </w:tc>
      </w:tr>
      <w:tr w:rsidR="00E738F0" w:rsidRPr="004D1D6B" w14:paraId="7D94FBFA" w14:textId="77777777" w:rsidTr="00F40A86">
        <w:tc>
          <w:tcPr>
            <w:tcW w:w="2802" w:type="dxa"/>
          </w:tcPr>
          <w:p w14:paraId="55934B76" w14:textId="77777777" w:rsidR="00E738F0" w:rsidRPr="00743A47" w:rsidRDefault="00E738F0" w:rsidP="00A2537E">
            <w:pPr>
              <w:rPr>
                <w:rFonts w:ascii="Open Sans Light" w:hAnsi="Open Sans Light" w:cs="Open Sans Light"/>
                <w:b/>
                <w:sz w:val="20"/>
                <w:szCs w:val="20"/>
              </w:rPr>
            </w:pPr>
            <w:r w:rsidRPr="00743A47">
              <w:rPr>
                <w:rFonts w:ascii="Open Sans Light" w:hAnsi="Open Sans Light" w:cs="Open Sans Light"/>
                <w:b/>
                <w:sz w:val="20"/>
                <w:szCs w:val="20"/>
              </w:rPr>
              <w:t>Failure to implement suitable social distancing measures – classrooms and other teaching spaces</w:t>
            </w:r>
          </w:p>
          <w:p w14:paraId="44507A96" w14:textId="76708460" w:rsidR="00E738F0" w:rsidRPr="00743A47" w:rsidRDefault="00E738F0" w:rsidP="00A2537E">
            <w:pPr>
              <w:rPr>
                <w:rFonts w:ascii="Open Sans Light" w:hAnsi="Open Sans Light" w:cs="Open Sans Light"/>
                <w:b/>
                <w:sz w:val="20"/>
                <w:szCs w:val="20"/>
              </w:rPr>
            </w:pPr>
          </w:p>
        </w:tc>
        <w:tc>
          <w:tcPr>
            <w:tcW w:w="1842" w:type="dxa"/>
          </w:tcPr>
          <w:p w14:paraId="47C063C6" w14:textId="77777777" w:rsidR="00A27B85" w:rsidRPr="00743A47" w:rsidRDefault="00A27B85" w:rsidP="00A27B85">
            <w:pPr>
              <w:rPr>
                <w:rFonts w:ascii="Open Sans Light" w:hAnsi="Open Sans Light" w:cs="Open Sans Light"/>
                <w:i/>
                <w:sz w:val="20"/>
                <w:szCs w:val="20"/>
              </w:rPr>
            </w:pPr>
            <w:r w:rsidRPr="00743A47">
              <w:rPr>
                <w:rFonts w:ascii="Open Sans Light" w:hAnsi="Open Sans Light" w:cs="Open Sans Light"/>
                <w:i/>
                <w:sz w:val="20"/>
                <w:szCs w:val="20"/>
              </w:rPr>
              <w:t>All</w:t>
            </w:r>
          </w:p>
          <w:p w14:paraId="3AC08A7B" w14:textId="77777777" w:rsidR="00A27B85" w:rsidRPr="00743A47" w:rsidRDefault="00A27B85" w:rsidP="00A27B85">
            <w:pPr>
              <w:rPr>
                <w:rFonts w:ascii="Open Sans Light" w:hAnsi="Open Sans Light" w:cs="Open Sans Light"/>
                <w:i/>
                <w:sz w:val="20"/>
                <w:szCs w:val="20"/>
              </w:rPr>
            </w:pPr>
          </w:p>
          <w:p w14:paraId="078D6B93" w14:textId="62319EF6" w:rsidR="00A27B85" w:rsidRPr="00743A47" w:rsidRDefault="00A27B85" w:rsidP="00A27B85">
            <w:pPr>
              <w:rPr>
                <w:rFonts w:ascii="Open Sans Light" w:hAnsi="Open Sans Light" w:cs="Open Sans Light"/>
                <w:i/>
                <w:sz w:val="20"/>
                <w:szCs w:val="20"/>
              </w:rPr>
            </w:pPr>
            <w:r w:rsidRPr="00743A47">
              <w:rPr>
                <w:rFonts w:ascii="Open Sans Light" w:hAnsi="Open Sans Light" w:cs="Open Sans Light"/>
                <w:i/>
                <w:sz w:val="20"/>
                <w:szCs w:val="20"/>
              </w:rPr>
              <w:t>Potential spread of COVID-19 between staff, pupils</w:t>
            </w:r>
            <w:r w:rsidR="00743A47" w:rsidRPr="00743A47">
              <w:rPr>
                <w:rFonts w:ascii="Open Sans Light" w:hAnsi="Open Sans Light" w:cs="Open Sans Light"/>
                <w:i/>
                <w:sz w:val="20"/>
                <w:szCs w:val="20"/>
              </w:rPr>
              <w:t>/ students</w:t>
            </w:r>
            <w:r w:rsidRPr="00743A47">
              <w:rPr>
                <w:rFonts w:ascii="Open Sans Light" w:hAnsi="Open Sans Light" w:cs="Open Sans Light"/>
                <w:i/>
                <w:sz w:val="20"/>
                <w:szCs w:val="20"/>
              </w:rPr>
              <w:t xml:space="preserve"> and others on site.</w:t>
            </w:r>
          </w:p>
          <w:p w14:paraId="5E7BA67B" w14:textId="77777777" w:rsidR="00E738F0" w:rsidRPr="00743A47" w:rsidRDefault="00E738F0" w:rsidP="005B7537">
            <w:pPr>
              <w:rPr>
                <w:rFonts w:ascii="Open Sans Light" w:hAnsi="Open Sans Light" w:cs="Open Sans Light"/>
                <w:i/>
                <w:sz w:val="20"/>
                <w:szCs w:val="20"/>
              </w:rPr>
            </w:pPr>
          </w:p>
        </w:tc>
        <w:tc>
          <w:tcPr>
            <w:tcW w:w="7542" w:type="dxa"/>
          </w:tcPr>
          <w:p w14:paraId="61D404EA" w14:textId="6BFED84F" w:rsidR="00E738F0" w:rsidRPr="00743A47" w:rsidRDefault="00A27B85" w:rsidP="005645BB">
            <w:pPr>
              <w:rPr>
                <w:rFonts w:ascii="Open Sans Light" w:hAnsi="Open Sans Light" w:cs="Open Sans Light"/>
                <w:i/>
                <w:sz w:val="20"/>
                <w:szCs w:val="20"/>
              </w:rPr>
            </w:pPr>
            <w:r w:rsidRPr="00743A47">
              <w:rPr>
                <w:rFonts w:ascii="Open Sans Light" w:hAnsi="Open Sans Light" w:cs="Open Sans Light"/>
                <w:i/>
                <w:sz w:val="20"/>
                <w:szCs w:val="20"/>
              </w:rPr>
              <w:lastRenderedPageBreak/>
              <w:t>Considerations</w:t>
            </w:r>
          </w:p>
          <w:p w14:paraId="269A608E" w14:textId="77777777" w:rsidR="007C18C6" w:rsidRDefault="00A27B85" w:rsidP="005645BB">
            <w:pPr>
              <w:rPr>
                <w:rFonts w:ascii="Open Sans Light" w:hAnsi="Open Sans Light" w:cs="Open Sans Light"/>
                <w:i/>
                <w:sz w:val="20"/>
                <w:szCs w:val="20"/>
              </w:rPr>
            </w:pPr>
            <w:r w:rsidRPr="00743A47">
              <w:rPr>
                <w:rFonts w:ascii="Open Sans Light" w:hAnsi="Open Sans Light" w:cs="Open Sans Light"/>
                <w:i/>
                <w:sz w:val="20"/>
                <w:szCs w:val="20"/>
              </w:rPr>
              <w:t xml:space="preserve">You will need to review the </w:t>
            </w:r>
            <w:r w:rsidR="007C18C6">
              <w:rPr>
                <w:rFonts w:ascii="Open Sans Light" w:hAnsi="Open Sans Light" w:cs="Open Sans Light"/>
                <w:i/>
                <w:sz w:val="20"/>
                <w:szCs w:val="20"/>
              </w:rPr>
              <w:t xml:space="preserve">following </w:t>
            </w:r>
            <w:r w:rsidRPr="00743A47">
              <w:rPr>
                <w:rFonts w:ascii="Open Sans Light" w:hAnsi="Open Sans Light" w:cs="Open Sans Light"/>
                <w:i/>
                <w:sz w:val="20"/>
                <w:szCs w:val="20"/>
              </w:rPr>
              <w:t>government guidance document</w:t>
            </w:r>
            <w:r w:rsidR="007C18C6">
              <w:rPr>
                <w:rFonts w:ascii="Open Sans Light" w:hAnsi="Open Sans Light" w:cs="Open Sans Light"/>
                <w:i/>
                <w:sz w:val="20"/>
                <w:szCs w:val="20"/>
              </w:rPr>
              <w:t>s:</w:t>
            </w:r>
            <w:r w:rsidRPr="00743A47">
              <w:rPr>
                <w:rFonts w:ascii="Open Sans Light" w:hAnsi="Open Sans Light" w:cs="Open Sans Light"/>
                <w:i/>
                <w:sz w:val="20"/>
                <w:szCs w:val="20"/>
              </w:rPr>
              <w:t xml:space="preserve"> </w:t>
            </w:r>
          </w:p>
          <w:p w14:paraId="494ABC38" w14:textId="091E156D" w:rsidR="007C18C6" w:rsidRPr="007C18C6" w:rsidRDefault="00367AE0" w:rsidP="000670C8">
            <w:pPr>
              <w:pStyle w:val="ListParagraph"/>
              <w:numPr>
                <w:ilvl w:val="0"/>
                <w:numId w:val="45"/>
              </w:numPr>
              <w:rPr>
                <w:rFonts w:ascii="Open Sans Light" w:hAnsi="Open Sans Light" w:cs="Open Sans Light"/>
                <w:i/>
                <w:sz w:val="20"/>
                <w:szCs w:val="20"/>
              </w:rPr>
            </w:pPr>
            <w:hyperlink r:id="rId52" w:history="1">
              <w:r w:rsidR="00A27B85" w:rsidRPr="007C18C6">
                <w:rPr>
                  <w:rStyle w:val="Hyperlink"/>
                  <w:rFonts w:ascii="Open Sans Light" w:hAnsi="Open Sans Light" w:cs="Open Sans Light"/>
                  <w:i/>
                  <w:sz w:val="20"/>
                  <w:szCs w:val="20"/>
                </w:rPr>
                <w:t>Coronavirus (COVID-19): implementing protective measures in education and childcare settings</w:t>
              </w:r>
            </w:hyperlink>
            <w:r w:rsidR="007C18C6" w:rsidRPr="007C18C6">
              <w:rPr>
                <w:rFonts w:ascii="Open Sans Light" w:hAnsi="Open Sans Light" w:cs="Open Sans Light"/>
                <w:i/>
                <w:sz w:val="20"/>
                <w:szCs w:val="20"/>
              </w:rPr>
              <w:t>;</w:t>
            </w:r>
          </w:p>
          <w:p w14:paraId="439DDCC5" w14:textId="4B157DA7" w:rsidR="007C18C6" w:rsidRPr="007C18C6" w:rsidRDefault="00367AE0" w:rsidP="000670C8">
            <w:pPr>
              <w:pStyle w:val="ListParagraph"/>
              <w:numPr>
                <w:ilvl w:val="0"/>
                <w:numId w:val="45"/>
              </w:numPr>
              <w:rPr>
                <w:rFonts w:ascii="Open Sans Light" w:hAnsi="Open Sans Light" w:cs="Open Sans Light"/>
                <w:i/>
                <w:iCs/>
                <w:color w:val="0000FF"/>
                <w:sz w:val="20"/>
                <w:szCs w:val="20"/>
              </w:rPr>
            </w:pPr>
            <w:hyperlink r:id="rId53" w:history="1">
              <w:r w:rsidR="007C18C6" w:rsidRPr="007C18C6">
                <w:rPr>
                  <w:rStyle w:val="Hyperlink"/>
                  <w:rFonts w:ascii="Open Sans Light" w:hAnsi="Open Sans Light" w:cs="Open Sans Light"/>
                  <w:i/>
                  <w:iCs/>
                  <w:sz w:val="20"/>
                  <w:szCs w:val="20"/>
                </w:rPr>
                <w:t>Planning guide for primary schools</w:t>
              </w:r>
            </w:hyperlink>
            <w:r w:rsidR="007C18C6" w:rsidRPr="007C18C6">
              <w:rPr>
                <w:rStyle w:val="Hyperlink"/>
                <w:rFonts w:ascii="Open Sans Light" w:hAnsi="Open Sans Light" w:cs="Open Sans Light"/>
                <w:i/>
                <w:iCs/>
                <w:sz w:val="20"/>
                <w:szCs w:val="20"/>
              </w:rPr>
              <w:t>;</w:t>
            </w:r>
          </w:p>
          <w:p w14:paraId="1A2B3D8C" w14:textId="7FC49719" w:rsidR="007C18C6" w:rsidRPr="00352D4F" w:rsidRDefault="00367AE0" w:rsidP="000670C8">
            <w:pPr>
              <w:pStyle w:val="ListParagraph"/>
              <w:numPr>
                <w:ilvl w:val="0"/>
                <w:numId w:val="45"/>
              </w:numPr>
              <w:rPr>
                <w:rStyle w:val="Hyperlink"/>
                <w:rFonts w:ascii="Open Sans Light" w:hAnsi="Open Sans Light" w:cs="Open Sans Light"/>
                <w:i/>
                <w:iCs/>
                <w:color w:val="0000FF"/>
                <w:sz w:val="20"/>
                <w:szCs w:val="20"/>
                <w:u w:val="none"/>
              </w:rPr>
            </w:pPr>
            <w:hyperlink r:id="rId54" w:history="1">
              <w:r w:rsidR="007C18C6" w:rsidRPr="007C18C6">
                <w:rPr>
                  <w:rStyle w:val="Hyperlink"/>
                  <w:rFonts w:ascii="Open Sans Light" w:hAnsi="Open Sans Light" w:cs="Open Sans Light"/>
                  <w:i/>
                  <w:iCs/>
                  <w:sz w:val="20"/>
                  <w:szCs w:val="20"/>
                </w:rPr>
                <w:t>Guidance for secondary school provision from 15 June 2020</w:t>
              </w:r>
            </w:hyperlink>
            <w:r w:rsidR="007C18C6" w:rsidRPr="007C18C6">
              <w:rPr>
                <w:rStyle w:val="Hyperlink"/>
                <w:rFonts w:ascii="Open Sans Light" w:hAnsi="Open Sans Light" w:cs="Open Sans Light"/>
                <w:i/>
                <w:iCs/>
                <w:sz w:val="20"/>
                <w:szCs w:val="20"/>
              </w:rPr>
              <w:t>; and</w:t>
            </w:r>
          </w:p>
          <w:p w14:paraId="33E58A53" w14:textId="403BC604" w:rsidR="00352D4F" w:rsidRPr="007C18C6" w:rsidRDefault="00367AE0" w:rsidP="000670C8">
            <w:pPr>
              <w:pStyle w:val="ListParagraph"/>
              <w:numPr>
                <w:ilvl w:val="0"/>
                <w:numId w:val="45"/>
              </w:numPr>
              <w:rPr>
                <w:rFonts w:ascii="Open Sans Light" w:hAnsi="Open Sans Light" w:cs="Open Sans Light"/>
                <w:i/>
                <w:iCs/>
                <w:color w:val="0000FF"/>
                <w:sz w:val="20"/>
                <w:szCs w:val="20"/>
              </w:rPr>
            </w:pPr>
            <w:hyperlink r:id="rId55" w:history="1">
              <w:r w:rsidR="00352D4F" w:rsidRPr="00352D4F">
                <w:rPr>
                  <w:rStyle w:val="Hyperlink"/>
                  <w:rFonts w:ascii="Open Sans Light" w:hAnsi="Open Sans Light" w:cs="Open Sans Light"/>
                  <w:i/>
                  <w:iCs/>
                  <w:sz w:val="20"/>
                  <w:szCs w:val="20"/>
                </w:rPr>
                <w:t>Guidance for further education and skills providers</w:t>
              </w:r>
            </w:hyperlink>
          </w:p>
          <w:p w14:paraId="2ABD3713" w14:textId="53238D2E" w:rsidR="00A27B85" w:rsidRPr="00743A47" w:rsidRDefault="00A27B85" w:rsidP="005645BB">
            <w:pPr>
              <w:rPr>
                <w:rFonts w:ascii="Open Sans Light" w:hAnsi="Open Sans Light" w:cs="Open Sans Light"/>
                <w:i/>
                <w:sz w:val="20"/>
                <w:szCs w:val="20"/>
              </w:rPr>
            </w:pPr>
            <w:r w:rsidRPr="00743A47">
              <w:rPr>
                <w:rFonts w:ascii="Open Sans Light" w:hAnsi="Open Sans Light" w:cs="Open Sans Light"/>
                <w:i/>
                <w:sz w:val="20"/>
                <w:szCs w:val="20"/>
              </w:rPr>
              <w:lastRenderedPageBreak/>
              <w:t>and decide how the social distancing principles can best be applied for your classrooms and other teaching spaces.</w:t>
            </w:r>
            <w:r w:rsidR="00CB448D" w:rsidRPr="00743A47">
              <w:rPr>
                <w:rFonts w:ascii="Open Sans Light" w:hAnsi="Open Sans Light" w:cs="Open Sans Light"/>
                <w:i/>
                <w:sz w:val="20"/>
                <w:szCs w:val="20"/>
              </w:rPr>
              <w:t xml:space="preserve"> </w:t>
            </w:r>
            <w:r w:rsidRPr="00743A47">
              <w:rPr>
                <w:rFonts w:ascii="Open Sans Light" w:hAnsi="Open Sans Light" w:cs="Open Sans Light"/>
                <w:i/>
                <w:sz w:val="20"/>
                <w:szCs w:val="20"/>
              </w:rPr>
              <w:t xml:space="preserve">Get staff involved in the process where possible, as they can provide valuable ideas and feedback and it will assist in driving accountability. You may wish to mark up your agreed measures on room plans that can be distributed to staff and parents/ carers. </w:t>
            </w:r>
          </w:p>
          <w:p w14:paraId="5AB8A9B5" w14:textId="7FB2BE3F" w:rsidR="00982C2D" w:rsidRDefault="00982C2D" w:rsidP="005645BB">
            <w:pPr>
              <w:rPr>
                <w:rFonts w:ascii="Open Sans Light" w:hAnsi="Open Sans Light" w:cs="Open Sans Light"/>
                <w:i/>
                <w:sz w:val="20"/>
                <w:szCs w:val="20"/>
              </w:rPr>
            </w:pPr>
            <w:r w:rsidRPr="00982C2D">
              <w:rPr>
                <w:rFonts w:ascii="Open Sans Light" w:hAnsi="Open Sans Light" w:cs="Open Sans Light"/>
                <w:i/>
                <w:sz w:val="20"/>
                <w:szCs w:val="20"/>
              </w:rPr>
              <w:t xml:space="preserve">You’ll need to consider the ability of your pupils/ students to maintain </w:t>
            </w:r>
            <w:r>
              <w:rPr>
                <w:rFonts w:ascii="Open Sans Light" w:hAnsi="Open Sans Light" w:cs="Open Sans Light"/>
                <w:i/>
                <w:sz w:val="20"/>
                <w:szCs w:val="20"/>
              </w:rPr>
              <w:t xml:space="preserve">appropriate social distancing </w:t>
            </w:r>
            <w:r w:rsidRPr="00982C2D">
              <w:rPr>
                <w:rFonts w:ascii="Open Sans Light" w:hAnsi="Open Sans Light" w:cs="Open Sans Light"/>
                <w:i/>
                <w:sz w:val="20"/>
                <w:szCs w:val="20"/>
              </w:rPr>
              <w:t xml:space="preserve">as part of their individual risk assessments, and implement measures to assist where necessary </w:t>
            </w:r>
            <w:r w:rsidRPr="00982C2D">
              <w:rPr>
                <w:rStyle w:val="normaltextrun"/>
                <w:rFonts w:ascii="Open Sans Light" w:hAnsi="Open Sans Light" w:cs="Open Sans Light"/>
                <w:i/>
                <w:iCs/>
                <w:sz w:val="20"/>
                <w:szCs w:val="20"/>
              </w:rPr>
              <w:t xml:space="preserve">(e.g. </w:t>
            </w:r>
            <w:r>
              <w:rPr>
                <w:rStyle w:val="normaltextrun"/>
                <w:rFonts w:ascii="Open Sans Light" w:hAnsi="Open Sans Light" w:cs="Open Sans Light"/>
                <w:i/>
                <w:iCs/>
                <w:sz w:val="20"/>
                <w:szCs w:val="20"/>
              </w:rPr>
              <w:t xml:space="preserve">supervision, floor markings etc., or </w:t>
            </w:r>
            <w:r w:rsidRPr="00982C2D">
              <w:rPr>
                <w:rStyle w:val="normaltextrun"/>
                <w:rFonts w:ascii="Open Sans Light" w:hAnsi="Open Sans Light" w:cs="Open Sans Light"/>
                <w:i/>
                <w:iCs/>
                <w:sz w:val="20"/>
                <w:szCs w:val="20"/>
              </w:rPr>
              <w:t>where it is unlikely that pupils/ students will be able to maintain suitable social distancing</w:t>
            </w:r>
            <w:r>
              <w:rPr>
                <w:rStyle w:val="normaltextrun"/>
                <w:rFonts w:ascii="Open Sans Light" w:hAnsi="Open Sans Light" w:cs="Open Sans Light"/>
                <w:i/>
                <w:iCs/>
                <w:sz w:val="20"/>
                <w:szCs w:val="20"/>
              </w:rPr>
              <w:t xml:space="preserve">; </w:t>
            </w:r>
            <w:r w:rsidRPr="00982C2D">
              <w:rPr>
                <w:rStyle w:val="normaltextrun"/>
                <w:rFonts w:ascii="Open Sans Light" w:hAnsi="Open Sans Light" w:cs="Open Sans Light"/>
                <w:i/>
                <w:iCs/>
                <w:sz w:val="20"/>
                <w:szCs w:val="20"/>
              </w:rPr>
              <w:t>ensuring that groups are kept as small as possible and that they are kept away from other people and groups, with a consistent staff allocation, and ensuring that desks and other workstation are spaced at least 2m apart).</w:t>
            </w:r>
          </w:p>
          <w:p w14:paraId="0F2CD5B6" w14:textId="77777777" w:rsidR="00982C2D" w:rsidRDefault="00982C2D" w:rsidP="005645BB">
            <w:pPr>
              <w:rPr>
                <w:rFonts w:ascii="Open Sans Light" w:hAnsi="Open Sans Light" w:cs="Open Sans Light"/>
                <w:i/>
                <w:sz w:val="20"/>
                <w:szCs w:val="20"/>
              </w:rPr>
            </w:pPr>
          </w:p>
          <w:p w14:paraId="6DF85741" w14:textId="795363E9" w:rsidR="00A27B85" w:rsidRPr="00352D4F" w:rsidRDefault="00352D4F" w:rsidP="005645BB">
            <w:pPr>
              <w:rPr>
                <w:rFonts w:ascii="Open Sans Light" w:hAnsi="Open Sans Light" w:cs="Open Sans Light"/>
                <w:i/>
                <w:sz w:val="20"/>
                <w:szCs w:val="20"/>
              </w:rPr>
            </w:pPr>
            <w:r w:rsidRPr="00352D4F">
              <w:rPr>
                <w:rFonts w:ascii="Open Sans Light" w:hAnsi="Open Sans Light" w:cs="Open Sans Light"/>
                <w:i/>
                <w:sz w:val="20"/>
                <w:szCs w:val="20"/>
              </w:rPr>
              <w:t>For residential settings,</w:t>
            </w:r>
            <w:r w:rsidRPr="00352D4F">
              <w:t xml:space="preserve"> </w:t>
            </w:r>
            <w:r w:rsidRPr="00352D4F">
              <w:rPr>
                <w:rFonts w:ascii="Open Sans Light" w:hAnsi="Open Sans Light" w:cs="Open Sans Light"/>
                <w:i/>
                <w:sz w:val="20"/>
                <w:szCs w:val="20"/>
              </w:rPr>
              <w:t>it would be beneficial to create separate ‘bubbles’ for the day and residential pupils/ students. This will significantly reduce the risk as not only will it limit the total number of persons that pupils/ students come into contact with, but also the day pupils/ students will have more exposure as a result of travelling to/ from the school/ college and interaction with their own family members etc. (which clearly the school/ college has no control over); and so this will ensure that the residential pupils/ students are kept within a protective bubble.</w:t>
            </w:r>
          </w:p>
          <w:p w14:paraId="73422ECF" w14:textId="77777777" w:rsidR="00352D4F" w:rsidRPr="00F42E95" w:rsidRDefault="00352D4F" w:rsidP="005645BB">
            <w:pPr>
              <w:rPr>
                <w:rFonts w:ascii="Open Sans Light" w:hAnsi="Open Sans Light" w:cs="Open Sans Light"/>
                <w:i/>
                <w:sz w:val="20"/>
                <w:szCs w:val="20"/>
                <w:highlight w:val="yellow"/>
              </w:rPr>
            </w:pPr>
          </w:p>
          <w:p w14:paraId="6B385AC3" w14:textId="0C8F4941" w:rsidR="00A27B85" w:rsidRPr="00743A47" w:rsidRDefault="00A27B85" w:rsidP="00A27B85">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r w:rsidRPr="00743A47">
              <w:rPr>
                <w:rStyle w:val="normaltextrun"/>
                <w:rFonts w:ascii="Open Sans Light" w:hAnsi="Open Sans Light" w:cs="Open Sans Light"/>
                <w:i/>
                <w:iCs/>
                <w:sz w:val="20"/>
                <w:szCs w:val="20"/>
                <w:lang w:val="en-US" w:eastAsia="en-US"/>
              </w:rPr>
              <w:t>Potential control measures may include:</w:t>
            </w:r>
          </w:p>
          <w:p w14:paraId="0D1ABECD" w14:textId="02AC27F8" w:rsidR="00C250A9" w:rsidRDefault="00CB448D"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352D4F">
              <w:rPr>
                <w:rStyle w:val="normaltextrun"/>
                <w:rFonts w:ascii="Open Sans Light" w:hAnsi="Open Sans Light" w:cs="Open Sans Light"/>
                <w:i/>
                <w:iCs/>
                <w:sz w:val="20"/>
                <w:szCs w:val="20"/>
                <w:lang w:val="en-US" w:eastAsia="en-US"/>
              </w:rPr>
              <w:t xml:space="preserve">Agree </w:t>
            </w:r>
            <w:r w:rsidR="00DA1A3A" w:rsidRPr="00352D4F">
              <w:rPr>
                <w:rStyle w:val="normaltextrun"/>
                <w:rFonts w:ascii="Open Sans Light" w:hAnsi="Open Sans Light" w:cs="Open Sans Light"/>
                <w:i/>
                <w:iCs/>
                <w:sz w:val="20"/>
                <w:szCs w:val="20"/>
                <w:lang w:val="en-US" w:eastAsia="en-US"/>
              </w:rPr>
              <w:t>cohorting</w:t>
            </w:r>
            <w:r w:rsidRPr="00352D4F">
              <w:rPr>
                <w:rStyle w:val="normaltextrun"/>
                <w:rFonts w:ascii="Open Sans Light" w:hAnsi="Open Sans Light" w:cs="Open Sans Light"/>
                <w:i/>
                <w:iCs/>
                <w:sz w:val="20"/>
                <w:szCs w:val="20"/>
                <w:lang w:val="en-US" w:eastAsia="en-US"/>
              </w:rPr>
              <w:t xml:space="preserve"> of staff and pupils</w:t>
            </w:r>
            <w:r w:rsidR="00743A47" w:rsidRPr="00352D4F">
              <w:rPr>
                <w:rStyle w:val="normaltextrun"/>
                <w:rFonts w:ascii="Open Sans Light" w:hAnsi="Open Sans Light" w:cs="Open Sans Light"/>
                <w:i/>
                <w:iCs/>
                <w:sz w:val="20"/>
                <w:szCs w:val="20"/>
                <w:lang w:val="en-US" w:eastAsia="en-US"/>
              </w:rPr>
              <w:t>/ students</w:t>
            </w:r>
            <w:r w:rsidRPr="00352D4F">
              <w:rPr>
                <w:rStyle w:val="normaltextrun"/>
                <w:rFonts w:ascii="Open Sans Light" w:hAnsi="Open Sans Light" w:cs="Open Sans Light"/>
                <w:i/>
                <w:iCs/>
                <w:sz w:val="20"/>
                <w:szCs w:val="20"/>
                <w:lang w:val="en-US" w:eastAsia="en-US"/>
              </w:rPr>
              <w:t xml:space="preserve"> based on the general principles that they should only mix in a small, consistent group and that small group stays away from other people and groups.</w:t>
            </w:r>
          </w:p>
          <w:p w14:paraId="21860D71" w14:textId="253BC481" w:rsidR="00352D4F" w:rsidRPr="00352D4F" w:rsidRDefault="00352D4F"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Create separate ‘bubbles’ for the day and residential pupils/ students where possible. </w:t>
            </w:r>
          </w:p>
          <w:p w14:paraId="1F2631DA" w14:textId="58D59F3E" w:rsidR="00887C28" w:rsidRPr="00352D4F"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352D4F">
              <w:rPr>
                <w:rStyle w:val="normaltextrun"/>
                <w:rFonts w:ascii="Open Sans Light" w:hAnsi="Open Sans Light" w:cs="Open Sans Light"/>
                <w:i/>
                <w:iCs/>
                <w:sz w:val="20"/>
                <w:szCs w:val="20"/>
                <w:lang w:val="en-US" w:eastAsia="en-US"/>
              </w:rPr>
              <w:t>Ensure that pupils</w:t>
            </w:r>
            <w:r w:rsidR="007C18C6" w:rsidRPr="00352D4F">
              <w:rPr>
                <w:rStyle w:val="normaltextrun"/>
                <w:rFonts w:ascii="Open Sans Light" w:hAnsi="Open Sans Light" w:cs="Open Sans Light"/>
                <w:i/>
                <w:iCs/>
                <w:sz w:val="20"/>
                <w:szCs w:val="20"/>
                <w:lang w:val="en-US" w:eastAsia="en-US"/>
              </w:rPr>
              <w:t>/ students</w:t>
            </w:r>
            <w:r w:rsidRPr="00352D4F">
              <w:rPr>
                <w:rStyle w:val="normaltextrun"/>
                <w:rFonts w:ascii="Open Sans Light" w:hAnsi="Open Sans Light" w:cs="Open Sans Light"/>
                <w:i/>
                <w:iCs/>
                <w:sz w:val="20"/>
                <w:szCs w:val="20"/>
                <w:lang w:val="en-US" w:eastAsia="en-US"/>
              </w:rPr>
              <w:t xml:space="preserve"> are in the same small groups at all times each day, and different groups are not mixed during the day, or on subsequent days.</w:t>
            </w:r>
          </w:p>
          <w:p w14:paraId="2C91D1CA" w14:textId="7316680B" w:rsidR="00887C28" w:rsidRPr="00352D4F"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352D4F">
              <w:rPr>
                <w:rStyle w:val="normaltextrun"/>
                <w:rFonts w:ascii="Open Sans Light" w:hAnsi="Open Sans Light" w:cs="Open Sans Light"/>
                <w:i/>
                <w:iCs/>
                <w:sz w:val="20"/>
                <w:szCs w:val="20"/>
                <w:lang w:val="en-US" w:eastAsia="en-US"/>
              </w:rPr>
              <w:lastRenderedPageBreak/>
              <w:t xml:space="preserve">Ensure that the same teacher(s) and other staff are assigned to each group and, as far as possible, these stay the same during the day and on subsequent days, (recognising for secondary </w:t>
            </w:r>
            <w:r w:rsidR="00DA1A3A" w:rsidRPr="00352D4F">
              <w:rPr>
                <w:rStyle w:val="normaltextrun"/>
                <w:rFonts w:ascii="Open Sans Light" w:hAnsi="Open Sans Light" w:cs="Open Sans Light"/>
                <w:i/>
                <w:iCs/>
                <w:sz w:val="20"/>
                <w:szCs w:val="20"/>
                <w:lang w:val="en-US" w:eastAsia="en-US"/>
              </w:rPr>
              <w:t xml:space="preserve">and college </w:t>
            </w:r>
            <w:r w:rsidRPr="00352D4F">
              <w:rPr>
                <w:rStyle w:val="normaltextrun"/>
                <w:rFonts w:ascii="Open Sans Light" w:hAnsi="Open Sans Light" w:cs="Open Sans Light"/>
                <w:i/>
                <w:iCs/>
                <w:sz w:val="20"/>
                <w:szCs w:val="20"/>
                <w:lang w:val="en-US" w:eastAsia="en-US"/>
              </w:rPr>
              <w:t>settings there will be some subject specialist rotation of staff).</w:t>
            </w:r>
          </w:p>
          <w:p w14:paraId="1066BF53" w14:textId="4EC7E84F" w:rsidR="00887C28" w:rsidRPr="007C18C6"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Ensure that wherever possible,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xml:space="preserve"> use the same classroom or area of a setting throughout the day, with a thorough cleaning of the rooms at the end of the day.</w:t>
            </w:r>
          </w:p>
          <w:p w14:paraId="4F8ED23C" w14:textId="37D57045" w:rsidR="00E34CAF" w:rsidRPr="007C18C6"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Decide which activities will be delivered</w:t>
            </w:r>
            <w:r w:rsidR="00993C79" w:rsidRPr="007C18C6">
              <w:rPr>
                <w:rStyle w:val="normaltextrun"/>
                <w:rFonts w:ascii="Open Sans Light" w:hAnsi="Open Sans Light" w:cs="Open Sans Light"/>
                <w:i/>
                <w:iCs/>
                <w:sz w:val="20"/>
                <w:szCs w:val="20"/>
                <w:lang w:val="en-US" w:eastAsia="en-US"/>
              </w:rPr>
              <w:t>, how and when</w:t>
            </w:r>
            <w:r w:rsidRPr="007C18C6">
              <w:rPr>
                <w:rStyle w:val="normaltextrun"/>
                <w:rFonts w:ascii="Open Sans Light" w:hAnsi="Open Sans Light" w:cs="Open Sans Light"/>
                <w:i/>
                <w:iCs/>
                <w:sz w:val="20"/>
                <w:szCs w:val="20"/>
                <w:lang w:val="en-US" w:eastAsia="en-US"/>
              </w:rPr>
              <w:t xml:space="preserve"> (e.g. </w:t>
            </w:r>
            <w:r w:rsidR="00993C79" w:rsidRPr="007C18C6">
              <w:rPr>
                <w:rStyle w:val="normaltextrun"/>
                <w:rFonts w:ascii="Open Sans Light" w:hAnsi="Open Sans Light" w:cs="Open Sans Light"/>
                <w:i/>
                <w:iCs/>
                <w:sz w:val="20"/>
                <w:szCs w:val="20"/>
                <w:lang w:val="en-US" w:eastAsia="en-US"/>
              </w:rPr>
              <w:t xml:space="preserve">will you be delivering a full or part-time timetable, </w:t>
            </w:r>
            <w:r w:rsidRPr="007C18C6">
              <w:rPr>
                <w:rStyle w:val="normaltextrun"/>
                <w:rFonts w:ascii="Open Sans Light" w:hAnsi="Open Sans Light" w:cs="Open Sans Light"/>
                <w:i/>
                <w:iCs/>
                <w:sz w:val="20"/>
                <w:szCs w:val="20"/>
                <w:lang w:val="en-US" w:eastAsia="en-US"/>
              </w:rPr>
              <w:t xml:space="preserve">will you be delivering practical teaching activities such as science, design technology etc.?). </w:t>
            </w:r>
          </w:p>
          <w:p w14:paraId="41597543" w14:textId="34DFA0B6" w:rsidR="00E34CAF" w:rsidRPr="007C18C6"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Consider which activities could be delivered outdoors</w:t>
            </w:r>
            <w:r w:rsidR="00993C79" w:rsidRPr="007C18C6">
              <w:rPr>
                <w:rStyle w:val="normaltextrun"/>
                <w:rFonts w:ascii="Open Sans Light" w:hAnsi="Open Sans Light" w:cs="Open Sans Light"/>
                <w:i/>
                <w:iCs/>
                <w:sz w:val="20"/>
                <w:szCs w:val="20"/>
                <w:lang w:val="en-US" w:eastAsia="en-US"/>
              </w:rPr>
              <w:t xml:space="preserve"> (subject to weather conditions). </w:t>
            </w:r>
          </w:p>
          <w:p w14:paraId="1758C69E" w14:textId="413D69E6" w:rsidR="00E34CAF" w:rsidRPr="007C18C6"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Allocate teaching and support staff and refresh the timetable in light of the above.</w:t>
            </w:r>
          </w:p>
          <w:p w14:paraId="46358926" w14:textId="47520F3F" w:rsidR="00E34CAF" w:rsidRPr="007C18C6" w:rsidRDefault="00CB448D"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Desks</w:t>
            </w:r>
            <w:r w:rsidR="00887C28" w:rsidRPr="007C18C6">
              <w:rPr>
                <w:rStyle w:val="normaltextrun"/>
                <w:rFonts w:ascii="Open Sans Light" w:hAnsi="Open Sans Light" w:cs="Open Sans Light"/>
                <w:i/>
                <w:iCs/>
                <w:sz w:val="20"/>
                <w:szCs w:val="20"/>
                <w:lang w:val="en-US" w:eastAsia="en-US"/>
              </w:rPr>
              <w:t xml:space="preserve">/ workstations </w:t>
            </w:r>
            <w:r w:rsidRPr="007C18C6">
              <w:rPr>
                <w:rStyle w:val="normaltextrun"/>
                <w:rFonts w:ascii="Open Sans Light" w:hAnsi="Open Sans Light" w:cs="Open Sans Light"/>
                <w:i/>
                <w:iCs/>
                <w:sz w:val="20"/>
                <w:szCs w:val="20"/>
                <w:lang w:val="en-US" w:eastAsia="en-US"/>
              </w:rPr>
              <w:t>to be spaced as far apart as possible</w:t>
            </w:r>
            <w:r w:rsidR="00E34CAF" w:rsidRPr="007C18C6">
              <w:rPr>
                <w:rStyle w:val="normaltextrun"/>
                <w:rFonts w:ascii="Open Sans Light" w:hAnsi="Open Sans Light" w:cs="Open Sans Light"/>
                <w:i/>
                <w:iCs/>
                <w:sz w:val="20"/>
                <w:szCs w:val="20"/>
                <w:lang w:val="en-US" w:eastAsia="en-US"/>
              </w:rPr>
              <w:t xml:space="preserve">- ideally 2m as a minimum </w:t>
            </w:r>
            <w:r w:rsidRPr="007C18C6">
              <w:rPr>
                <w:rStyle w:val="normaltextrun"/>
                <w:rFonts w:ascii="Open Sans Light" w:hAnsi="Open Sans Light" w:cs="Open Sans Light"/>
                <w:i/>
                <w:iCs/>
                <w:sz w:val="20"/>
                <w:szCs w:val="20"/>
                <w:lang w:val="en-US" w:eastAsia="en-US"/>
              </w:rPr>
              <w:t xml:space="preserve">(N.B. you may wish to </w:t>
            </w:r>
            <w:r w:rsidR="00E34CAF" w:rsidRPr="007C18C6">
              <w:rPr>
                <w:rStyle w:val="normaltextrun"/>
                <w:rFonts w:ascii="Open Sans Light" w:hAnsi="Open Sans Light" w:cs="Open Sans Light"/>
                <w:i/>
                <w:iCs/>
                <w:sz w:val="20"/>
                <w:szCs w:val="20"/>
                <w:lang w:val="en-US" w:eastAsia="en-US"/>
              </w:rPr>
              <w:t xml:space="preserve">place markings on desks to indicate those that can/ can’t be used, remove chairs from desks that are not to be used etc. You may wish to mark up your agreed measures on room plans). </w:t>
            </w:r>
          </w:p>
          <w:p w14:paraId="26A0FB42" w14:textId="7288BEC0" w:rsidR="00887C28" w:rsidRDefault="00DA1A3A"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Where possible, s</w:t>
            </w:r>
            <w:r w:rsidR="00887C28" w:rsidRPr="007C18C6">
              <w:rPr>
                <w:rStyle w:val="normaltextrun"/>
                <w:rFonts w:ascii="Open Sans Light" w:hAnsi="Open Sans Light" w:cs="Open Sans Light"/>
                <w:i/>
                <w:iCs/>
                <w:sz w:val="20"/>
                <w:szCs w:val="20"/>
                <w:lang w:val="en-US" w:eastAsia="en-US"/>
              </w:rPr>
              <w:t>eat pupils</w:t>
            </w:r>
            <w:r w:rsidR="007C18C6" w:rsidRPr="007C18C6">
              <w:rPr>
                <w:rStyle w:val="normaltextrun"/>
                <w:rFonts w:ascii="Open Sans Light" w:hAnsi="Open Sans Light" w:cs="Open Sans Light"/>
                <w:i/>
                <w:iCs/>
                <w:sz w:val="20"/>
                <w:szCs w:val="20"/>
                <w:lang w:val="en-US" w:eastAsia="en-US"/>
              </w:rPr>
              <w:t>/ students</w:t>
            </w:r>
            <w:r w:rsidR="00887C28" w:rsidRPr="007C18C6">
              <w:rPr>
                <w:rStyle w:val="normaltextrun"/>
                <w:rFonts w:ascii="Open Sans Light" w:hAnsi="Open Sans Light" w:cs="Open Sans Light"/>
                <w:i/>
                <w:iCs/>
                <w:sz w:val="20"/>
                <w:szCs w:val="20"/>
                <w:lang w:val="en-US" w:eastAsia="en-US"/>
              </w:rPr>
              <w:t xml:space="preserve"> at the same desk each day if they attend on consecutive days</w:t>
            </w:r>
            <w:r w:rsidRPr="007C18C6">
              <w:rPr>
                <w:rStyle w:val="normaltextrun"/>
                <w:rFonts w:ascii="Open Sans Light" w:hAnsi="Open Sans Light" w:cs="Open Sans Light"/>
                <w:i/>
                <w:iCs/>
                <w:sz w:val="20"/>
                <w:szCs w:val="20"/>
                <w:lang w:val="en-US" w:eastAsia="en-US"/>
              </w:rPr>
              <w:t>.</w:t>
            </w:r>
          </w:p>
          <w:p w14:paraId="030AC836" w14:textId="55760A99" w:rsidR="00982C2D" w:rsidRPr="007C18C6" w:rsidRDefault="00982C2D"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C</w:t>
            </w:r>
            <w:r w:rsidRPr="00982C2D">
              <w:rPr>
                <w:rStyle w:val="normaltextrun"/>
                <w:rFonts w:ascii="Open Sans Light" w:hAnsi="Open Sans Light" w:cs="Open Sans Light"/>
                <w:i/>
                <w:iCs/>
                <w:sz w:val="20"/>
                <w:szCs w:val="20"/>
                <w:lang w:val="en-US" w:eastAsia="en-US"/>
              </w:rPr>
              <w:t xml:space="preserve">onsider the ability of your pupils/ students to maintain appropriate social distancing as part of their individual risk assessments, and implement measures to assist where necessary (e.g. </w:t>
            </w:r>
            <w:r>
              <w:rPr>
                <w:rStyle w:val="normaltextrun"/>
                <w:rFonts w:ascii="Open Sans Light" w:hAnsi="Open Sans Light" w:cs="Open Sans Light"/>
                <w:i/>
                <w:iCs/>
                <w:sz w:val="20"/>
                <w:szCs w:val="20"/>
                <w:lang w:val="en-US" w:eastAsia="en-US"/>
              </w:rPr>
              <w:t xml:space="preserve">supervision, floor markings etc., or </w:t>
            </w:r>
            <w:r w:rsidRPr="00982C2D">
              <w:rPr>
                <w:rStyle w:val="normaltextrun"/>
                <w:rFonts w:ascii="Open Sans Light" w:hAnsi="Open Sans Light" w:cs="Open Sans Light"/>
                <w:i/>
                <w:iCs/>
                <w:sz w:val="20"/>
                <w:szCs w:val="20"/>
                <w:lang w:val="en-US" w:eastAsia="en-US"/>
              </w:rPr>
              <w:t>where it is unlikely that pupils/ students will be able to maintain suitable social distancing</w:t>
            </w:r>
            <w:r>
              <w:rPr>
                <w:rStyle w:val="normaltextrun"/>
                <w:rFonts w:ascii="Open Sans Light" w:hAnsi="Open Sans Light" w:cs="Open Sans Light"/>
                <w:i/>
                <w:iCs/>
                <w:sz w:val="20"/>
                <w:szCs w:val="20"/>
                <w:lang w:val="en-US" w:eastAsia="en-US"/>
              </w:rPr>
              <w:t xml:space="preserve">; </w:t>
            </w:r>
            <w:r w:rsidRPr="00982C2D">
              <w:rPr>
                <w:rStyle w:val="normaltextrun"/>
                <w:rFonts w:ascii="Open Sans Light" w:hAnsi="Open Sans Light" w:cs="Open Sans Light"/>
                <w:i/>
                <w:iCs/>
                <w:sz w:val="20"/>
                <w:szCs w:val="20"/>
                <w:lang w:val="en-US" w:eastAsia="en-US"/>
              </w:rPr>
              <w:t>ensuring that groups are kept as small as possible and that they are kept away from other people and groups, with a consistent staff allocation, and ensuring that desks and other workstation are spaced at least 2m apart).</w:t>
            </w:r>
          </w:p>
          <w:p w14:paraId="1A9B7597" w14:textId="777FF816" w:rsidR="00A27B85" w:rsidRPr="007C18C6" w:rsidRDefault="00E34CAF" w:rsidP="007C18C6">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Ensure that staff,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and parents/ carers are briefed on the new timetable and social distancing procedures.</w:t>
            </w:r>
          </w:p>
          <w:p w14:paraId="48AE9C4B" w14:textId="3DA268CE" w:rsidR="00DA1A3A" w:rsidRPr="00F42E95" w:rsidRDefault="00DA1A3A" w:rsidP="00DA1A3A">
            <w:pPr>
              <w:pStyle w:val="paragraph"/>
              <w:spacing w:before="0" w:beforeAutospacing="0" w:after="0" w:afterAutospacing="0"/>
              <w:ind w:left="349"/>
              <w:textAlignment w:val="baseline"/>
              <w:rPr>
                <w:rFonts w:ascii="Open Sans Light" w:hAnsi="Open Sans Light" w:cs="Open Sans Light"/>
                <w:i/>
                <w:iCs/>
                <w:sz w:val="20"/>
                <w:szCs w:val="20"/>
                <w:highlight w:val="yellow"/>
                <w:lang w:val="en-US" w:eastAsia="en-US"/>
              </w:rPr>
            </w:pPr>
          </w:p>
        </w:tc>
        <w:tc>
          <w:tcPr>
            <w:tcW w:w="1276" w:type="dxa"/>
            <w:vAlign w:val="center"/>
          </w:tcPr>
          <w:p w14:paraId="6DAEBA64"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33183AA"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2EAB4FCC" w14:textId="77777777" w:rsidTr="00F40A86">
        <w:tc>
          <w:tcPr>
            <w:tcW w:w="2802" w:type="dxa"/>
          </w:tcPr>
          <w:p w14:paraId="083579D8" w14:textId="33195A08" w:rsidR="00E738F0" w:rsidRPr="007C18C6" w:rsidRDefault="00E738F0" w:rsidP="00A2537E">
            <w:pPr>
              <w:rPr>
                <w:rFonts w:ascii="Open Sans Light" w:hAnsi="Open Sans Light" w:cs="Open Sans Light"/>
                <w:b/>
                <w:sz w:val="20"/>
                <w:szCs w:val="20"/>
              </w:rPr>
            </w:pPr>
            <w:r w:rsidRPr="007C18C6">
              <w:rPr>
                <w:rFonts w:ascii="Open Sans Light" w:hAnsi="Open Sans Light" w:cs="Open Sans Light"/>
                <w:b/>
                <w:sz w:val="20"/>
                <w:szCs w:val="20"/>
              </w:rPr>
              <w:lastRenderedPageBreak/>
              <w:t xml:space="preserve">Failure to implement suitable social distancing measures – common areas such as </w:t>
            </w:r>
            <w:r w:rsidR="00993C79" w:rsidRPr="007C18C6">
              <w:rPr>
                <w:rFonts w:ascii="Open Sans Light" w:hAnsi="Open Sans Light" w:cs="Open Sans Light"/>
                <w:b/>
                <w:sz w:val="20"/>
                <w:szCs w:val="20"/>
              </w:rPr>
              <w:t xml:space="preserve">access paths, </w:t>
            </w:r>
            <w:r w:rsidRPr="007C18C6">
              <w:rPr>
                <w:rFonts w:ascii="Open Sans Light" w:hAnsi="Open Sans Light" w:cs="Open Sans Light"/>
                <w:b/>
                <w:sz w:val="20"/>
                <w:szCs w:val="20"/>
              </w:rPr>
              <w:t xml:space="preserve">corridors, </w:t>
            </w:r>
            <w:r w:rsidR="007E2B92" w:rsidRPr="007C18C6">
              <w:rPr>
                <w:rFonts w:ascii="Open Sans Light" w:hAnsi="Open Sans Light" w:cs="Open Sans Light"/>
                <w:b/>
                <w:sz w:val="20"/>
                <w:szCs w:val="20"/>
              </w:rPr>
              <w:t>dining areas</w:t>
            </w:r>
            <w:r w:rsidRPr="007C18C6">
              <w:rPr>
                <w:rFonts w:ascii="Open Sans Light" w:hAnsi="Open Sans Light" w:cs="Open Sans Light"/>
                <w:b/>
                <w:sz w:val="20"/>
                <w:szCs w:val="20"/>
              </w:rPr>
              <w:t>, playgrounds</w:t>
            </w:r>
            <w:r w:rsidR="000212C0" w:rsidRPr="007C18C6">
              <w:rPr>
                <w:rFonts w:ascii="Open Sans Light" w:hAnsi="Open Sans Light" w:cs="Open Sans Light"/>
                <w:b/>
                <w:sz w:val="20"/>
                <w:szCs w:val="20"/>
              </w:rPr>
              <w:t xml:space="preserve">, toilets </w:t>
            </w:r>
            <w:r w:rsidRPr="007C18C6">
              <w:rPr>
                <w:rFonts w:ascii="Open Sans Light" w:hAnsi="Open Sans Light" w:cs="Open Sans Light"/>
                <w:b/>
                <w:sz w:val="20"/>
                <w:szCs w:val="20"/>
              </w:rPr>
              <w:t xml:space="preserve">etc. </w:t>
            </w:r>
          </w:p>
        </w:tc>
        <w:tc>
          <w:tcPr>
            <w:tcW w:w="1842" w:type="dxa"/>
          </w:tcPr>
          <w:p w14:paraId="039FE43C" w14:textId="77777777" w:rsidR="00A27B85" w:rsidRPr="007C18C6" w:rsidRDefault="00A27B85" w:rsidP="00A27B85">
            <w:pPr>
              <w:rPr>
                <w:rFonts w:ascii="Open Sans Light" w:hAnsi="Open Sans Light" w:cs="Open Sans Light"/>
                <w:i/>
                <w:sz w:val="20"/>
                <w:szCs w:val="20"/>
              </w:rPr>
            </w:pPr>
            <w:r w:rsidRPr="007C18C6">
              <w:rPr>
                <w:rFonts w:ascii="Open Sans Light" w:hAnsi="Open Sans Light" w:cs="Open Sans Light"/>
                <w:i/>
                <w:sz w:val="20"/>
                <w:szCs w:val="20"/>
              </w:rPr>
              <w:t>All</w:t>
            </w:r>
          </w:p>
          <w:p w14:paraId="280389C5" w14:textId="77777777" w:rsidR="00A27B85" w:rsidRPr="007C18C6" w:rsidRDefault="00A27B85" w:rsidP="00A27B85">
            <w:pPr>
              <w:rPr>
                <w:rFonts w:ascii="Open Sans Light" w:hAnsi="Open Sans Light" w:cs="Open Sans Light"/>
                <w:i/>
                <w:sz w:val="20"/>
                <w:szCs w:val="20"/>
              </w:rPr>
            </w:pPr>
          </w:p>
          <w:p w14:paraId="2AC91858" w14:textId="5717148F" w:rsidR="00A27B85" w:rsidRPr="007C18C6" w:rsidRDefault="00A27B85" w:rsidP="00A27B85">
            <w:pPr>
              <w:rPr>
                <w:rFonts w:ascii="Open Sans Light" w:hAnsi="Open Sans Light" w:cs="Open Sans Light"/>
                <w:i/>
                <w:sz w:val="20"/>
                <w:szCs w:val="20"/>
              </w:rPr>
            </w:pPr>
            <w:r w:rsidRPr="007C18C6">
              <w:rPr>
                <w:rFonts w:ascii="Open Sans Light" w:hAnsi="Open Sans Light" w:cs="Open Sans Light"/>
                <w:i/>
                <w:sz w:val="20"/>
                <w:szCs w:val="20"/>
              </w:rPr>
              <w:t>Potential spread of COVID-19 between staff, pupils</w:t>
            </w:r>
            <w:r w:rsidR="007C18C6">
              <w:rPr>
                <w:rFonts w:ascii="Open Sans Light" w:hAnsi="Open Sans Light" w:cs="Open Sans Light"/>
                <w:i/>
                <w:sz w:val="20"/>
                <w:szCs w:val="20"/>
              </w:rPr>
              <w:t>/ students</w:t>
            </w:r>
            <w:r w:rsidRPr="007C18C6">
              <w:rPr>
                <w:rFonts w:ascii="Open Sans Light" w:hAnsi="Open Sans Light" w:cs="Open Sans Light"/>
                <w:i/>
                <w:sz w:val="20"/>
                <w:szCs w:val="20"/>
              </w:rPr>
              <w:t xml:space="preserve"> and others on site.</w:t>
            </w:r>
          </w:p>
          <w:p w14:paraId="0690005B" w14:textId="77777777" w:rsidR="00E738F0" w:rsidRPr="007C18C6" w:rsidRDefault="00E738F0" w:rsidP="005B7537">
            <w:pPr>
              <w:rPr>
                <w:rFonts w:ascii="Open Sans Light" w:hAnsi="Open Sans Light" w:cs="Open Sans Light"/>
                <w:i/>
                <w:sz w:val="20"/>
                <w:szCs w:val="20"/>
              </w:rPr>
            </w:pPr>
          </w:p>
        </w:tc>
        <w:tc>
          <w:tcPr>
            <w:tcW w:w="7542" w:type="dxa"/>
          </w:tcPr>
          <w:p w14:paraId="222FC037" w14:textId="77777777" w:rsidR="00E34CAF" w:rsidRPr="007C18C6" w:rsidRDefault="00E34CAF" w:rsidP="00E34CAF">
            <w:pPr>
              <w:rPr>
                <w:rFonts w:ascii="Open Sans Light" w:hAnsi="Open Sans Light" w:cs="Open Sans Light"/>
                <w:i/>
                <w:sz w:val="20"/>
                <w:szCs w:val="20"/>
              </w:rPr>
            </w:pPr>
            <w:r w:rsidRPr="007C18C6">
              <w:rPr>
                <w:rFonts w:ascii="Open Sans Light" w:hAnsi="Open Sans Light" w:cs="Open Sans Light"/>
                <w:i/>
                <w:sz w:val="20"/>
                <w:szCs w:val="20"/>
              </w:rPr>
              <w:t xml:space="preserve">Considerations </w:t>
            </w:r>
          </w:p>
          <w:p w14:paraId="6A28D313" w14:textId="3F982CF7" w:rsidR="00E34CAF" w:rsidRPr="007C18C6" w:rsidRDefault="00E34CAF" w:rsidP="00E34CAF">
            <w:pPr>
              <w:rPr>
                <w:rFonts w:ascii="Open Sans Light" w:hAnsi="Open Sans Light" w:cs="Open Sans Light"/>
                <w:i/>
                <w:sz w:val="20"/>
                <w:szCs w:val="20"/>
              </w:rPr>
            </w:pPr>
            <w:r w:rsidRPr="007C18C6">
              <w:rPr>
                <w:rFonts w:ascii="Open Sans Light" w:hAnsi="Open Sans Light" w:cs="Open Sans Light"/>
                <w:i/>
                <w:sz w:val="20"/>
                <w:szCs w:val="20"/>
              </w:rPr>
              <w:t xml:space="preserve">You will need to review the government guidance document </w:t>
            </w:r>
            <w:hyperlink r:id="rId56" w:history="1">
              <w:r w:rsidRPr="007C18C6">
                <w:rPr>
                  <w:rStyle w:val="Hyperlink"/>
                  <w:rFonts w:ascii="Open Sans Light" w:hAnsi="Open Sans Light" w:cs="Open Sans Light"/>
                  <w:i/>
                  <w:sz w:val="20"/>
                  <w:szCs w:val="20"/>
                </w:rPr>
                <w:t>Coronavirus (COVID-19): implementing protective measures in education and childcare settings</w:t>
              </w:r>
            </w:hyperlink>
            <w:r w:rsidRPr="007C18C6">
              <w:rPr>
                <w:rFonts w:ascii="Open Sans Light" w:hAnsi="Open Sans Light" w:cs="Open Sans Light"/>
                <w:i/>
                <w:sz w:val="20"/>
                <w:szCs w:val="20"/>
              </w:rPr>
              <w:t xml:space="preserve"> and decide how the social distancing principles can best be applied for your common areas such as corridors, </w:t>
            </w:r>
            <w:r w:rsidR="007E2B92" w:rsidRPr="007C18C6">
              <w:rPr>
                <w:rFonts w:ascii="Open Sans Light" w:hAnsi="Open Sans Light" w:cs="Open Sans Light"/>
                <w:i/>
                <w:sz w:val="20"/>
                <w:szCs w:val="20"/>
              </w:rPr>
              <w:t>dining areas</w:t>
            </w:r>
            <w:r w:rsidRPr="007C18C6">
              <w:rPr>
                <w:rFonts w:ascii="Open Sans Light" w:hAnsi="Open Sans Light" w:cs="Open Sans Light"/>
                <w:i/>
                <w:sz w:val="20"/>
                <w:szCs w:val="20"/>
              </w:rPr>
              <w:t xml:space="preserve">, playgrounds etc. Get staff involved in the process where possible, as they can provide valuable ideas and feedback and it will assist in driving accountability. You may wish to mark up your agreed measures on site/ building plans that can be distributed to staff and parents/ carers. </w:t>
            </w:r>
          </w:p>
          <w:p w14:paraId="4B88F7E8" w14:textId="77777777" w:rsidR="00E34CAF" w:rsidRPr="00F42E95" w:rsidRDefault="00E34CAF" w:rsidP="00E34CAF">
            <w:pPr>
              <w:rPr>
                <w:rFonts w:ascii="Open Sans Light" w:hAnsi="Open Sans Light" w:cs="Open Sans Light"/>
                <w:i/>
                <w:sz w:val="20"/>
                <w:szCs w:val="20"/>
                <w:highlight w:val="yellow"/>
              </w:rPr>
            </w:pPr>
          </w:p>
          <w:p w14:paraId="0F799417" w14:textId="42F04959" w:rsidR="00E738F0" w:rsidRPr="007C18C6" w:rsidRDefault="00E34CAF" w:rsidP="00E34CAF">
            <w:pPr>
              <w:pStyle w:val="paragraph"/>
              <w:spacing w:before="0" w:beforeAutospacing="0" w:after="0" w:afterAutospacing="0"/>
              <w:textAlignment w:val="baseline"/>
              <w:rPr>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Potential control measures may include:</w:t>
            </w:r>
          </w:p>
          <w:p w14:paraId="69BD98A4" w14:textId="4484CC2C" w:rsidR="00F61D60" w:rsidRPr="007C18C6" w:rsidRDefault="00F61D60"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 xml:space="preserve">Consider measures to keep groups apart whilst in common areas such as implementing one-way systems </w:t>
            </w:r>
            <w:r w:rsidR="00993C79" w:rsidRPr="007C18C6">
              <w:rPr>
                <w:rStyle w:val="normaltextrun"/>
                <w:rFonts w:ascii="Open Sans Light" w:hAnsi="Open Sans Light" w:cs="Open Sans Light"/>
                <w:i/>
                <w:iCs/>
                <w:sz w:val="20"/>
                <w:szCs w:val="20"/>
                <w:lang w:val="en-US" w:eastAsia="en-US"/>
              </w:rPr>
              <w:t xml:space="preserve">with signage </w:t>
            </w:r>
            <w:r w:rsidRPr="007C18C6">
              <w:rPr>
                <w:rStyle w:val="normaltextrun"/>
                <w:rFonts w:ascii="Open Sans Light" w:hAnsi="Open Sans Light" w:cs="Open Sans Light"/>
                <w:i/>
                <w:iCs/>
                <w:sz w:val="20"/>
                <w:szCs w:val="20"/>
                <w:lang w:val="en-US" w:eastAsia="en-US"/>
              </w:rPr>
              <w:t xml:space="preserve">for </w:t>
            </w:r>
            <w:r w:rsidR="00993C79" w:rsidRPr="007C18C6">
              <w:rPr>
                <w:rStyle w:val="normaltextrun"/>
                <w:rFonts w:ascii="Open Sans Light" w:hAnsi="Open Sans Light" w:cs="Open Sans Light"/>
                <w:i/>
                <w:iCs/>
                <w:sz w:val="20"/>
                <w:szCs w:val="20"/>
                <w:lang w:val="en-US" w:eastAsia="en-US"/>
              </w:rPr>
              <w:t xml:space="preserve">external access paths, corridors and </w:t>
            </w:r>
            <w:r w:rsidRPr="007C18C6">
              <w:rPr>
                <w:rStyle w:val="normaltextrun"/>
                <w:rFonts w:ascii="Open Sans Light" w:hAnsi="Open Sans Light" w:cs="Open Sans Light"/>
                <w:i/>
                <w:iCs/>
                <w:sz w:val="20"/>
                <w:szCs w:val="20"/>
                <w:lang w:val="en-US" w:eastAsia="en-US"/>
              </w:rPr>
              <w:t xml:space="preserve">staircases, use of floor markings in </w:t>
            </w:r>
            <w:r w:rsidR="007E2B92" w:rsidRPr="007C18C6">
              <w:rPr>
                <w:rStyle w:val="normaltextrun"/>
                <w:rFonts w:ascii="Open Sans Light" w:hAnsi="Open Sans Light" w:cs="Open Sans Light"/>
                <w:i/>
                <w:iCs/>
                <w:sz w:val="20"/>
                <w:szCs w:val="20"/>
                <w:lang w:val="en-US" w:eastAsia="en-US"/>
              </w:rPr>
              <w:t>halls, dining areas</w:t>
            </w:r>
            <w:r w:rsidRPr="007C18C6">
              <w:rPr>
                <w:rStyle w:val="normaltextrun"/>
                <w:rFonts w:ascii="Open Sans Light" w:hAnsi="Open Sans Light" w:cs="Open Sans Light"/>
                <w:i/>
                <w:iCs/>
                <w:sz w:val="20"/>
                <w:szCs w:val="20"/>
                <w:lang w:val="en-US" w:eastAsia="en-US"/>
              </w:rPr>
              <w:t xml:space="preserve"> and playgrounds</w:t>
            </w:r>
            <w:r w:rsidR="000212C0" w:rsidRPr="007C18C6">
              <w:rPr>
                <w:rStyle w:val="normaltextrun"/>
                <w:rFonts w:ascii="Open Sans Light" w:hAnsi="Open Sans Light" w:cs="Open Sans Light"/>
                <w:i/>
                <w:iCs/>
                <w:sz w:val="20"/>
                <w:szCs w:val="20"/>
                <w:lang w:val="en-US" w:eastAsia="en-US"/>
              </w:rPr>
              <w:t xml:space="preserve">, limiting the number of persons that can access the toilets at any one time, taping off toilets/ sinks to aid social distancing measures </w:t>
            </w:r>
            <w:r w:rsidRPr="007C18C6">
              <w:rPr>
                <w:rStyle w:val="normaltextrun"/>
                <w:rFonts w:ascii="Open Sans Light" w:hAnsi="Open Sans Light" w:cs="Open Sans Light"/>
                <w:i/>
                <w:iCs/>
                <w:sz w:val="20"/>
                <w:szCs w:val="20"/>
                <w:lang w:val="en-US" w:eastAsia="en-US"/>
              </w:rPr>
              <w:t xml:space="preserve">etc. </w:t>
            </w:r>
          </w:p>
          <w:p w14:paraId="66484344" w14:textId="41B0F7D0" w:rsidR="00E34CAF" w:rsidRPr="007C18C6"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Use the timetable and selection of classroom or other learning environment to reduce movement around the school</w:t>
            </w:r>
            <w:r w:rsidR="007C18C6" w:rsidRPr="007C18C6">
              <w:rPr>
                <w:rStyle w:val="normaltextrun"/>
                <w:rFonts w:ascii="Open Sans Light" w:hAnsi="Open Sans Light" w:cs="Open Sans Light"/>
                <w:i/>
                <w:iCs/>
                <w:sz w:val="20"/>
                <w:szCs w:val="20"/>
                <w:lang w:val="en-US" w:eastAsia="en-US"/>
              </w:rPr>
              <w:t>/ college</w:t>
            </w:r>
            <w:r w:rsidRPr="007C18C6">
              <w:rPr>
                <w:rStyle w:val="normaltextrun"/>
                <w:rFonts w:ascii="Open Sans Light" w:hAnsi="Open Sans Light" w:cs="Open Sans Light"/>
                <w:i/>
                <w:iCs/>
                <w:sz w:val="20"/>
                <w:szCs w:val="20"/>
                <w:lang w:val="en-US" w:eastAsia="en-US"/>
              </w:rPr>
              <w:t xml:space="preserve"> or building</w:t>
            </w:r>
            <w:r w:rsidR="00F61D60" w:rsidRPr="007C18C6">
              <w:rPr>
                <w:rStyle w:val="normaltextrun"/>
                <w:rFonts w:ascii="Open Sans Light" w:hAnsi="Open Sans Light" w:cs="Open Sans Light"/>
                <w:i/>
                <w:iCs/>
                <w:sz w:val="20"/>
                <w:szCs w:val="20"/>
                <w:lang w:val="en-US" w:eastAsia="en-US"/>
              </w:rPr>
              <w:t>.</w:t>
            </w:r>
            <w:r w:rsidR="00993C79" w:rsidRPr="007C18C6">
              <w:t xml:space="preserve"> </w:t>
            </w:r>
            <w:r w:rsidR="00993C79" w:rsidRPr="007C18C6">
              <w:rPr>
                <w:rStyle w:val="normaltextrun"/>
                <w:rFonts w:ascii="Open Sans Light" w:hAnsi="Open Sans Light" w:cs="Open Sans Light"/>
                <w:i/>
                <w:iCs/>
                <w:sz w:val="20"/>
                <w:szCs w:val="20"/>
                <w:lang w:val="en-US" w:eastAsia="en-US"/>
              </w:rPr>
              <w:t>Brief transitory contact, such as passing in a corridor is advised by the government, as a low risk.</w:t>
            </w:r>
          </w:p>
          <w:p w14:paraId="3887C41B" w14:textId="333BB48E" w:rsidR="00E34CAF" w:rsidRPr="007C18C6" w:rsidRDefault="003D12A8"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 xml:space="preserve">Arrange for assemblies to take place with individual groups in their allocated classroom spaces </w:t>
            </w:r>
            <w:r w:rsidR="007C18C6">
              <w:rPr>
                <w:rStyle w:val="normaltextrun"/>
                <w:rFonts w:ascii="Open Sans Light" w:hAnsi="Open Sans Light" w:cs="Open Sans Light"/>
                <w:i/>
                <w:iCs/>
                <w:sz w:val="20"/>
                <w:szCs w:val="20"/>
                <w:lang w:val="en-US" w:eastAsia="en-US"/>
              </w:rPr>
              <w:t xml:space="preserve">or virtually, </w:t>
            </w:r>
            <w:r w:rsidRPr="007C18C6">
              <w:rPr>
                <w:rStyle w:val="normaltextrun"/>
                <w:rFonts w:ascii="Open Sans Light" w:hAnsi="Open Sans Light" w:cs="Open Sans Light"/>
                <w:i/>
                <w:iCs/>
                <w:sz w:val="20"/>
                <w:szCs w:val="20"/>
                <w:lang w:val="en-US" w:eastAsia="en-US"/>
              </w:rPr>
              <w:t xml:space="preserve">rather than bringing children from different classes together into one hall or large space. </w:t>
            </w:r>
          </w:p>
          <w:p w14:paraId="62174F7C" w14:textId="677E80BB" w:rsidR="007E2B92" w:rsidRPr="007C18C6"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Stagger breaks to ensure that any corridors or circulation routes used have a limited number of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xml:space="preserve"> using them at any time.</w:t>
            </w:r>
          </w:p>
          <w:p w14:paraId="24316CBA" w14:textId="5D2784BD" w:rsidR="007E2B92" w:rsidRPr="007C18C6"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Staff and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xml:space="preserve"> to access rooms directly from the outside where possible and safe to do so (consider safety of </w:t>
            </w:r>
            <w:r w:rsidR="00DA1A3A" w:rsidRPr="007C18C6">
              <w:rPr>
                <w:rStyle w:val="normaltextrun"/>
                <w:rFonts w:ascii="Open Sans Light" w:hAnsi="Open Sans Light" w:cs="Open Sans Light"/>
                <w:i/>
                <w:iCs/>
                <w:sz w:val="20"/>
                <w:szCs w:val="20"/>
                <w:lang w:val="en-US" w:eastAsia="en-US"/>
              </w:rPr>
              <w:t xml:space="preserve">external </w:t>
            </w:r>
            <w:r w:rsidRPr="007C18C6">
              <w:rPr>
                <w:rStyle w:val="normaltextrun"/>
                <w:rFonts w:ascii="Open Sans Light" w:hAnsi="Open Sans Light" w:cs="Open Sans Light"/>
                <w:i/>
                <w:iCs/>
                <w:sz w:val="20"/>
                <w:szCs w:val="20"/>
                <w:lang w:val="en-US" w:eastAsia="en-US"/>
              </w:rPr>
              <w:t xml:space="preserve">routes). </w:t>
            </w:r>
          </w:p>
          <w:p w14:paraId="5E66B57F" w14:textId="46CE5705" w:rsidR="007E2B92" w:rsidRPr="007C18C6"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Stagger lunches so that all staff and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xml:space="preserve"> are not moving around the school</w:t>
            </w:r>
            <w:r w:rsidR="007C18C6" w:rsidRPr="007C18C6">
              <w:rPr>
                <w:rStyle w:val="normaltextrun"/>
                <w:rFonts w:ascii="Open Sans Light" w:hAnsi="Open Sans Light" w:cs="Open Sans Light"/>
                <w:i/>
                <w:iCs/>
                <w:sz w:val="20"/>
                <w:szCs w:val="20"/>
                <w:lang w:val="en-US" w:eastAsia="en-US"/>
              </w:rPr>
              <w:t>/ college</w:t>
            </w:r>
            <w:r w:rsidRPr="007C18C6">
              <w:rPr>
                <w:rStyle w:val="normaltextrun"/>
                <w:rFonts w:ascii="Open Sans Light" w:hAnsi="Open Sans Light" w:cs="Open Sans Light"/>
                <w:i/>
                <w:iCs/>
                <w:sz w:val="20"/>
                <w:szCs w:val="20"/>
                <w:lang w:val="en-US" w:eastAsia="en-US"/>
              </w:rPr>
              <w:t xml:space="preserve"> at the same time. Groups should be kept apart as much as possible and tables should be cleaned between each group. If such measures are not possible,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xml:space="preserve"> should be brought their lunch in their classrooms</w:t>
            </w:r>
            <w:r w:rsidR="00BE0B31" w:rsidRPr="007C18C6">
              <w:rPr>
                <w:rStyle w:val="normaltextrun"/>
                <w:rFonts w:ascii="Open Sans Light" w:hAnsi="Open Sans Light" w:cs="Open Sans Light"/>
                <w:i/>
                <w:iCs/>
                <w:sz w:val="20"/>
                <w:szCs w:val="20"/>
                <w:lang w:val="en-US" w:eastAsia="en-US"/>
              </w:rPr>
              <w:t>.</w:t>
            </w:r>
          </w:p>
          <w:p w14:paraId="6F14CB52" w14:textId="4D4EF1A9" w:rsidR="00E34CAF" w:rsidRPr="007C18C6"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lastRenderedPageBreak/>
              <w:t>Stagger drop-off and collection times.</w:t>
            </w:r>
          </w:p>
          <w:p w14:paraId="5B0A9B75" w14:textId="20FAFDFC" w:rsidR="00F61D60" w:rsidRPr="007C18C6" w:rsidRDefault="00F61D60"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Plan parents’/ carers’ drop-off and pick-up protocols that minimise adult to adult contact (e.g. staggered drop-off and pick up, allocate different drop-off/ pick up locations to different pupil</w:t>
            </w:r>
            <w:r w:rsidR="007C18C6" w:rsidRPr="007C18C6">
              <w:rPr>
                <w:rStyle w:val="normaltextrun"/>
                <w:rFonts w:ascii="Open Sans Light" w:hAnsi="Open Sans Light" w:cs="Open Sans Light"/>
                <w:i/>
                <w:iCs/>
                <w:sz w:val="20"/>
                <w:szCs w:val="20"/>
                <w:lang w:val="en-US" w:eastAsia="en-US"/>
              </w:rPr>
              <w:t>/ student</w:t>
            </w:r>
            <w:r w:rsidRPr="007C18C6">
              <w:rPr>
                <w:rStyle w:val="normaltextrun"/>
                <w:rFonts w:ascii="Open Sans Light" w:hAnsi="Open Sans Light" w:cs="Open Sans Light"/>
                <w:i/>
                <w:iCs/>
                <w:sz w:val="20"/>
                <w:szCs w:val="20"/>
                <w:lang w:val="en-US" w:eastAsia="en-US"/>
              </w:rPr>
              <w:t xml:space="preserve"> groups, only one parent/ carer to attend etc.).</w:t>
            </w:r>
          </w:p>
          <w:p w14:paraId="7678C33C" w14:textId="54544B30" w:rsidR="007E2B92" w:rsidRPr="007C18C6"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 xml:space="preserve">Outdoor </w:t>
            </w:r>
            <w:r w:rsidR="00DA1A3A" w:rsidRPr="007C18C6">
              <w:rPr>
                <w:rStyle w:val="normaltextrun"/>
                <w:rFonts w:ascii="Open Sans Light" w:hAnsi="Open Sans Light" w:cs="Open Sans Light"/>
                <w:i/>
                <w:iCs/>
                <w:sz w:val="20"/>
                <w:szCs w:val="20"/>
                <w:lang w:val="en-US" w:eastAsia="en-US"/>
              </w:rPr>
              <w:t xml:space="preserve">play </w:t>
            </w:r>
            <w:r w:rsidRPr="007C18C6">
              <w:rPr>
                <w:rStyle w:val="normaltextrun"/>
                <w:rFonts w:ascii="Open Sans Light" w:hAnsi="Open Sans Light" w:cs="Open Sans Light"/>
                <w:i/>
                <w:iCs/>
                <w:sz w:val="20"/>
                <w:szCs w:val="20"/>
                <w:lang w:val="en-US" w:eastAsia="en-US"/>
              </w:rPr>
              <w:t>equipment not to be used unless it can be appropriately cleaned between groups of pupils</w:t>
            </w:r>
            <w:r w:rsidR="007C18C6" w:rsidRPr="007C18C6">
              <w:rPr>
                <w:rStyle w:val="normaltextrun"/>
                <w:rFonts w:ascii="Open Sans Light" w:hAnsi="Open Sans Light" w:cs="Open Sans Light"/>
                <w:i/>
                <w:iCs/>
                <w:sz w:val="20"/>
                <w:szCs w:val="20"/>
                <w:lang w:val="en-US" w:eastAsia="en-US"/>
              </w:rPr>
              <w:t>/ students</w:t>
            </w:r>
            <w:r w:rsidRPr="007C18C6">
              <w:rPr>
                <w:rStyle w:val="normaltextrun"/>
                <w:rFonts w:ascii="Open Sans Light" w:hAnsi="Open Sans Light" w:cs="Open Sans Light"/>
                <w:i/>
                <w:iCs/>
                <w:sz w:val="20"/>
                <w:szCs w:val="20"/>
                <w:lang w:val="en-US" w:eastAsia="en-US"/>
              </w:rPr>
              <w:t xml:space="preserve"> using it. Outdoor equipment must not be used simultaneously by multiple groups. </w:t>
            </w:r>
          </w:p>
          <w:p w14:paraId="6705ACFB" w14:textId="790A1198" w:rsidR="00800F5D" w:rsidRPr="007C18C6" w:rsidRDefault="00800F5D"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 xml:space="preserve">Outside space to be used for breaks and exercise where possible. </w:t>
            </w:r>
          </w:p>
          <w:p w14:paraId="6E3660B6" w14:textId="2FFE3DC0" w:rsidR="007E2B92" w:rsidRPr="007C18C6"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C18C6">
              <w:rPr>
                <w:rStyle w:val="normaltextrun"/>
                <w:rFonts w:ascii="Open Sans Light" w:hAnsi="Open Sans Light" w:cs="Open Sans Light"/>
                <w:i/>
                <w:iCs/>
                <w:sz w:val="20"/>
                <w:szCs w:val="20"/>
                <w:lang w:val="en-US" w:eastAsia="en-US"/>
              </w:rPr>
              <w:t xml:space="preserve">Halls, dining areas and internal and external sports facilities for </w:t>
            </w:r>
            <w:r w:rsidR="00D736CA" w:rsidRPr="007C18C6">
              <w:rPr>
                <w:rStyle w:val="normaltextrun"/>
                <w:rFonts w:ascii="Open Sans Light" w:hAnsi="Open Sans Light" w:cs="Open Sans Light"/>
                <w:i/>
                <w:iCs/>
                <w:sz w:val="20"/>
                <w:szCs w:val="20"/>
                <w:lang w:val="en-US" w:eastAsia="en-US"/>
              </w:rPr>
              <w:t xml:space="preserve">assemblies, dining and exercise to be operated </w:t>
            </w:r>
            <w:r w:rsidRPr="007C18C6">
              <w:rPr>
                <w:rStyle w:val="normaltextrun"/>
                <w:rFonts w:ascii="Open Sans Light" w:hAnsi="Open Sans Light" w:cs="Open Sans Light"/>
                <w:i/>
                <w:iCs/>
                <w:sz w:val="20"/>
                <w:szCs w:val="20"/>
                <w:lang w:val="en-US" w:eastAsia="en-US"/>
              </w:rPr>
              <w:t>at half capacity</w:t>
            </w:r>
            <w:r w:rsidR="00D736CA" w:rsidRPr="007C18C6">
              <w:rPr>
                <w:rStyle w:val="normaltextrun"/>
                <w:rFonts w:ascii="Open Sans Light" w:hAnsi="Open Sans Light" w:cs="Open Sans Light"/>
                <w:i/>
                <w:iCs/>
                <w:sz w:val="20"/>
                <w:szCs w:val="20"/>
                <w:lang w:val="en-US" w:eastAsia="en-US"/>
              </w:rPr>
              <w:t>.</w:t>
            </w:r>
            <w:r w:rsidR="00D736CA" w:rsidRPr="007C18C6">
              <w:t xml:space="preserve"> </w:t>
            </w:r>
            <w:r w:rsidR="00D736CA" w:rsidRPr="007C18C6">
              <w:rPr>
                <w:rStyle w:val="normaltextrun"/>
                <w:rFonts w:ascii="Open Sans Light" w:hAnsi="Open Sans Light" w:cs="Open Sans Light"/>
                <w:i/>
                <w:iCs/>
                <w:sz w:val="20"/>
                <w:szCs w:val="20"/>
                <w:lang w:val="en-US" w:eastAsia="en-US"/>
              </w:rPr>
              <w:t>If class groups take staggered breaks between lessons, these areas can be shared as long as different groups do not mix (and especially do not play sports or games together) and adequate cleaning</w:t>
            </w:r>
            <w:r w:rsidR="006D6595" w:rsidRPr="007C18C6">
              <w:rPr>
                <w:rStyle w:val="normaltextrun"/>
                <w:rFonts w:ascii="Open Sans Light" w:hAnsi="Open Sans Light" w:cs="Open Sans Light"/>
                <w:i/>
                <w:iCs/>
                <w:sz w:val="20"/>
                <w:szCs w:val="20"/>
                <w:lang w:val="en-US" w:eastAsia="en-US"/>
              </w:rPr>
              <w:t xml:space="preserve"> </w:t>
            </w:r>
            <w:r w:rsidR="00D736CA" w:rsidRPr="007C18C6">
              <w:rPr>
                <w:rStyle w:val="normaltextrun"/>
                <w:rFonts w:ascii="Open Sans Light" w:hAnsi="Open Sans Light" w:cs="Open Sans Light"/>
                <w:i/>
                <w:iCs/>
                <w:sz w:val="20"/>
                <w:szCs w:val="20"/>
                <w:lang w:val="en-US" w:eastAsia="en-US"/>
              </w:rPr>
              <w:t>between groups is in place.</w:t>
            </w:r>
          </w:p>
          <w:p w14:paraId="5D6A4EF7" w14:textId="2EB5CCAB" w:rsidR="00E34CAF" w:rsidRPr="00F42E95" w:rsidRDefault="00E34CAF" w:rsidP="005645BB">
            <w:pPr>
              <w:rPr>
                <w:rFonts w:ascii="Open Sans Light" w:hAnsi="Open Sans Light" w:cs="Open Sans Light"/>
                <w:i/>
                <w:sz w:val="20"/>
                <w:szCs w:val="20"/>
                <w:highlight w:val="yellow"/>
              </w:rPr>
            </w:pPr>
          </w:p>
        </w:tc>
        <w:tc>
          <w:tcPr>
            <w:tcW w:w="1276" w:type="dxa"/>
            <w:vAlign w:val="center"/>
          </w:tcPr>
          <w:p w14:paraId="5264448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BA4DC7B" w14:textId="77777777" w:rsidR="00E738F0" w:rsidRPr="00DC612A" w:rsidRDefault="00E738F0" w:rsidP="00A2537E">
            <w:pPr>
              <w:jc w:val="center"/>
              <w:rPr>
                <w:rFonts w:ascii="Open Sans Light" w:hAnsi="Open Sans Light" w:cs="Open Sans Light"/>
                <w:b/>
                <w:sz w:val="20"/>
                <w:szCs w:val="20"/>
                <w:highlight w:val="yellow"/>
              </w:rPr>
            </w:pPr>
          </w:p>
        </w:tc>
      </w:tr>
      <w:tr w:rsidR="000212C0" w:rsidRPr="004D1D6B" w14:paraId="036D2C46" w14:textId="77777777" w:rsidTr="00F40A86">
        <w:tc>
          <w:tcPr>
            <w:tcW w:w="2802" w:type="dxa"/>
          </w:tcPr>
          <w:p w14:paraId="7362291F" w14:textId="74F3AE42" w:rsidR="000212C0" w:rsidRPr="007C18C6" w:rsidRDefault="000212C0" w:rsidP="00A2537E">
            <w:pPr>
              <w:rPr>
                <w:rFonts w:ascii="Open Sans Light" w:hAnsi="Open Sans Light" w:cs="Open Sans Light"/>
                <w:b/>
                <w:sz w:val="20"/>
                <w:szCs w:val="20"/>
              </w:rPr>
            </w:pPr>
            <w:r w:rsidRPr="007C18C6">
              <w:rPr>
                <w:rFonts w:ascii="Open Sans Light" w:hAnsi="Open Sans Light" w:cs="Open Sans Light"/>
                <w:b/>
                <w:sz w:val="20"/>
                <w:szCs w:val="20"/>
              </w:rPr>
              <w:t xml:space="preserve">Failure to implement suitable social distancing measures – </w:t>
            </w:r>
            <w:r w:rsidR="007C18C6" w:rsidRPr="007C18C6">
              <w:rPr>
                <w:rFonts w:ascii="Open Sans Light" w:hAnsi="Open Sans Light" w:cs="Open Sans Light"/>
                <w:b/>
                <w:sz w:val="20"/>
                <w:szCs w:val="20"/>
              </w:rPr>
              <w:t xml:space="preserve">residential areas. </w:t>
            </w:r>
          </w:p>
        </w:tc>
        <w:tc>
          <w:tcPr>
            <w:tcW w:w="1842" w:type="dxa"/>
          </w:tcPr>
          <w:p w14:paraId="3AAF4821" w14:textId="77777777" w:rsidR="000212C0" w:rsidRPr="007C18C6" w:rsidRDefault="000212C0" w:rsidP="000212C0">
            <w:pPr>
              <w:rPr>
                <w:rFonts w:ascii="Open Sans Light" w:hAnsi="Open Sans Light" w:cs="Open Sans Light"/>
                <w:i/>
                <w:sz w:val="20"/>
                <w:szCs w:val="20"/>
              </w:rPr>
            </w:pPr>
            <w:r w:rsidRPr="007C18C6">
              <w:rPr>
                <w:rFonts w:ascii="Open Sans Light" w:hAnsi="Open Sans Light" w:cs="Open Sans Light"/>
                <w:i/>
                <w:sz w:val="20"/>
                <w:szCs w:val="20"/>
              </w:rPr>
              <w:t>All</w:t>
            </w:r>
          </w:p>
          <w:p w14:paraId="716EDCF9" w14:textId="77777777" w:rsidR="000212C0" w:rsidRPr="007C18C6" w:rsidRDefault="000212C0" w:rsidP="000212C0">
            <w:pPr>
              <w:rPr>
                <w:rFonts w:ascii="Open Sans Light" w:hAnsi="Open Sans Light" w:cs="Open Sans Light"/>
                <w:i/>
                <w:sz w:val="20"/>
                <w:szCs w:val="20"/>
              </w:rPr>
            </w:pPr>
          </w:p>
          <w:p w14:paraId="45203099" w14:textId="6CBFB5E6" w:rsidR="000212C0" w:rsidRPr="007C18C6" w:rsidRDefault="000212C0" w:rsidP="000212C0">
            <w:pPr>
              <w:rPr>
                <w:rFonts w:ascii="Open Sans Light" w:hAnsi="Open Sans Light" w:cs="Open Sans Light"/>
                <w:i/>
                <w:sz w:val="20"/>
                <w:szCs w:val="20"/>
              </w:rPr>
            </w:pPr>
            <w:r w:rsidRPr="007C18C6">
              <w:rPr>
                <w:rFonts w:ascii="Open Sans Light" w:hAnsi="Open Sans Light" w:cs="Open Sans Light"/>
                <w:i/>
                <w:sz w:val="20"/>
                <w:szCs w:val="20"/>
              </w:rPr>
              <w:t>Potential spread of COVID-19 between staff, pupils</w:t>
            </w:r>
            <w:r w:rsidR="007C18C6" w:rsidRPr="007C18C6">
              <w:rPr>
                <w:rFonts w:ascii="Open Sans Light" w:hAnsi="Open Sans Light" w:cs="Open Sans Light"/>
                <w:i/>
                <w:sz w:val="20"/>
                <w:szCs w:val="20"/>
              </w:rPr>
              <w:t>/ students</w:t>
            </w:r>
            <w:r w:rsidRPr="007C18C6">
              <w:rPr>
                <w:rFonts w:ascii="Open Sans Light" w:hAnsi="Open Sans Light" w:cs="Open Sans Light"/>
                <w:i/>
                <w:sz w:val="20"/>
                <w:szCs w:val="20"/>
              </w:rPr>
              <w:t xml:space="preserve"> and others on site.</w:t>
            </w:r>
          </w:p>
          <w:p w14:paraId="17D08599" w14:textId="77777777" w:rsidR="000212C0" w:rsidRPr="007C18C6" w:rsidRDefault="000212C0" w:rsidP="00A27B85">
            <w:pPr>
              <w:rPr>
                <w:rFonts w:ascii="Open Sans Light" w:hAnsi="Open Sans Light" w:cs="Open Sans Light"/>
                <w:i/>
                <w:sz w:val="20"/>
                <w:szCs w:val="20"/>
              </w:rPr>
            </w:pPr>
          </w:p>
        </w:tc>
        <w:tc>
          <w:tcPr>
            <w:tcW w:w="7542" w:type="dxa"/>
          </w:tcPr>
          <w:p w14:paraId="4AEBDF63" w14:textId="77777777" w:rsidR="000212C0" w:rsidRPr="007C18C6" w:rsidRDefault="000212C0" w:rsidP="000212C0">
            <w:pPr>
              <w:rPr>
                <w:rFonts w:ascii="Open Sans Light" w:hAnsi="Open Sans Light" w:cs="Open Sans Light"/>
                <w:i/>
                <w:sz w:val="20"/>
                <w:szCs w:val="20"/>
              </w:rPr>
            </w:pPr>
            <w:r w:rsidRPr="007C18C6">
              <w:rPr>
                <w:rFonts w:ascii="Open Sans Light" w:hAnsi="Open Sans Light" w:cs="Open Sans Light"/>
                <w:i/>
                <w:sz w:val="20"/>
                <w:szCs w:val="20"/>
              </w:rPr>
              <w:t>Considerations</w:t>
            </w:r>
          </w:p>
          <w:p w14:paraId="1F9022A6" w14:textId="3B421005" w:rsidR="000212C0" w:rsidRDefault="000212C0" w:rsidP="000212C0">
            <w:pPr>
              <w:rPr>
                <w:rFonts w:ascii="Open Sans Light" w:hAnsi="Open Sans Light" w:cs="Open Sans Light"/>
                <w:i/>
                <w:sz w:val="20"/>
                <w:szCs w:val="20"/>
              </w:rPr>
            </w:pPr>
            <w:r w:rsidRPr="007C18C6">
              <w:rPr>
                <w:rFonts w:ascii="Open Sans Light" w:hAnsi="Open Sans Light" w:cs="Open Sans Light"/>
                <w:i/>
                <w:sz w:val="20"/>
                <w:szCs w:val="20"/>
              </w:rPr>
              <w:t xml:space="preserve">You will need to review the government guidance document </w:t>
            </w:r>
            <w:hyperlink r:id="rId57" w:history="1">
              <w:r w:rsidRPr="007C18C6">
                <w:rPr>
                  <w:rStyle w:val="Hyperlink"/>
                  <w:rFonts w:ascii="Open Sans Light" w:hAnsi="Open Sans Light" w:cs="Open Sans Light"/>
                  <w:i/>
                  <w:sz w:val="20"/>
                  <w:szCs w:val="20"/>
                </w:rPr>
                <w:t>Coronavirus (COVID-19): implementing protective measures in education and childcare settings</w:t>
              </w:r>
            </w:hyperlink>
            <w:r w:rsidRPr="007C18C6">
              <w:rPr>
                <w:rFonts w:ascii="Open Sans Light" w:hAnsi="Open Sans Light" w:cs="Open Sans Light"/>
                <w:i/>
                <w:sz w:val="20"/>
                <w:szCs w:val="20"/>
              </w:rPr>
              <w:t xml:space="preserve"> and decide how the social distancing principles can best be applied for your </w:t>
            </w:r>
            <w:r w:rsidR="007C18C6" w:rsidRPr="007C18C6">
              <w:rPr>
                <w:rFonts w:ascii="Open Sans Light" w:hAnsi="Open Sans Light" w:cs="Open Sans Light"/>
                <w:i/>
                <w:sz w:val="20"/>
                <w:szCs w:val="20"/>
              </w:rPr>
              <w:t xml:space="preserve">residential </w:t>
            </w:r>
            <w:r w:rsidR="00C851F4" w:rsidRPr="007C18C6">
              <w:rPr>
                <w:rFonts w:ascii="Open Sans Light" w:hAnsi="Open Sans Light" w:cs="Open Sans Light"/>
                <w:i/>
                <w:sz w:val="20"/>
                <w:szCs w:val="20"/>
              </w:rPr>
              <w:t xml:space="preserve">accommodation. </w:t>
            </w:r>
            <w:r w:rsidRPr="007C18C6">
              <w:rPr>
                <w:rFonts w:ascii="Open Sans Light" w:hAnsi="Open Sans Light" w:cs="Open Sans Light"/>
                <w:i/>
                <w:sz w:val="20"/>
                <w:szCs w:val="20"/>
              </w:rPr>
              <w:t xml:space="preserve">Get staff involved in the process where possible, as they can provide valuable ideas and feedback and it will assist in driving accountability. You may wish to mark up your agreed measures on site/ building plans that can be distributed to staff and parents/ carers. </w:t>
            </w:r>
          </w:p>
          <w:p w14:paraId="706D60A9" w14:textId="2F223339" w:rsidR="00146F94" w:rsidRDefault="00146F94" w:rsidP="000212C0">
            <w:pPr>
              <w:rPr>
                <w:rFonts w:ascii="Open Sans Light" w:hAnsi="Open Sans Light" w:cs="Open Sans Light"/>
                <w:i/>
                <w:sz w:val="20"/>
                <w:szCs w:val="20"/>
              </w:rPr>
            </w:pPr>
          </w:p>
          <w:p w14:paraId="4E13E70D" w14:textId="08CC3ED2" w:rsidR="00146F94" w:rsidRPr="007C18C6" w:rsidRDefault="00146F94" w:rsidP="000212C0">
            <w:pPr>
              <w:rPr>
                <w:rFonts w:ascii="Open Sans Light" w:hAnsi="Open Sans Light" w:cs="Open Sans Light"/>
                <w:i/>
                <w:sz w:val="20"/>
                <w:szCs w:val="20"/>
              </w:rPr>
            </w:pPr>
            <w:r>
              <w:rPr>
                <w:rFonts w:ascii="Open Sans Light" w:hAnsi="Open Sans Light" w:cs="Open Sans Light"/>
                <w:i/>
                <w:sz w:val="20"/>
                <w:szCs w:val="20"/>
              </w:rPr>
              <w:t>I</w:t>
            </w:r>
            <w:r w:rsidRPr="00146F94">
              <w:rPr>
                <w:rFonts w:ascii="Open Sans Light" w:hAnsi="Open Sans Light" w:cs="Open Sans Light"/>
                <w:i/>
                <w:sz w:val="20"/>
                <w:szCs w:val="20"/>
              </w:rPr>
              <w:t xml:space="preserve">t would be beneficial to create separate ‘bubbles’ for the day and residential pupils/ students. This will significantly reduce the risk as not only will it limit the total number of persons that pupils/ students come into contact with, but also the day pupils/ students will have more exposure as a result of travelling to/ from the school/ college and interaction with their own family members etc. (which clearly the school/ college </w:t>
            </w:r>
            <w:r w:rsidRPr="00146F94">
              <w:rPr>
                <w:rFonts w:ascii="Open Sans Light" w:hAnsi="Open Sans Light" w:cs="Open Sans Light"/>
                <w:i/>
                <w:sz w:val="20"/>
                <w:szCs w:val="20"/>
              </w:rPr>
              <w:lastRenderedPageBreak/>
              <w:t>has no control over); and so this will ensure that the residential pupils/ students are kept within a protective bubble.</w:t>
            </w:r>
          </w:p>
          <w:p w14:paraId="67E0740E" w14:textId="28D11E92" w:rsidR="00E75162" w:rsidRPr="00F42E95" w:rsidRDefault="00E75162" w:rsidP="000212C0">
            <w:pPr>
              <w:rPr>
                <w:rFonts w:ascii="Open Sans Light" w:hAnsi="Open Sans Light" w:cs="Open Sans Light"/>
                <w:i/>
                <w:sz w:val="20"/>
                <w:szCs w:val="20"/>
                <w:highlight w:val="yellow"/>
              </w:rPr>
            </w:pPr>
          </w:p>
          <w:p w14:paraId="798E8693" w14:textId="3FB76F40" w:rsidR="00E75162" w:rsidRPr="00CB4CE0" w:rsidRDefault="00E75162" w:rsidP="000212C0">
            <w:pPr>
              <w:rPr>
                <w:rFonts w:ascii="Open Sans Light" w:hAnsi="Open Sans Light" w:cs="Open Sans Light"/>
                <w:i/>
                <w:sz w:val="20"/>
                <w:szCs w:val="20"/>
              </w:rPr>
            </w:pPr>
            <w:r w:rsidRPr="00CB4CE0">
              <w:rPr>
                <w:rFonts w:ascii="Open Sans Light" w:hAnsi="Open Sans Light" w:cs="Open Sans Light"/>
                <w:i/>
                <w:sz w:val="20"/>
                <w:szCs w:val="20"/>
              </w:rPr>
              <w:t xml:space="preserve">The guidance document </w:t>
            </w:r>
            <w:hyperlink r:id="rId58" w:history="1">
              <w:r w:rsidRPr="00CB4CE0">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Pr="00CB4CE0">
              <w:rPr>
                <w:rFonts w:ascii="Open Sans Light" w:hAnsi="Open Sans Light" w:cs="Open Sans Light"/>
                <w:i/>
                <w:sz w:val="20"/>
                <w:szCs w:val="20"/>
              </w:rPr>
              <w:t xml:space="preserve"> states that:</w:t>
            </w:r>
          </w:p>
          <w:p w14:paraId="53429A62" w14:textId="40A65E88" w:rsidR="00C851F4" w:rsidRPr="00CB4CE0" w:rsidRDefault="00E75162" w:rsidP="000212C0">
            <w:pPr>
              <w:rPr>
                <w:rFonts w:ascii="Open Sans Light" w:hAnsi="Open Sans Light" w:cs="Open Sans Light"/>
                <w:i/>
                <w:sz w:val="20"/>
                <w:szCs w:val="20"/>
              </w:rPr>
            </w:pPr>
            <w:r w:rsidRPr="00CB4CE0">
              <w:rPr>
                <w:rFonts w:ascii="Open Sans Light" w:hAnsi="Open Sans Light" w:cs="Open Sans Light"/>
                <w:i/>
                <w:sz w:val="20"/>
                <w:szCs w:val="20"/>
              </w:rPr>
              <w:t>“Residential settings in which no one is showing symptoms should respond to coronavirus like any other domestic household. However, it is important that soft toys are not shared between children.</w:t>
            </w:r>
          </w:p>
          <w:p w14:paraId="49855961" w14:textId="1B0031FD" w:rsidR="007C18C6" w:rsidRDefault="007C18C6" w:rsidP="000212C0">
            <w:pPr>
              <w:rPr>
                <w:rFonts w:ascii="Open Sans Light" w:hAnsi="Open Sans Light" w:cs="Open Sans Light"/>
                <w:i/>
                <w:sz w:val="20"/>
                <w:szCs w:val="20"/>
                <w:highlight w:val="yellow"/>
              </w:rPr>
            </w:pPr>
          </w:p>
          <w:p w14:paraId="3FD6029A" w14:textId="5010BAA0" w:rsidR="007C18C6" w:rsidRPr="00CB4CE0" w:rsidRDefault="007C18C6" w:rsidP="007C18C6">
            <w:pPr>
              <w:rPr>
                <w:rFonts w:ascii="Open Sans Light" w:hAnsi="Open Sans Light" w:cs="Open Sans Light"/>
                <w:i/>
                <w:sz w:val="20"/>
                <w:szCs w:val="20"/>
              </w:rPr>
            </w:pPr>
            <w:r w:rsidRPr="00CB4CE0">
              <w:rPr>
                <w:rFonts w:ascii="Open Sans Light" w:hAnsi="Open Sans Light" w:cs="Open Sans Light"/>
                <w:i/>
                <w:sz w:val="20"/>
                <w:szCs w:val="20"/>
              </w:rPr>
              <w:t>Where a child in a residential setting develops symptoms of coronavirus:</w:t>
            </w:r>
          </w:p>
          <w:p w14:paraId="102EB32D" w14:textId="2D30F72C" w:rsidR="007C18C6" w:rsidRPr="00CB4CE0" w:rsidRDefault="00CB4CE0" w:rsidP="00F81DE3">
            <w:pPr>
              <w:pStyle w:val="ListParagraph"/>
              <w:numPr>
                <w:ilvl w:val="0"/>
                <w:numId w:val="40"/>
              </w:numPr>
              <w:rPr>
                <w:rFonts w:ascii="Open Sans Light" w:hAnsi="Open Sans Light" w:cs="Open Sans Light"/>
                <w:i/>
                <w:sz w:val="20"/>
                <w:szCs w:val="20"/>
              </w:rPr>
            </w:pPr>
            <w:r w:rsidRPr="00CB4CE0">
              <w:rPr>
                <w:rFonts w:ascii="Open Sans Light" w:hAnsi="Open Sans Light" w:cs="Open Sans Light"/>
                <w:i/>
                <w:sz w:val="20"/>
                <w:szCs w:val="20"/>
              </w:rPr>
              <w:t>S</w:t>
            </w:r>
            <w:r w:rsidR="007C18C6" w:rsidRPr="00CB4CE0">
              <w:rPr>
                <w:rFonts w:ascii="Open Sans Light" w:hAnsi="Open Sans Light" w:cs="Open Sans Light"/>
                <w:i/>
                <w:sz w:val="20"/>
                <w:szCs w:val="20"/>
              </w:rPr>
              <w:t>taff can continue to enter and leave the home as required, consistent staff rotas should be used where possible and staff should follow good infection prevention control</w:t>
            </w:r>
          </w:p>
          <w:p w14:paraId="6A9C8808" w14:textId="598C9C85" w:rsidR="007C18C6" w:rsidRPr="00CB4CE0" w:rsidRDefault="00CB4CE0" w:rsidP="00F81DE3">
            <w:pPr>
              <w:pStyle w:val="ListParagraph"/>
              <w:numPr>
                <w:ilvl w:val="0"/>
                <w:numId w:val="40"/>
              </w:numPr>
              <w:rPr>
                <w:rFonts w:ascii="Open Sans Light" w:hAnsi="Open Sans Light" w:cs="Open Sans Light"/>
                <w:i/>
                <w:sz w:val="20"/>
                <w:szCs w:val="20"/>
              </w:rPr>
            </w:pPr>
            <w:r w:rsidRPr="00CB4CE0">
              <w:rPr>
                <w:rFonts w:ascii="Open Sans Light" w:hAnsi="Open Sans Light" w:cs="Open Sans Light"/>
                <w:i/>
                <w:sz w:val="20"/>
                <w:szCs w:val="20"/>
              </w:rPr>
              <w:t>T</w:t>
            </w:r>
            <w:r w:rsidR="007C18C6" w:rsidRPr="00CB4CE0">
              <w:rPr>
                <w:rFonts w:ascii="Open Sans Light" w:hAnsi="Open Sans Light" w:cs="Open Sans Light"/>
                <w:i/>
                <w:sz w:val="20"/>
                <w:szCs w:val="20"/>
              </w:rPr>
              <w:t xml:space="preserve">he </w:t>
            </w:r>
            <w:hyperlink r:id="rId59" w:history="1">
              <w:r w:rsidR="007C18C6" w:rsidRPr="00CB4CE0">
                <w:rPr>
                  <w:rStyle w:val="Hyperlink"/>
                  <w:rFonts w:ascii="Open Sans Light" w:hAnsi="Open Sans Light" w:cs="Open Sans Light"/>
                  <w:i/>
                  <w:sz w:val="20"/>
                  <w:szCs w:val="20"/>
                </w:rPr>
                <w:t>isolation guidance for residential settings</w:t>
              </w:r>
            </w:hyperlink>
            <w:r w:rsidR="007C18C6" w:rsidRPr="00CB4CE0">
              <w:rPr>
                <w:rFonts w:ascii="Open Sans Light" w:hAnsi="Open Sans Light" w:cs="Open Sans Light"/>
                <w:i/>
                <w:sz w:val="20"/>
                <w:szCs w:val="20"/>
              </w:rPr>
              <w:t xml:space="preserve"> should be followed</w:t>
            </w:r>
          </w:p>
          <w:p w14:paraId="121B8E13" w14:textId="6AE1FFCB" w:rsidR="007C18C6" w:rsidRPr="00CB4CE0" w:rsidRDefault="00CB4CE0" w:rsidP="00F81DE3">
            <w:pPr>
              <w:pStyle w:val="ListParagraph"/>
              <w:numPr>
                <w:ilvl w:val="0"/>
                <w:numId w:val="40"/>
              </w:numPr>
              <w:rPr>
                <w:rFonts w:ascii="Open Sans Light" w:hAnsi="Open Sans Light" w:cs="Open Sans Light"/>
                <w:i/>
                <w:sz w:val="20"/>
                <w:szCs w:val="20"/>
              </w:rPr>
            </w:pPr>
            <w:r w:rsidRPr="00CB4CE0">
              <w:rPr>
                <w:rFonts w:ascii="Open Sans Light" w:hAnsi="Open Sans Light" w:cs="Open Sans Light"/>
                <w:i/>
                <w:sz w:val="20"/>
                <w:szCs w:val="20"/>
              </w:rPr>
              <w:t>S</w:t>
            </w:r>
            <w:r w:rsidR="007C18C6" w:rsidRPr="00CB4CE0">
              <w:rPr>
                <w:rFonts w:ascii="Open Sans Light" w:hAnsi="Open Sans Light" w:cs="Open Sans Light"/>
                <w:i/>
                <w:sz w:val="20"/>
                <w:szCs w:val="20"/>
              </w:rPr>
              <w:t>taff should wear PPE for activities requiring close contact</w:t>
            </w:r>
          </w:p>
          <w:p w14:paraId="669A075A" w14:textId="485335C1" w:rsidR="00146F94" w:rsidRPr="00146F94" w:rsidRDefault="00CB4CE0" w:rsidP="00F81DE3">
            <w:pPr>
              <w:pStyle w:val="ListParagraph"/>
              <w:numPr>
                <w:ilvl w:val="0"/>
                <w:numId w:val="40"/>
              </w:numPr>
              <w:rPr>
                <w:rFonts w:ascii="Open Sans Light" w:hAnsi="Open Sans Light" w:cs="Open Sans Light"/>
                <w:i/>
                <w:sz w:val="20"/>
                <w:szCs w:val="20"/>
              </w:rPr>
            </w:pPr>
            <w:r w:rsidRPr="00CB4CE0">
              <w:rPr>
                <w:rFonts w:ascii="Open Sans Light" w:hAnsi="Open Sans Light" w:cs="Open Sans Light"/>
                <w:i/>
                <w:sz w:val="20"/>
                <w:szCs w:val="20"/>
              </w:rPr>
              <w:t>S</w:t>
            </w:r>
            <w:r w:rsidR="007C18C6" w:rsidRPr="00CB4CE0">
              <w:rPr>
                <w:rFonts w:ascii="Open Sans Light" w:hAnsi="Open Sans Light" w:cs="Open Sans Light"/>
                <w:i/>
                <w:sz w:val="20"/>
                <w:szCs w:val="20"/>
              </w:rPr>
              <w:t>taff should adhere to social distancing guidelines as far as they are able to, but should take account of children’s emotional needs</w:t>
            </w:r>
            <w:r w:rsidRPr="00CB4CE0">
              <w:rPr>
                <w:rFonts w:ascii="Open Sans Light" w:hAnsi="Open Sans Light" w:cs="Open Sans Light"/>
                <w:i/>
                <w:sz w:val="20"/>
                <w:szCs w:val="20"/>
              </w:rPr>
              <w:t>.”</w:t>
            </w:r>
          </w:p>
          <w:p w14:paraId="2EDAA5E4" w14:textId="77777777" w:rsidR="00E75162" w:rsidRPr="00F42E95" w:rsidRDefault="00E75162" w:rsidP="000212C0">
            <w:pPr>
              <w:rPr>
                <w:rFonts w:ascii="Open Sans Light" w:hAnsi="Open Sans Light" w:cs="Open Sans Light"/>
                <w:i/>
                <w:sz w:val="20"/>
                <w:szCs w:val="20"/>
                <w:highlight w:val="yellow"/>
              </w:rPr>
            </w:pPr>
          </w:p>
          <w:p w14:paraId="11206A88" w14:textId="512D86FE" w:rsidR="00C851F4" w:rsidRPr="00CB4CE0" w:rsidRDefault="00C851F4" w:rsidP="00C851F4">
            <w:pPr>
              <w:rPr>
                <w:rFonts w:ascii="Open Sans Light" w:hAnsi="Open Sans Light" w:cs="Open Sans Light"/>
                <w:i/>
                <w:sz w:val="20"/>
                <w:szCs w:val="20"/>
              </w:rPr>
            </w:pPr>
            <w:r w:rsidRPr="00CB4CE0">
              <w:rPr>
                <w:rFonts w:ascii="Open Sans Light" w:hAnsi="Open Sans Light" w:cs="Open Sans Light"/>
                <w:i/>
                <w:sz w:val="20"/>
                <w:szCs w:val="20"/>
              </w:rPr>
              <w:t>Potential control measures may include:</w:t>
            </w:r>
          </w:p>
          <w:p w14:paraId="453710AC" w14:textId="35D8A7BC" w:rsidR="0048578D" w:rsidRPr="00CB4CE0" w:rsidRDefault="00C851F4" w:rsidP="00F81DE3">
            <w:pPr>
              <w:pStyle w:val="ListParagraph"/>
              <w:numPr>
                <w:ilvl w:val="0"/>
                <w:numId w:val="40"/>
              </w:numPr>
              <w:ind w:left="351" w:hanging="283"/>
              <w:rPr>
                <w:rFonts w:ascii="Open Sans Light" w:hAnsi="Open Sans Light" w:cs="Open Sans Light"/>
                <w:i/>
                <w:sz w:val="20"/>
                <w:szCs w:val="20"/>
              </w:rPr>
            </w:pPr>
            <w:r w:rsidRPr="00CB4CE0">
              <w:rPr>
                <w:rFonts w:ascii="Open Sans Light" w:hAnsi="Open Sans Light" w:cs="Open Sans Light"/>
                <w:i/>
                <w:sz w:val="20"/>
                <w:szCs w:val="20"/>
              </w:rPr>
              <w:t xml:space="preserve">Consider the size, layout of </w:t>
            </w:r>
            <w:r w:rsidR="00CB4CE0" w:rsidRPr="00CB4CE0">
              <w:rPr>
                <w:rFonts w:ascii="Open Sans Light" w:hAnsi="Open Sans Light" w:cs="Open Sans Light"/>
                <w:i/>
                <w:sz w:val="20"/>
                <w:szCs w:val="20"/>
              </w:rPr>
              <w:t xml:space="preserve">residential </w:t>
            </w:r>
            <w:r w:rsidRPr="00CB4CE0">
              <w:rPr>
                <w:rFonts w:ascii="Open Sans Light" w:hAnsi="Open Sans Light" w:cs="Open Sans Light"/>
                <w:i/>
                <w:sz w:val="20"/>
                <w:szCs w:val="20"/>
              </w:rPr>
              <w:t>accommodatio</w:t>
            </w:r>
            <w:r w:rsidR="0048578D" w:rsidRPr="00CB4CE0">
              <w:rPr>
                <w:rFonts w:ascii="Open Sans Light" w:hAnsi="Open Sans Light" w:cs="Open Sans Light"/>
                <w:i/>
                <w:sz w:val="20"/>
                <w:szCs w:val="20"/>
              </w:rPr>
              <w:t xml:space="preserve">n, </w:t>
            </w:r>
            <w:r w:rsidR="00CB4CE0" w:rsidRPr="00CB4CE0">
              <w:rPr>
                <w:rFonts w:ascii="Open Sans Light" w:hAnsi="Open Sans Light" w:cs="Open Sans Light"/>
                <w:i/>
                <w:sz w:val="20"/>
                <w:szCs w:val="20"/>
              </w:rPr>
              <w:t xml:space="preserve">availability of residential staff, </w:t>
            </w:r>
            <w:r w:rsidR="0048578D" w:rsidRPr="00CB4CE0">
              <w:rPr>
                <w:rFonts w:ascii="Open Sans Light" w:hAnsi="Open Sans Light" w:cs="Open Sans Light"/>
                <w:i/>
                <w:sz w:val="20"/>
                <w:szCs w:val="20"/>
              </w:rPr>
              <w:t>and social distancing measures required</w:t>
            </w:r>
            <w:r w:rsidRPr="00CB4CE0">
              <w:rPr>
                <w:rFonts w:ascii="Open Sans Light" w:hAnsi="Open Sans Light" w:cs="Open Sans Light"/>
                <w:i/>
                <w:sz w:val="20"/>
                <w:szCs w:val="20"/>
              </w:rPr>
              <w:t xml:space="preserve"> to determine the maximum number of </w:t>
            </w:r>
            <w:r w:rsidR="0048578D" w:rsidRPr="00CB4CE0">
              <w:rPr>
                <w:rFonts w:ascii="Open Sans Light" w:hAnsi="Open Sans Light" w:cs="Open Sans Light"/>
                <w:i/>
                <w:sz w:val="20"/>
                <w:szCs w:val="20"/>
              </w:rPr>
              <w:t>pupils</w:t>
            </w:r>
            <w:r w:rsidR="00CB4CE0" w:rsidRPr="00CB4CE0">
              <w:rPr>
                <w:rFonts w:ascii="Open Sans Light" w:hAnsi="Open Sans Light" w:cs="Open Sans Light"/>
                <w:i/>
                <w:sz w:val="20"/>
                <w:szCs w:val="20"/>
              </w:rPr>
              <w:t>/ students</w:t>
            </w:r>
            <w:r w:rsidR="0048578D" w:rsidRPr="00CB4CE0">
              <w:rPr>
                <w:rFonts w:ascii="Open Sans Light" w:hAnsi="Open Sans Light" w:cs="Open Sans Light"/>
                <w:i/>
                <w:sz w:val="20"/>
                <w:szCs w:val="20"/>
              </w:rPr>
              <w:t xml:space="preserve"> and </w:t>
            </w:r>
            <w:r w:rsidR="00CB4CE0" w:rsidRPr="00CB4CE0">
              <w:rPr>
                <w:rFonts w:ascii="Open Sans Light" w:hAnsi="Open Sans Light" w:cs="Open Sans Light"/>
                <w:i/>
                <w:sz w:val="20"/>
                <w:szCs w:val="20"/>
              </w:rPr>
              <w:t xml:space="preserve">residential </w:t>
            </w:r>
            <w:r w:rsidR="0048578D" w:rsidRPr="00CB4CE0">
              <w:rPr>
                <w:rFonts w:ascii="Open Sans Light" w:hAnsi="Open Sans Light" w:cs="Open Sans Light"/>
                <w:i/>
                <w:sz w:val="20"/>
                <w:szCs w:val="20"/>
              </w:rPr>
              <w:t xml:space="preserve">staff </w:t>
            </w:r>
            <w:r w:rsidRPr="00CB4CE0">
              <w:rPr>
                <w:rFonts w:ascii="Open Sans Light" w:hAnsi="Open Sans Light" w:cs="Open Sans Light"/>
                <w:i/>
                <w:sz w:val="20"/>
                <w:szCs w:val="20"/>
              </w:rPr>
              <w:t>that can be safely accommodated in residences.</w:t>
            </w:r>
          </w:p>
          <w:p w14:paraId="3A4DAA4C" w14:textId="77777777" w:rsidR="00CB4CE0" w:rsidRDefault="00C851F4" w:rsidP="00F81DE3">
            <w:pPr>
              <w:pStyle w:val="ListParagraph"/>
              <w:numPr>
                <w:ilvl w:val="0"/>
                <w:numId w:val="40"/>
              </w:numPr>
              <w:ind w:left="351" w:hanging="283"/>
              <w:rPr>
                <w:rFonts w:ascii="Open Sans Light" w:hAnsi="Open Sans Light" w:cs="Open Sans Light"/>
                <w:i/>
                <w:sz w:val="20"/>
                <w:szCs w:val="20"/>
              </w:rPr>
            </w:pPr>
            <w:r w:rsidRPr="00CB4CE0">
              <w:rPr>
                <w:rFonts w:ascii="Open Sans Light" w:hAnsi="Open Sans Light" w:cs="Open Sans Light"/>
                <w:i/>
                <w:sz w:val="20"/>
                <w:szCs w:val="20"/>
              </w:rPr>
              <w:t xml:space="preserve">Consider how ‘households’ will be identified for the purposes of the </w:t>
            </w:r>
            <w:hyperlink r:id="rId60" w:history="1">
              <w:r w:rsidRPr="00CB4CE0">
                <w:rPr>
                  <w:rStyle w:val="Hyperlink"/>
                  <w:rFonts w:ascii="Open Sans Light" w:hAnsi="Open Sans Light" w:cs="Open Sans Light"/>
                  <w:i/>
                  <w:color w:val="0000FF"/>
                  <w:sz w:val="20"/>
                  <w:szCs w:val="20"/>
                </w:rPr>
                <w:t>household self-isolation policy</w:t>
              </w:r>
            </w:hyperlink>
            <w:r w:rsidRPr="00CB4CE0">
              <w:rPr>
                <w:rFonts w:ascii="Open Sans Light" w:hAnsi="Open Sans Light" w:cs="Open Sans Light"/>
                <w:i/>
                <w:sz w:val="20"/>
                <w:szCs w:val="20"/>
              </w:rPr>
              <w:t xml:space="preserve"> following a confirmed/ suspected case (please refer to the ‘suspected/ confirmed case of COVID-19 on site – </w:t>
            </w:r>
            <w:r w:rsidR="00CB4CE0" w:rsidRPr="00CB4CE0">
              <w:rPr>
                <w:rFonts w:ascii="Open Sans Light" w:hAnsi="Open Sans Light" w:cs="Open Sans Light"/>
                <w:i/>
                <w:sz w:val="20"/>
                <w:szCs w:val="20"/>
              </w:rPr>
              <w:t>residential</w:t>
            </w:r>
            <w:r w:rsidRPr="00CB4CE0">
              <w:rPr>
                <w:rFonts w:ascii="Open Sans Light" w:hAnsi="Open Sans Light" w:cs="Open Sans Light"/>
                <w:i/>
                <w:sz w:val="20"/>
                <w:szCs w:val="20"/>
              </w:rPr>
              <w:t xml:space="preserve"> staff</w:t>
            </w:r>
            <w:r w:rsidR="00CB4CE0">
              <w:rPr>
                <w:rFonts w:ascii="Open Sans Light" w:hAnsi="Open Sans Light" w:cs="Open Sans Light"/>
                <w:i/>
                <w:sz w:val="20"/>
                <w:szCs w:val="20"/>
              </w:rPr>
              <w:t>/ pupil/ student</w:t>
            </w:r>
            <w:r w:rsidRPr="00CB4CE0">
              <w:rPr>
                <w:rFonts w:ascii="Open Sans Light" w:hAnsi="Open Sans Light" w:cs="Open Sans Light"/>
                <w:i/>
                <w:sz w:val="20"/>
                <w:szCs w:val="20"/>
              </w:rPr>
              <w:t>’ section of this template risk assessment for further information</w:t>
            </w:r>
            <w:r w:rsidR="00FB02EF" w:rsidRPr="00CB4CE0">
              <w:rPr>
                <w:rFonts w:ascii="Open Sans Light" w:hAnsi="Open Sans Light" w:cs="Open Sans Light"/>
                <w:i/>
                <w:sz w:val="20"/>
                <w:szCs w:val="20"/>
              </w:rPr>
              <w:t>)</w:t>
            </w:r>
            <w:r w:rsidRPr="00CB4CE0">
              <w:rPr>
                <w:rFonts w:ascii="Open Sans Light" w:hAnsi="Open Sans Light" w:cs="Open Sans Light"/>
                <w:i/>
                <w:sz w:val="20"/>
                <w:szCs w:val="20"/>
              </w:rPr>
              <w:t xml:space="preserve">. </w:t>
            </w:r>
          </w:p>
          <w:p w14:paraId="508B0B10" w14:textId="77777777" w:rsidR="00F81DE3" w:rsidRPr="00352D4F" w:rsidRDefault="00F81DE3" w:rsidP="00F81DE3">
            <w:pPr>
              <w:pStyle w:val="paragraph"/>
              <w:numPr>
                <w:ilvl w:val="0"/>
                <w:numId w:val="40"/>
              </w:numPr>
              <w:spacing w:before="0" w:beforeAutospacing="0" w:after="0" w:afterAutospacing="0"/>
              <w:ind w:left="351" w:hanging="283"/>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Create separate ‘bubbles’ for the day and residential pupils/ students where possible. </w:t>
            </w:r>
          </w:p>
          <w:p w14:paraId="35A1F176" w14:textId="4611F76B" w:rsidR="00F81DE3" w:rsidRPr="00F81DE3" w:rsidRDefault="00F81DE3" w:rsidP="00F81DE3">
            <w:pPr>
              <w:rPr>
                <w:rFonts w:ascii="Open Sans Light" w:hAnsi="Open Sans Light" w:cs="Open Sans Light"/>
                <w:i/>
                <w:sz w:val="20"/>
                <w:szCs w:val="20"/>
              </w:rPr>
            </w:pPr>
          </w:p>
        </w:tc>
        <w:tc>
          <w:tcPr>
            <w:tcW w:w="1276" w:type="dxa"/>
            <w:vAlign w:val="center"/>
          </w:tcPr>
          <w:p w14:paraId="20B8FC28" w14:textId="77777777" w:rsidR="000212C0" w:rsidRPr="00DC612A" w:rsidRDefault="000212C0" w:rsidP="00A2537E">
            <w:pPr>
              <w:jc w:val="center"/>
              <w:rPr>
                <w:rFonts w:ascii="Open Sans Light" w:hAnsi="Open Sans Light" w:cs="Open Sans Light"/>
                <w:sz w:val="20"/>
                <w:szCs w:val="20"/>
                <w:highlight w:val="yellow"/>
              </w:rPr>
            </w:pPr>
          </w:p>
        </w:tc>
        <w:tc>
          <w:tcPr>
            <w:tcW w:w="1134" w:type="dxa"/>
            <w:vAlign w:val="center"/>
          </w:tcPr>
          <w:p w14:paraId="73AE5E86" w14:textId="77777777" w:rsidR="000212C0" w:rsidRPr="00DC612A" w:rsidRDefault="000212C0" w:rsidP="00A2537E">
            <w:pPr>
              <w:jc w:val="center"/>
              <w:rPr>
                <w:rFonts w:ascii="Open Sans Light" w:hAnsi="Open Sans Light" w:cs="Open Sans Light"/>
                <w:b/>
                <w:sz w:val="20"/>
                <w:szCs w:val="20"/>
                <w:highlight w:val="yellow"/>
              </w:rPr>
            </w:pPr>
          </w:p>
        </w:tc>
      </w:tr>
      <w:tr w:rsidR="00E738F0" w:rsidRPr="004D1D6B" w14:paraId="69941C9C" w14:textId="77777777" w:rsidTr="00F40A86">
        <w:tc>
          <w:tcPr>
            <w:tcW w:w="2802" w:type="dxa"/>
          </w:tcPr>
          <w:p w14:paraId="01B80816" w14:textId="088F4019" w:rsidR="00E738F0" w:rsidRPr="00CB4CE0" w:rsidRDefault="00E738F0" w:rsidP="00A2537E">
            <w:pPr>
              <w:rPr>
                <w:rFonts w:ascii="Open Sans Light" w:hAnsi="Open Sans Light" w:cs="Open Sans Light"/>
                <w:b/>
                <w:sz w:val="20"/>
                <w:szCs w:val="20"/>
              </w:rPr>
            </w:pPr>
            <w:r w:rsidRPr="00CB4CE0">
              <w:rPr>
                <w:rFonts w:ascii="Open Sans Light" w:hAnsi="Open Sans Light" w:cs="Open Sans Light"/>
                <w:b/>
                <w:sz w:val="20"/>
                <w:szCs w:val="20"/>
              </w:rPr>
              <w:lastRenderedPageBreak/>
              <w:t>Failure to implement suitable social distancing measures –</w:t>
            </w:r>
            <w:r w:rsidR="000212C0" w:rsidRPr="00CB4CE0">
              <w:rPr>
                <w:rFonts w:ascii="Open Sans Light" w:hAnsi="Open Sans Light" w:cs="Open Sans Light"/>
                <w:b/>
                <w:sz w:val="20"/>
                <w:szCs w:val="20"/>
              </w:rPr>
              <w:t xml:space="preserve"> staff offices, meetings rooms and staff rooms/ rest areas</w:t>
            </w:r>
          </w:p>
        </w:tc>
        <w:tc>
          <w:tcPr>
            <w:tcW w:w="1842" w:type="dxa"/>
          </w:tcPr>
          <w:p w14:paraId="21BAC1BE" w14:textId="77777777" w:rsidR="00A27B85" w:rsidRPr="00CB4CE0" w:rsidRDefault="00A27B85" w:rsidP="00A27B85">
            <w:pPr>
              <w:rPr>
                <w:rFonts w:ascii="Open Sans Light" w:hAnsi="Open Sans Light" w:cs="Open Sans Light"/>
                <w:i/>
                <w:sz w:val="20"/>
                <w:szCs w:val="20"/>
              </w:rPr>
            </w:pPr>
            <w:r w:rsidRPr="00CB4CE0">
              <w:rPr>
                <w:rFonts w:ascii="Open Sans Light" w:hAnsi="Open Sans Light" w:cs="Open Sans Light"/>
                <w:i/>
                <w:sz w:val="20"/>
                <w:szCs w:val="20"/>
              </w:rPr>
              <w:t>All</w:t>
            </w:r>
          </w:p>
          <w:p w14:paraId="14A751E5" w14:textId="77777777" w:rsidR="00A27B85" w:rsidRPr="00CB4CE0" w:rsidRDefault="00A27B85" w:rsidP="00A27B85">
            <w:pPr>
              <w:rPr>
                <w:rFonts w:ascii="Open Sans Light" w:hAnsi="Open Sans Light" w:cs="Open Sans Light"/>
                <w:i/>
                <w:sz w:val="20"/>
                <w:szCs w:val="20"/>
              </w:rPr>
            </w:pPr>
          </w:p>
          <w:p w14:paraId="71FD76AF" w14:textId="2FEA8A1B" w:rsidR="00A27B85" w:rsidRPr="00CB4CE0" w:rsidRDefault="00A27B85" w:rsidP="00A27B85">
            <w:pPr>
              <w:rPr>
                <w:rFonts w:ascii="Open Sans Light" w:hAnsi="Open Sans Light" w:cs="Open Sans Light"/>
                <w:i/>
                <w:sz w:val="20"/>
                <w:szCs w:val="20"/>
              </w:rPr>
            </w:pPr>
            <w:r w:rsidRPr="00CB4CE0">
              <w:rPr>
                <w:rFonts w:ascii="Open Sans Light" w:hAnsi="Open Sans Light" w:cs="Open Sans Light"/>
                <w:i/>
                <w:sz w:val="20"/>
                <w:szCs w:val="20"/>
              </w:rPr>
              <w:t>Potential spread of COVID-19 between staff, pupils</w:t>
            </w:r>
            <w:r w:rsidR="00CB4CE0" w:rsidRPr="00CB4CE0">
              <w:rPr>
                <w:rFonts w:ascii="Open Sans Light" w:hAnsi="Open Sans Light" w:cs="Open Sans Light"/>
                <w:i/>
                <w:sz w:val="20"/>
                <w:szCs w:val="20"/>
              </w:rPr>
              <w:t>/ students</w:t>
            </w:r>
            <w:r w:rsidRPr="00CB4CE0">
              <w:rPr>
                <w:rFonts w:ascii="Open Sans Light" w:hAnsi="Open Sans Light" w:cs="Open Sans Light"/>
                <w:i/>
                <w:sz w:val="20"/>
                <w:szCs w:val="20"/>
              </w:rPr>
              <w:t xml:space="preserve"> and others on site.</w:t>
            </w:r>
          </w:p>
          <w:p w14:paraId="0C1ADEB4" w14:textId="77777777" w:rsidR="00E738F0" w:rsidRPr="00CB4CE0" w:rsidRDefault="00E738F0" w:rsidP="005B7537">
            <w:pPr>
              <w:rPr>
                <w:rFonts w:ascii="Open Sans Light" w:hAnsi="Open Sans Light" w:cs="Open Sans Light"/>
                <w:i/>
                <w:sz w:val="20"/>
                <w:szCs w:val="20"/>
              </w:rPr>
            </w:pPr>
          </w:p>
        </w:tc>
        <w:tc>
          <w:tcPr>
            <w:tcW w:w="7542" w:type="dxa"/>
          </w:tcPr>
          <w:p w14:paraId="4158E69C" w14:textId="77777777" w:rsidR="000212C0" w:rsidRPr="00CB4CE0" w:rsidRDefault="000212C0" w:rsidP="000212C0">
            <w:pPr>
              <w:rPr>
                <w:rFonts w:ascii="Open Sans Light" w:hAnsi="Open Sans Light" w:cs="Open Sans Light"/>
                <w:i/>
                <w:sz w:val="20"/>
                <w:szCs w:val="20"/>
              </w:rPr>
            </w:pPr>
            <w:r w:rsidRPr="00CB4CE0">
              <w:rPr>
                <w:rFonts w:ascii="Open Sans Light" w:hAnsi="Open Sans Light" w:cs="Open Sans Light"/>
                <w:i/>
                <w:sz w:val="20"/>
                <w:szCs w:val="20"/>
              </w:rPr>
              <w:t xml:space="preserve">Considerations </w:t>
            </w:r>
          </w:p>
          <w:p w14:paraId="0A93B854" w14:textId="3A2E62A2" w:rsidR="000212C0" w:rsidRPr="00CB4CE0" w:rsidRDefault="000212C0" w:rsidP="000212C0">
            <w:pPr>
              <w:rPr>
                <w:rFonts w:ascii="Open Sans Light" w:hAnsi="Open Sans Light" w:cs="Open Sans Light"/>
                <w:i/>
                <w:sz w:val="20"/>
                <w:szCs w:val="20"/>
              </w:rPr>
            </w:pPr>
            <w:r w:rsidRPr="00CB4CE0">
              <w:rPr>
                <w:rFonts w:ascii="Open Sans Light" w:hAnsi="Open Sans Light" w:cs="Open Sans Light"/>
                <w:i/>
                <w:sz w:val="20"/>
                <w:szCs w:val="20"/>
              </w:rPr>
              <w:t xml:space="preserve">You will need to review the government guidance document </w:t>
            </w:r>
            <w:hyperlink r:id="rId61" w:history="1">
              <w:r w:rsidRPr="00CB4CE0">
                <w:rPr>
                  <w:rStyle w:val="Hyperlink"/>
                  <w:rFonts w:ascii="Open Sans Light" w:hAnsi="Open Sans Light" w:cs="Open Sans Light"/>
                  <w:i/>
                  <w:sz w:val="20"/>
                  <w:szCs w:val="20"/>
                </w:rPr>
                <w:t>Coronavirus (COVID-19): implementing protective measures in education and childcare settings</w:t>
              </w:r>
            </w:hyperlink>
            <w:r w:rsidRPr="00CB4CE0">
              <w:rPr>
                <w:rFonts w:ascii="Open Sans Light" w:hAnsi="Open Sans Light" w:cs="Open Sans Light"/>
                <w:i/>
                <w:sz w:val="20"/>
                <w:szCs w:val="20"/>
              </w:rPr>
              <w:t xml:space="preserve"> and </w:t>
            </w:r>
            <w:hyperlink r:id="rId62" w:history="1">
              <w:r w:rsidRPr="00CB4CE0">
                <w:rPr>
                  <w:rStyle w:val="Hyperlink"/>
                  <w:rFonts w:ascii="Open Sans Light" w:hAnsi="Open Sans Light" w:cs="Open Sans Light"/>
                  <w:i/>
                  <w:sz w:val="20"/>
                  <w:szCs w:val="20"/>
                </w:rPr>
                <w:t>Working safely during COVID-19 in offices and contact centres</w:t>
              </w:r>
            </w:hyperlink>
            <w:r w:rsidRPr="00CB4CE0">
              <w:rPr>
                <w:rFonts w:ascii="Open Sans Light" w:hAnsi="Open Sans Light" w:cs="Open Sans Light"/>
                <w:i/>
                <w:sz w:val="20"/>
                <w:szCs w:val="20"/>
              </w:rPr>
              <w:t xml:space="preserve"> and decide how the social distancing principles can best be applied for your staff offices, meeting rooms and staff rooms/ rest rooms. Get staff involved in the process where possible, as they can provide valuable ideas and feedback and it will assist in driving accountability. You may wish to mark up your agreed measures on building/ room plans that can be distributed to staff.</w:t>
            </w:r>
          </w:p>
          <w:p w14:paraId="208ABD64" w14:textId="05906552" w:rsidR="000212C0" w:rsidRPr="00F42E95" w:rsidRDefault="000212C0" w:rsidP="000212C0">
            <w:pPr>
              <w:rPr>
                <w:rFonts w:ascii="Open Sans Light" w:hAnsi="Open Sans Light" w:cs="Open Sans Light"/>
                <w:i/>
                <w:sz w:val="20"/>
                <w:szCs w:val="20"/>
                <w:highlight w:val="yellow"/>
              </w:rPr>
            </w:pPr>
          </w:p>
          <w:p w14:paraId="0F8BB2EA" w14:textId="47563F90" w:rsidR="000212C0" w:rsidRPr="00CB4CE0" w:rsidRDefault="000212C0" w:rsidP="000212C0">
            <w:pPr>
              <w:rPr>
                <w:rFonts w:ascii="Open Sans Light" w:hAnsi="Open Sans Light" w:cs="Open Sans Light"/>
                <w:i/>
                <w:sz w:val="20"/>
                <w:szCs w:val="20"/>
              </w:rPr>
            </w:pPr>
            <w:r w:rsidRPr="00CB4CE0">
              <w:rPr>
                <w:rFonts w:ascii="Open Sans Light" w:hAnsi="Open Sans Light" w:cs="Open Sans Light"/>
                <w:i/>
                <w:sz w:val="20"/>
                <w:szCs w:val="20"/>
              </w:rPr>
              <w:t>Potential control measures may include:</w:t>
            </w:r>
          </w:p>
          <w:p w14:paraId="4874833F" w14:textId="77777777" w:rsidR="00CD6F75" w:rsidRPr="00CB4CE0" w:rsidRDefault="00CD6F75" w:rsidP="00D736CA">
            <w:pPr>
              <w:pStyle w:val="ListParagraph"/>
              <w:numPr>
                <w:ilvl w:val="0"/>
                <w:numId w:val="41"/>
              </w:numPr>
              <w:ind w:left="349" w:hanging="349"/>
              <w:rPr>
                <w:rFonts w:ascii="Open Sans Light" w:hAnsi="Open Sans Light" w:cs="Open Sans Light"/>
                <w:i/>
                <w:sz w:val="20"/>
                <w:szCs w:val="20"/>
              </w:rPr>
            </w:pPr>
            <w:r w:rsidRPr="00CB4CE0">
              <w:rPr>
                <w:rFonts w:ascii="Open Sans Light" w:hAnsi="Open Sans Light" w:cs="Open Sans Light"/>
                <w:i/>
                <w:sz w:val="20"/>
                <w:szCs w:val="20"/>
              </w:rPr>
              <w:t>Staff that can work from home will continue to work from home to limit the number of staff on site.</w:t>
            </w:r>
          </w:p>
          <w:p w14:paraId="29A1B7AB" w14:textId="05C71F06" w:rsidR="00D736CA" w:rsidRPr="00CB4CE0" w:rsidRDefault="00D736CA" w:rsidP="00D736CA">
            <w:pPr>
              <w:pStyle w:val="ListParagraph"/>
              <w:numPr>
                <w:ilvl w:val="0"/>
                <w:numId w:val="41"/>
              </w:numPr>
              <w:ind w:left="349" w:hanging="349"/>
              <w:rPr>
                <w:rFonts w:ascii="Open Sans Light" w:hAnsi="Open Sans Light" w:cs="Open Sans Light"/>
                <w:i/>
                <w:sz w:val="20"/>
                <w:szCs w:val="20"/>
              </w:rPr>
            </w:pPr>
            <w:r w:rsidRPr="00CB4CE0">
              <w:rPr>
                <w:rFonts w:ascii="Open Sans Light" w:hAnsi="Open Sans Light" w:cs="Open Sans Light"/>
                <w:i/>
                <w:sz w:val="20"/>
                <w:szCs w:val="20"/>
              </w:rPr>
              <w:t xml:space="preserve">Consider cohorting staff </w:t>
            </w:r>
            <w:r w:rsidR="00CD6F75" w:rsidRPr="00CB4CE0">
              <w:rPr>
                <w:rFonts w:ascii="Open Sans Light" w:hAnsi="Open Sans Light" w:cs="Open Sans Light"/>
                <w:i/>
                <w:sz w:val="20"/>
                <w:szCs w:val="20"/>
              </w:rPr>
              <w:t xml:space="preserve">on site </w:t>
            </w:r>
            <w:r w:rsidRPr="00CB4CE0">
              <w:rPr>
                <w:rFonts w:ascii="Open Sans Light" w:hAnsi="Open Sans Light" w:cs="Open Sans Light"/>
                <w:i/>
                <w:sz w:val="20"/>
                <w:szCs w:val="20"/>
              </w:rPr>
              <w:t>and allocating</w:t>
            </w:r>
            <w:r w:rsidR="00CD6F75" w:rsidRPr="00CB4CE0">
              <w:rPr>
                <w:rFonts w:ascii="Open Sans Light" w:hAnsi="Open Sans Light" w:cs="Open Sans Light"/>
                <w:i/>
                <w:sz w:val="20"/>
                <w:szCs w:val="20"/>
              </w:rPr>
              <w:t xml:space="preserve"> offices,</w:t>
            </w:r>
            <w:r w:rsidRPr="00CB4CE0">
              <w:rPr>
                <w:rFonts w:ascii="Open Sans Light" w:hAnsi="Open Sans Light" w:cs="Open Sans Light"/>
                <w:i/>
                <w:sz w:val="20"/>
                <w:szCs w:val="20"/>
              </w:rPr>
              <w:t xml:space="preserve"> staff rooms/ rest areas and toilets according to cohorts.</w:t>
            </w:r>
          </w:p>
          <w:p w14:paraId="619D5134" w14:textId="2485D5A6" w:rsidR="00E91511" w:rsidRPr="00CB4CE0" w:rsidRDefault="00D736CA" w:rsidP="00E91511">
            <w:pPr>
              <w:pStyle w:val="ListParagraph"/>
              <w:numPr>
                <w:ilvl w:val="0"/>
                <w:numId w:val="41"/>
              </w:numPr>
              <w:ind w:left="349" w:hanging="349"/>
              <w:rPr>
                <w:rFonts w:ascii="Open Sans Light" w:hAnsi="Open Sans Light" w:cs="Open Sans Light"/>
                <w:i/>
                <w:sz w:val="20"/>
                <w:szCs w:val="20"/>
              </w:rPr>
            </w:pPr>
            <w:r w:rsidRPr="00CB4CE0">
              <w:rPr>
                <w:rFonts w:ascii="Open Sans Light" w:hAnsi="Open Sans Light" w:cs="Open Sans Light"/>
                <w:i/>
                <w:sz w:val="20"/>
                <w:szCs w:val="20"/>
              </w:rPr>
              <w:t xml:space="preserve">Stagger the use of </w:t>
            </w:r>
            <w:r w:rsidR="00E91511" w:rsidRPr="00CB4CE0">
              <w:rPr>
                <w:rFonts w:ascii="Open Sans Light" w:hAnsi="Open Sans Light" w:cs="Open Sans Light"/>
                <w:i/>
                <w:sz w:val="20"/>
                <w:szCs w:val="20"/>
              </w:rPr>
              <w:t xml:space="preserve">offices, </w:t>
            </w:r>
            <w:r w:rsidRPr="00CB4CE0">
              <w:rPr>
                <w:rFonts w:ascii="Open Sans Light" w:hAnsi="Open Sans Light" w:cs="Open Sans Light"/>
                <w:i/>
                <w:sz w:val="20"/>
                <w:szCs w:val="20"/>
              </w:rPr>
              <w:t>staff rooms, rest areas and toilets to limit occupancy.</w:t>
            </w:r>
          </w:p>
          <w:p w14:paraId="5229EA2F" w14:textId="25C7C814" w:rsidR="00E91511" w:rsidRPr="00CB4CE0" w:rsidRDefault="00E91511" w:rsidP="00E91511">
            <w:pPr>
              <w:pStyle w:val="ListParagraph"/>
              <w:numPr>
                <w:ilvl w:val="0"/>
                <w:numId w:val="41"/>
              </w:numPr>
              <w:ind w:left="349" w:hanging="349"/>
              <w:rPr>
                <w:rFonts w:ascii="Open Sans Light" w:hAnsi="Open Sans Light" w:cs="Open Sans Light"/>
                <w:i/>
                <w:sz w:val="20"/>
                <w:szCs w:val="20"/>
              </w:rPr>
            </w:pPr>
            <w:r w:rsidRPr="00CB4CE0">
              <w:rPr>
                <w:rFonts w:ascii="Open Sans Light" w:hAnsi="Open Sans Light" w:cs="Open Sans Light"/>
                <w:i/>
                <w:sz w:val="20"/>
                <w:szCs w:val="20"/>
              </w:rPr>
              <w:t>Review office layouts and processes to allow staff to work further apart from each other. Use floor tape or paint to mark areas to help staff keep to a 2m distance. Only where it is not possible to move workstations further apart, arranging people to work side by side or facing away from each other rather than face-to-face. Only where it is not possible to move workstations further apart, using screens to separate people from each other.</w:t>
            </w:r>
          </w:p>
          <w:p w14:paraId="7C537ACF" w14:textId="19BB83DE" w:rsidR="00D215C8" w:rsidRPr="00CB4CE0" w:rsidRDefault="00D215C8" w:rsidP="00E91511">
            <w:pPr>
              <w:pStyle w:val="ListParagraph"/>
              <w:numPr>
                <w:ilvl w:val="0"/>
                <w:numId w:val="41"/>
              </w:numPr>
              <w:ind w:left="349" w:hanging="349"/>
              <w:rPr>
                <w:rFonts w:ascii="Open Sans Light" w:hAnsi="Open Sans Light" w:cs="Open Sans Light"/>
                <w:i/>
                <w:sz w:val="20"/>
                <w:szCs w:val="20"/>
              </w:rPr>
            </w:pPr>
            <w:r w:rsidRPr="00CB4CE0">
              <w:rPr>
                <w:rFonts w:ascii="Open Sans Light" w:hAnsi="Open Sans Light" w:cs="Open Sans Light"/>
                <w:i/>
                <w:sz w:val="20"/>
                <w:szCs w:val="20"/>
              </w:rPr>
              <w:t xml:space="preserve">Consider the installation of plexiglass barriers for areas where staff may be required to closely interact with multiple persons (e.g. reception). </w:t>
            </w:r>
          </w:p>
          <w:p w14:paraId="6033150D" w14:textId="4C167DF0" w:rsidR="00D736CA" w:rsidRPr="00CB4CE0" w:rsidRDefault="00CD6F75" w:rsidP="00E91511">
            <w:pPr>
              <w:pStyle w:val="ListParagraph"/>
              <w:numPr>
                <w:ilvl w:val="0"/>
                <w:numId w:val="41"/>
              </w:numPr>
              <w:ind w:left="349" w:hanging="349"/>
              <w:rPr>
                <w:rFonts w:ascii="Open Sans Light" w:hAnsi="Open Sans Light" w:cs="Open Sans Light"/>
                <w:i/>
                <w:sz w:val="20"/>
                <w:szCs w:val="20"/>
              </w:rPr>
            </w:pPr>
            <w:r w:rsidRPr="00CB4CE0">
              <w:rPr>
                <w:rFonts w:ascii="Open Sans Light" w:hAnsi="Open Sans Light" w:cs="Open Sans Light"/>
                <w:i/>
                <w:sz w:val="20"/>
                <w:szCs w:val="20"/>
              </w:rPr>
              <w:t>Hold staff meetings virtually where possible. Where this is not possible, meetings to be held outdoors. Where this is not possible, meetings to be held in a large, well ventilated room with suitable social distancing measures in place</w:t>
            </w:r>
            <w:r w:rsidR="00E91511" w:rsidRPr="00CB4CE0">
              <w:rPr>
                <w:rFonts w:ascii="Open Sans Light" w:hAnsi="Open Sans Light" w:cs="Open Sans Light"/>
                <w:i/>
                <w:sz w:val="20"/>
                <w:szCs w:val="20"/>
              </w:rPr>
              <w:t xml:space="preserve"> (i.e. delegates spaced &gt;2m apart)</w:t>
            </w:r>
            <w:r w:rsidRPr="00CB4CE0">
              <w:rPr>
                <w:rFonts w:ascii="Open Sans Light" w:hAnsi="Open Sans Light" w:cs="Open Sans Light"/>
                <w:i/>
                <w:sz w:val="20"/>
                <w:szCs w:val="20"/>
              </w:rPr>
              <w:t xml:space="preserve">. Number of delegates to be kept to a minimum, and meeting to </w:t>
            </w:r>
            <w:r w:rsidRPr="00CB4CE0">
              <w:rPr>
                <w:rFonts w:ascii="Open Sans Light" w:hAnsi="Open Sans Light" w:cs="Open Sans Light"/>
                <w:i/>
                <w:sz w:val="20"/>
                <w:szCs w:val="20"/>
              </w:rPr>
              <w:lastRenderedPageBreak/>
              <w:t xml:space="preserve">be kept as short as possible. (N.B. </w:t>
            </w:r>
            <w:r w:rsidR="00E91511" w:rsidRPr="00CB4CE0">
              <w:rPr>
                <w:rFonts w:ascii="Open Sans Light" w:hAnsi="Open Sans Light" w:cs="Open Sans Light"/>
                <w:i/>
                <w:sz w:val="20"/>
                <w:szCs w:val="20"/>
              </w:rPr>
              <w:t>For areas where regular meetings take place such as meeting rooms, use floor signage and/</w:t>
            </w:r>
            <w:r w:rsidR="00CB4CE0" w:rsidRPr="00CB4CE0">
              <w:rPr>
                <w:rFonts w:ascii="Open Sans Light" w:hAnsi="Open Sans Light" w:cs="Open Sans Light"/>
                <w:i/>
                <w:sz w:val="20"/>
                <w:szCs w:val="20"/>
              </w:rPr>
              <w:t xml:space="preserve"> </w:t>
            </w:r>
            <w:r w:rsidR="00E91511" w:rsidRPr="00CB4CE0">
              <w:rPr>
                <w:rFonts w:ascii="Open Sans Light" w:hAnsi="Open Sans Light" w:cs="Open Sans Light"/>
                <w:i/>
                <w:sz w:val="20"/>
                <w:szCs w:val="20"/>
              </w:rPr>
              <w:t xml:space="preserve">or other signage to help people maintain social distancing). </w:t>
            </w:r>
          </w:p>
          <w:p w14:paraId="7DDE6765" w14:textId="77777777" w:rsidR="00E738F0" w:rsidRPr="00F42E95" w:rsidRDefault="00E738F0" w:rsidP="005645BB">
            <w:pPr>
              <w:rPr>
                <w:rFonts w:ascii="Open Sans Light" w:hAnsi="Open Sans Light" w:cs="Open Sans Light"/>
                <w:i/>
                <w:sz w:val="20"/>
                <w:szCs w:val="20"/>
                <w:highlight w:val="yellow"/>
              </w:rPr>
            </w:pPr>
          </w:p>
        </w:tc>
        <w:tc>
          <w:tcPr>
            <w:tcW w:w="1276" w:type="dxa"/>
            <w:vAlign w:val="center"/>
          </w:tcPr>
          <w:p w14:paraId="583193E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0102F596"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4264344E" w14:textId="77777777" w:rsidTr="00F40A86">
        <w:tc>
          <w:tcPr>
            <w:tcW w:w="2802" w:type="dxa"/>
          </w:tcPr>
          <w:p w14:paraId="6AC9997A" w14:textId="01359C72" w:rsidR="00E738F0" w:rsidRPr="00CB4CE0" w:rsidRDefault="00E738F0" w:rsidP="00A2537E">
            <w:pPr>
              <w:rPr>
                <w:rFonts w:ascii="Open Sans Light" w:hAnsi="Open Sans Light" w:cs="Open Sans Light"/>
                <w:b/>
                <w:sz w:val="20"/>
                <w:szCs w:val="20"/>
              </w:rPr>
            </w:pPr>
            <w:r w:rsidRPr="00CB4CE0">
              <w:rPr>
                <w:rFonts w:ascii="Open Sans Light" w:hAnsi="Open Sans Light" w:cs="Open Sans Light"/>
                <w:b/>
                <w:sz w:val="20"/>
                <w:szCs w:val="20"/>
              </w:rPr>
              <w:t>Failure to implement suitable social distancing measures – contractors and visitors</w:t>
            </w:r>
          </w:p>
        </w:tc>
        <w:tc>
          <w:tcPr>
            <w:tcW w:w="1842" w:type="dxa"/>
          </w:tcPr>
          <w:p w14:paraId="285B4FAB" w14:textId="0CF9FA61" w:rsidR="00E738F0" w:rsidRPr="00CB4CE0" w:rsidRDefault="00E738F0" w:rsidP="005B7537">
            <w:pPr>
              <w:rPr>
                <w:rFonts w:ascii="Open Sans Light" w:hAnsi="Open Sans Light" w:cs="Open Sans Light"/>
                <w:i/>
                <w:sz w:val="20"/>
                <w:szCs w:val="20"/>
              </w:rPr>
            </w:pPr>
            <w:r w:rsidRPr="00CB4CE0">
              <w:rPr>
                <w:rFonts w:ascii="Open Sans Light" w:hAnsi="Open Sans Light" w:cs="Open Sans Light"/>
                <w:i/>
                <w:sz w:val="20"/>
                <w:szCs w:val="20"/>
              </w:rPr>
              <w:t>All</w:t>
            </w:r>
          </w:p>
          <w:p w14:paraId="6D070858" w14:textId="41D7FF25" w:rsidR="00A27B85" w:rsidRPr="00CB4CE0" w:rsidRDefault="00A27B85" w:rsidP="005B7537">
            <w:pPr>
              <w:rPr>
                <w:rFonts w:ascii="Open Sans Light" w:hAnsi="Open Sans Light" w:cs="Open Sans Light"/>
                <w:i/>
                <w:sz w:val="20"/>
                <w:szCs w:val="20"/>
              </w:rPr>
            </w:pPr>
          </w:p>
          <w:p w14:paraId="6E43EA09" w14:textId="77777777" w:rsidR="00E738F0" w:rsidRDefault="00A27B85" w:rsidP="005B7537">
            <w:pPr>
              <w:rPr>
                <w:rFonts w:ascii="Open Sans Light" w:hAnsi="Open Sans Light" w:cs="Open Sans Light"/>
                <w:i/>
                <w:sz w:val="20"/>
                <w:szCs w:val="20"/>
              </w:rPr>
            </w:pPr>
            <w:r w:rsidRPr="00CB4CE0">
              <w:rPr>
                <w:rFonts w:ascii="Open Sans Light" w:hAnsi="Open Sans Light" w:cs="Open Sans Light"/>
                <w:i/>
                <w:sz w:val="20"/>
                <w:szCs w:val="20"/>
              </w:rPr>
              <w:t>Potential spread of COVID-19 between staff, pupils</w:t>
            </w:r>
            <w:r w:rsidR="00CB4CE0">
              <w:rPr>
                <w:rFonts w:ascii="Open Sans Light" w:hAnsi="Open Sans Light" w:cs="Open Sans Light"/>
                <w:i/>
                <w:sz w:val="20"/>
                <w:szCs w:val="20"/>
              </w:rPr>
              <w:t>/ students</w:t>
            </w:r>
            <w:r w:rsidRPr="00CB4CE0">
              <w:rPr>
                <w:rFonts w:ascii="Open Sans Light" w:hAnsi="Open Sans Light" w:cs="Open Sans Light"/>
                <w:i/>
                <w:sz w:val="20"/>
                <w:szCs w:val="20"/>
              </w:rPr>
              <w:t xml:space="preserve"> and others on site.</w:t>
            </w:r>
          </w:p>
          <w:p w14:paraId="5311DC66" w14:textId="2D88A58D" w:rsidR="00352D4F" w:rsidRPr="00CB4CE0" w:rsidRDefault="00352D4F" w:rsidP="005B7537">
            <w:pPr>
              <w:rPr>
                <w:rFonts w:ascii="Open Sans Light" w:hAnsi="Open Sans Light" w:cs="Open Sans Light"/>
                <w:i/>
                <w:sz w:val="20"/>
                <w:szCs w:val="20"/>
              </w:rPr>
            </w:pPr>
          </w:p>
        </w:tc>
        <w:tc>
          <w:tcPr>
            <w:tcW w:w="7542" w:type="dxa"/>
          </w:tcPr>
          <w:p w14:paraId="6F41114A" w14:textId="1CADFD6A" w:rsidR="00E738F0" w:rsidRPr="00F42E95" w:rsidRDefault="00A27B85" w:rsidP="005645BB">
            <w:pPr>
              <w:rPr>
                <w:rFonts w:ascii="Open Sans Light" w:hAnsi="Open Sans Light" w:cs="Open Sans Light"/>
                <w:i/>
                <w:sz w:val="20"/>
                <w:szCs w:val="20"/>
                <w:highlight w:val="yellow"/>
              </w:rPr>
            </w:pPr>
            <w:r w:rsidRPr="00CB4CE0">
              <w:rPr>
                <w:rFonts w:ascii="Open Sans Light" w:hAnsi="Open Sans Light" w:cs="Open Sans Light"/>
                <w:i/>
                <w:sz w:val="20"/>
                <w:szCs w:val="20"/>
              </w:rPr>
              <w:t xml:space="preserve">Please refer to the sections of this template risk assessment on ‘ Non-essential contractors/ visitors attending site’ and ‘Essential contractors/ visitors attending site’ for further information.  </w:t>
            </w:r>
          </w:p>
        </w:tc>
        <w:tc>
          <w:tcPr>
            <w:tcW w:w="1276" w:type="dxa"/>
            <w:vAlign w:val="center"/>
          </w:tcPr>
          <w:p w14:paraId="2E4134BA"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16908C54" w14:textId="77777777" w:rsidR="00E738F0" w:rsidRPr="00DC612A" w:rsidRDefault="00E738F0" w:rsidP="00A2537E">
            <w:pPr>
              <w:jc w:val="center"/>
              <w:rPr>
                <w:rFonts w:ascii="Open Sans Light" w:hAnsi="Open Sans Light" w:cs="Open Sans Light"/>
                <w:b/>
                <w:sz w:val="20"/>
                <w:szCs w:val="20"/>
                <w:highlight w:val="yellow"/>
              </w:rPr>
            </w:pPr>
          </w:p>
        </w:tc>
      </w:tr>
      <w:tr w:rsidR="00F40A86" w:rsidRPr="004D1D6B" w14:paraId="748D388D" w14:textId="77777777" w:rsidTr="00F40A86">
        <w:tc>
          <w:tcPr>
            <w:tcW w:w="2802" w:type="dxa"/>
          </w:tcPr>
          <w:p w14:paraId="0619892A" w14:textId="14FFB670" w:rsidR="00F40A86" w:rsidRPr="00CB4CE0" w:rsidRDefault="00F40A86" w:rsidP="00A2537E">
            <w:pPr>
              <w:rPr>
                <w:rFonts w:ascii="Open Sans Light" w:hAnsi="Open Sans Light" w:cs="Open Sans Light"/>
                <w:b/>
                <w:sz w:val="20"/>
                <w:szCs w:val="20"/>
              </w:rPr>
            </w:pPr>
            <w:r w:rsidRPr="00CB4CE0">
              <w:rPr>
                <w:rFonts w:ascii="Open Sans Light" w:hAnsi="Open Sans Light" w:cs="Open Sans Light"/>
                <w:b/>
                <w:sz w:val="20"/>
                <w:szCs w:val="20"/>
              </w:rPr>
              <w:t>Offsite trips/</w:t>
            </w:r>
            <w:r w:rsidR="00962DE6" w:rsidRPr="00CB4CE0">
              <w:rPr>
                <w:rFonts w:ascii="Open Sans Light" w:hAnsi="Open Sans Light" w:cs="Open Sans Light"/>
                <w:b/>
                <w:sz w:val="20"/>
                <w:szCs w:val="20"/>
              </w:rPr>
              <w:t xml:space="preserve"> </w:t>
            </w:r>
            <w:r w:rsidRPr="00CB4CE0">
              <w:rPr>
                <w:rFonts w:ascii="Open Sans Light" w:hAnsi="Open Sans Light" w:cs="Open Sans Light"/>
                <w:b/>
                <w:sz w:val="20"/>
                <w:szCs w:val="20"/>
              </w:rPr>
              <w:t>educational visits</w:t>
            </w:r>
            <w:r w:rsidR="008D3783" w:rsidRPr="00CB4CE0">
              <w:rPr>
                <w:rFonts w:ascii="Open Sans Light" w:hAnsi="Open Sans Light" w:cs="Open Sans Light"/>
                <w:b/>
                <w:sz w:val="20"/>
                <w:szCs w:val="20"/>
              </w:rPr>
              <w:t>.</w:t>
            </w:r>
          </w:p>
          <w:p w14:paraId="138D4AF8" w14:textId="3EDB8211" w:rsidR="00F40A86" w:rsidRPr="00CB4CE0" w:rsidRDefault="00F40A86" w:rsidP="00A2537E">
            <w:pPr>
              <w:rPr>
                <w:rFonts w:ascii="Open Sans Light" w:hAnsi="Open Sans Light" w:cs="Open Sans Light"/>
                <w:b/>
                <w:sz w:val="20"/>
                <w:szCs w:val="20"/>
              </w:rPr>
            </w:pPr>
          </w:p>
        </w:tc>
        <w:tc>
          <w:tcPr>
            <w:tcW w:w="1842" w:type="dxa"/>
          </w:tcPr>
          <w:p w14:paraId="77706190" w14:textId="3106AE18" w:rsidR="00F40A86" w:rsidRPr="00CB4CE0" w:rsidRDefault="00F40A86" w:rsidP="005B7537">
            <w:pPr>
              <w:rPr>
                <w:rFonts w:ascii="Open Sans Light" w:hAnsi="Open Sans Light" w:cs="Open Sans Light"/>
                <w:i/>
                <w:sz w:val="20"/>
                <w:szCs w:val="20"/>
              </w:rPr>
            </w:pPr>
            <w:r w:rsidRPr="00CB4CE0">
              <w:rPr>
                <w:rFonts w:ascii="Open Sans Light" w:hAnsi="Open Sans Light" w:cs="Open Sans Light"/>
                <w:i/>
                <w:sz w:val="20"/>
                <w:szCs w:val="20"/>
              </w:rPr>
              <w:t>All</w:t>
            </w:r>
            <w:r w:rsidR="008D3783" w:rsidRPr="00CB4CE0">
              <w:rPr>
                <w:rFonts w:ascii="Open Sans Light" w:hAnsi="Open Sans Light" w:cs="Open Sans Light"/>
                <w:i/>
                <w:sz w:val="20"/>
                <w:szCs w:val="20"/>
              </w:rPr>
              <w:t>.</w:t>
            </w:r>
          </w:p>
          <w:p w14:paraId="35A71088" w14:textId="77777777" w:rsidR="00F40A86" w:rsidRPr="00CB4CE0" w:rsidRDefault="00F40A86" w:rsidP="005B7537">
            <w:pPr>
              <w:rPr>
                <w:rFonts w:ascii="Open Sans Light" w:hAnsi="Open Sans Light" w:cs="Open Sans Light"/>
                <w:i/>
                <w:sz w:val="20"/>
                <w:szCs w:val="20"/>
              </w:rPr>
            </w:pPr>
          </w:p>
          <w:p w14:paraId="35C7A2B6" w14:textId="503189D9" w:rsidR="00F40A86" w:rsidRPr="00CB4CE0" w:rsidRDefault="00F40A86" w:rsidP="005B7537">
            <w:pPr>
              <w:rPr>
                <w:rFonts w:ascii="Open Sans Light" w:hAnsi="Open Sans Light" w:cs="Open Sans Light"/>
                <w:i/>
                <w:sz w:val="20"/>
                <w:szCs w:val="20"/>
              </w:rPr>
            </w:pPr>
            <w:r w:rsidRPr="00CB4CE0">
              <w:rPr>
                <w:rFonts w:ascii="Open Sans Light" w:hAnsi="Open Sans Light" w:cs="Open Sans Light"/>
                <w:i/>
                <w:sz w:val="20"/>
                <w:szCs w:val="20"/>
              </w:rPr>
              <w:t>Travelling against FCO</w:t>
            </w:r>
            <w:r w:rsidR="008D3783" w:rsidRPr="00CB4CE0">
              <w:rPr>
                <w:rFonts w:ascii="Open Sans Light" w:hAnsi="Open Sans Light" w:cs="Open Sans Light"/>
                <w:i/>
                <w:sz w:val="20"/>
                <w:szCs w:val="20"/>
              </w:rPr>
              <w:t>/ government</w:t>
            </w:r>
            <w:r w:rsidRPr="00CB4CE0">
              <w:rPr>
                <w:rFonts w:ascii="Open Sans Light" w:hAnsi="Open Sans Light" w:cs="Open Sans Light"/>
                <w:i/>
                <w:sz w:val="20"/>
                <w:szCs w:val="20"/>
              </w:rPr>
              <w:t xml:space="preserve"> advice</w:t>
            </w:r>
            <w:r w:rsidR="008D3783" w:rsidRPr="00CB4CE0">
              <w:rPr>
                <w:rFonts w:ascii="Open Sans Light" w:hAnsi="Open Sans Light" w:cs="Open Sans Light"/>
                <w:i/>
                <w:sz w:val="20"/>
                <w:szCs w:val="20"/>
              </w:rPr>
              <w:t>.</w:t>
            </w:r>
          </w:p>
          <w:p w14:paraId="2E81C5CA" w14:textId="2054A0C5" w:rsidR="00F40A86" w:rsidRPr="00CB4CE0" w:rsidRDefault="00F40A86" w:rsidP="005B7537">
            <w:pPr>
              <w:rPr>
                <w:rFonts w:ascii="Open Sans Light" w:hAnsi="Open Sans Light" w:cs="Open Sans Light"/>
                <w:i/>
                <w:sz w:val="20"/>
                <w:szCs w:val="20"/>
              </w:rPr>
            </w:pPr>
          </w:p>
        </w:tc>
        <w:tc>
          <w:tcPr>
            <w:tcW w:w="7542" w:type="dxa"/>
          </w:tcPr>
          <w:p w14:paraId="597A523E" w14:textId="77777777" w:rsidR="00F40A86" w:rsidRPr="00CB4CE0" w:rsidRDefault="00F40A86" w:rsidP="00603E58">
            <w:pPr>
              <w:rPr>
                <w:rFonts w:ascii="Open Sans Light" w:hAnsi="Open Sans Light" w:cs="Open Sans Light"/>
                <w:i/>
                <w:sz w:val="20"/>
                <w:szCs w:val="20"/>
              </w:rPr>
            </w:pPr>
            <w:r w:rsidRPr="00CB4CE0">
              <w:rPr>
                <w:rFonts w:ascii="Open Sans Light" w:hAnsi="Open Sans Light" w:cs="Open Sans Light"/>
                <w:i/>
                <w:sz w:val="20"/>
                <w:szCs w:val="20"/>
              </w:rPr>
              <w:t>Considerations</w:t>
            </w:r>
          </w:p>
          <w:p w14:paraId="0C2FF57F" w14:textId="5886D223" w:rsidR="009470F0" w:rsidRPr="00CB4CE0" w:rsidRDefault="009470F0" w:rsidP="000962FA">
            <w:pPr>
              <w:rPr>
                <w:rFonts w:ascii="Open Sans Light" w:hAnsi="Open Sans Light" w:cs="Open Sans Light"/>
                <w:i/>
                <w:sz w:val="20"/>
                <w:szCs w:val="20"/>
              </w:rPr>
            </w:pPr>
            <w:r w:rsidRPr="00CB4CE0">
              <w:rPr>
                <w:rFonts w:ascii="Open Sans Light" w:hAnsi="Open Sans Light" w:cs="Open Sans Light"/>
                <w:i/>
                <w:sz w:val="20"/>
                <w:szCs w:val="20"/>
              </w:rPr>
              <w:t xml:space="preserve">The government guidance document </w:t>
            </w:r>
            <w:hyperlink r:id="rId63" w:history="1">
              <w:r w:rsidRPr="00CB4CE0">
                <w:rPr>
                  <w:rStyle w:val="Hyperlink"/>
                  <w:rFonts w:ascii="Open Sans Light" w:hAnsi="Open Sans Light" w:cs="Open Sans Light"/>
                  <w:i/>
                  <w:sz w:val="20"/>
                  <w:szCs w:val="20"/>
                </w:rPr>
                <w:t>Coronavirus: travel guidance for educational settings</w:t>
              </w:r>
            </w:hyperlink>
            <w:r w:rsidRPr="00CB4CE0">
              <w:rPr>
                <w:rFonts w:ascii="Open Sans Light" w:hAnsi="Open Sans Light" w:cs="Open Sans Light"/>
                <w:i/>
                <w:sz w:val="20"/>
                <w:szCs w:val="20"/>
              </w:rPr>
              <w:t xml:space="preserve"> states that:</w:t>
            </w:r>
          </w:p>
          <w:p w14:paraId="6B6230B1" w14:textId="032114CC" w:rsidR="009470F0" w:rsidRPr="00CB4CE0" w:rsidRDefault="009470F0" w:rsidP="002C6EF8">
            <w:pPr>
              <w:pStyle w:val="ListParagraph"/>
              <w:numPr>
                <w:ilvl w:val="0"/>
                <w:numId w:val="32"/>
              </w:numPr>
              <w:ind w:left="349" w:hanging="283"/>
              <w:rPr>
                <w:rFonts w:ascii="Open Sans Light" w:hAnsi="Open Sans Light" w:cs="Open Sans Light"/>
                <w:i/>
                <w:sz w:val="20"/>
                <w:szCs w:val="20"/>
              </w:rPr>
            </w:pPr>
            <w:r w:rsidRPr="00CB4CE0">
              <w:rPr>
                <w:rFonts w:ascii="Open Sans Light" w:hAnsi="Open Sans Light" w:cs="Open Sans Light"/>
                <w:i/>
                <w:sz w:val="20"/>
                <w:szCs w:val="20"/>
              </w:rPr>
              <w:t xml:space="preserve">The government advises against any overseas trips for children under 18 organised by educational settings; </w:t>
            </w:r>
          </w:p>
          <w:p w14:paraId="2E743E41" w14:textId="2849299B" w:rsidR="009470F0" w:rsidRPr="00CB4CE0" w:rsidRDefault="009470F0" w:rsidP="002C6EF8">
            <w:pPr>
              <w:pStyle w:val="ListParagraph"/>
              <w:numPr>
                <w:ilvl w:val="0"/>
                <w:numId w:val="32"/>
              </w:numPr>
              <w:ind w:left="349" w:hanging="283"/>
              <w:rPr>
                <w:rFonts w:ascii="Open Sans Light" w:hAnsi="Open Sans Light" w:cs="Open Sans Light"/>
                <w:i/>
                <w:sz w:val="20"/>
                <w:szCs w:val="20"/>
              </w:rPr>
            </w:pPr>
            <w:r w:rsidRPr="00CB4CE0">
              <w:rPr>
                <w:rFonts w:ascii="Open Sans Light" w:hAnsi="Open Sans Light" w:cs="Open Sans Light"/>
                <w:i/>
                <w:sz w:val="20"/>
                <w:szCs w:val="20"/>
              </w:rPr>
              <w:t>The Foreign and Commonwealth Office (FCO) is advising British nationals against all non-essential international travel for an indefinite period. The latest guidance on social distancing also recommends avoiding all non-essential domestic trips and use of public transport, where possible; and</w:t>
            </w:r>
          </w:p>
          <w:p w14:paraId="54B517F1" w14:textId="41C3360A" w:rsidR="009470F0" w:rsidRPr="00CB4CE0" w:rsidRDefault="009470F0" w:rsidP="002C6EF8">
            <w:pPr>
              <w:pStyle w:val="ListParagraph"/>
              <w:numPr>
                <w:ilvl w:val="0"/>
                <w:numId w:val="32"/>
              </w:numPr>
              <w:ind w:left="349" w:hanging="283"/>
              <w:rPr>
                <w:rFonts w:ascii="Open Sans Light" w:hAnsi="Open Sans Light" w:cs="Open Sans Light"/>
                <w:i/>
                <w:sz w:val="20"/>
                <w:szCs w:val="20"/>
              </w:rPr>
            </w:pPr>
            <w:r w:rsidRPr="00CB4CE0">
              <w:rPr>
                <w:rFonts w:ascii="Open Sans Light" w:hAnsi="Open Sans Light" w:cs="Open Sans Light"/>
                <w:i/>
                <w:sz w:val="20"/>
                <w:szCs w:val="20"/>
              </w:rPr>
              <w:t>The Department for Education is currently advising against domestic trips (residential and non-residential) for children under 18 organised by educational settings.</w:t>
            </w:r>
          </w:p>
          <w:p w14:paraId="1C10AE12" w14:textId="77777777" w:rsidR="000962FA" w:rsidRPr="00F42E95" w:rsidRDefault="000962FA" w:rsidP="000962FA">
            <w:pPr>
              <w:ind w:left="66"/>
              <w:rPr>
                <w:rFonts w:ascii="Open Sans Light" w:hAnsi="Open Sans Light" w:cs="Open Sans Light"/>
                <w:i/>
                <w:sz w:val="20"/>
                <w:szCs w:val="20"/>
                <w:highlight w:val="yellow"/>
              </w:rPr>
            </w:pPr>
          </w:p>
          <w:p w14:paraId="7A802CAF" w14:textId="5F2C3832" w:rsidR="00962DE6" w:rsidRPr="00CB4CE0" w:rsidRDefault="00962DE6" w:rsidP="000962FA">
            <w:pPr>
              <w:ind w:left="66"/>
              <w:rPr>
                <w:rFonts w:ascii="Open Sans Light" w:hAnsi="Open Sans Light" w:cs="Open Sans Light"/>
                <w:i/>
                <w:sz w:val="20"/>
                <w:szCs w:val="20"/>
              </w:rPr>
            </w:pPr>
            <w:r w:rsidRPr="00CB4CE0">
              <w:rPr>
                <w:rFonts w:ascii="Open Sans Light" w:hAnsi="Open Sans Light" w:cs="Open Sans Light"/>
                <w:i/>
                <w:sz w:val="20"/>
                <w:szCs w:val="20"/>
              </w:rPr>
              <w:t xml:space="preserve">Therefore </w:t>
            </w:r>
            <w:r w:rsidR="009470F0" w:rsidRPr="00CB4CE0">
              <w:rPr>
                <w:rFonts w:ascii="Open Sans Light" w:hAnsi="Open Sans Light" w:cs="Open Sans Light"/>
                <w:i/>
                <w:sz w:val="20"/>
                <w:szCs w:val="20"/>
              </w:rPr>
              <w:t>s</w:t>
            </w:r>
            <w:r w:rsidRPr="00CB4CE0">
              <w:rPr>
                <w:rFonts w:ascii="Open Sans Light" w:hAnsi="Open Sans Light" w:cs="Open Sans Light"/>
                <w:i/>
                <w:sz w:val="20"/>
                <w:szCs w:val="20"/>
              </w:rPr>
              <w:t>chools</w:t>
            </w:r>
            <w:r w:rsidR="00CB4CE0" w:rsidRPr="00CB4CE0">
              <w:rPr>
                <w:rFonts w:ascii="Open Sans Light" w:hAnsi="Open Sans Light" w:cs="Open Sans Light"/>
                <w:i/>
                <w:sz w:val="20"/>
                <w:szCs w:val="20"/>
              </w:rPr>
              <w:t>/ colleges</w:t>
            </w:r>
            <w:r w:rsidRPr="00CB4CE0">
              <w:rPr>
                <w:rFonts w:ascii="Open Sans Light" w:hAnsi="Open Sans Light" w:cs="Open Sans Light"/>
                <w:i/>
                <w:sz w:val="20"/>
                <w:szCs w:val="20"/>
              </w:rPr>
              <w:t xml:space="preserve"> </w:t>
            </w:r>
            <w:r w:rsidR="009470F0" w:rsidRPr="00CB4CE0">
              <w:rPr>
                <w:rFonts w:ascii="Open Sans Light" w:hAnsi="Open Sans Light" w:cs="Open Sans Light"/>
                <w:i/>
                <w:sz w:val="20"/>
                <w:szCs w:val="20"/>
              </w:rPr>
              <w:t xml:space="preserve">will not be organising </w:t>
            </w:r>
            <w:r w:rsidRPr="00CB4CE0">
              <w:rPr>
                <w:rFonts w:ascii="Open Sans Light" w:hAnsi="Open Sans Light" w:cs="Open Sans Light"/>
                <w:i/>
                <w:sz w:val="20"/>
                <w:szCs w:val="20"/>
              </w:rPr>
              <w:t xml:space="preserve">any offsite trips/ educational visits to take place at this time. However, as we move through this pandemic, </w:t>
            </w:r>
            <w:r w:rsidR="008818B1" w:rsidRPr="00CB4CE0">
              <w:rPr>
                <w:rFonts w:ascii="Open Sans Light" w:hAnsi="Open Sans Light" w:cs="Open Sans Light"/>
                <w:i/>
                <w:sz w:val="20"/>
                <w:szCs w:val="20"/>
              </w:rPr>
              <w:t>g</w:t>
            </w:r>
            <w:r w:rsidRPr="00CB4CE0">
              <w:rPr>
                <w:rFonts w:ascii="Open Sans Light" w:hAnsi="Open Sans Light" w:cs="Open Sans Light"/>
                <w:i/>
                <w:sz w:val="20"/>
                <w:szCs w:val="20"/>
              </w:rPr>
              <w:t xml:space="preserve">overnment </w:t>
            </w:r>
            <w:r w:rsidR="009470F0" w:rsidRPr="00CB4CE0">
              <w:rPr>
                <w:rFonts w:ascii="Open Sans Light" w:hAnsi="Open Sans Light" w:cs="Open Sans Light"/>
                <w:i/>
                <w:sz w:val="20"/>
                <w:szCs w:val="20"/>
              </w:rPr>
              <w:t xml:space="preserve">guidance </w:t>
            </w:r>
            <w:r w:rsidRPr="00CB4CE0">
              <w:rPr>
                <w:rFonts w:ascii="Open Sans Light" w:hAnsi="Open Sans Light" w:cs="Open Sans Light"/>
                <w:i/>
                <w:sz w:val="20"/>
                <w:szCs w:val="20"/>
              </w:rPr>
              <w:t xml:space="preserve"> is likely to change</w:t>
            </w:r>
            <w:r w:rsidR="00CB4CE0" w:rsidRPr="00CB4CE0">
              <w:rPr>
                <w:rFonts w:ascii="Open Sans Light" w:hAnsi="Open Sans Light" w:cs="Open Sans Light"/>
                <w:i/>
                <w:sz w:val="20"/>
                <w:szCs w:val="20"/>
              </w:rPr>
              <w:t>.</w:t>
            </w:r>
            <w:r w:rsidR="009470F0" w:rsidRPr="00CB4CE0">
              <w:rPr>
                <w:rFonts w:ascii="Open Sans Light" w:hAnsi="Open Sans Light" w:cs="Open Sans Light"/>
                <w:i/>
                <w:sz w:val="20"/>
                <w:szCs w:val="20"/>
              </w:rPr>
              <w:t xml:space="preserve"> </w:t>
            </w:r>
          </w:p>
          <w:p w14:paraId="450F822A" w14:textId="77777777" w:rsidR="000962FA" w:rsidRPr="00CB4CE0" w:rsidRDefault="000962FA" w:rsidP="000962FA">
            <w:pPr>
              <w:rPr>
                <w:rFonts w:ascii="Open Sans Light" w:hAnsi="Open Sans Light" w:cs="Open Sans Light"/>
                <w:i/>
                <w:sz w:val="20"/>
                <w:szCs w:val="20"/>
              </w:rPr>
            </w:pPr>
          </w:p>
          <w:p w14:paraId="77CF94AF" w14:textId="3EDD2635" w:rsidR="00F40A86" w:rsidRPr="00CB4CE0" w:rsidRDefault="00F40A86" w:rsidP="000962FA">
            <w:pPr>
              <w:rPr>
                <w:rFonts w:ascii="Open Sans Light" w:hAnsi="Open Sans Light" w:cs="Open Sans Light"/>
                <w:i/>
                <w:sz w:val="20"/>
                <w:szCs w:val="20"/>
              </w:rPr>
            </w:pPr>
            <w:r w:rsidRPr="00CB4CE0">
              <w:rPr>
                <w:rFonts w:ascii="Open Sans Light" w:hAnsi="Open Sans Light" w:cs="Open Sans Light"/>
                <w:i/>
                <w:sz w:val="20"/>
                <w:szCs w:val="20"/>
              </w:rPr>
              <w:lastRenderedPageBreak/>
              <w:t xml:space="preserve">You’ll need to keep up to date on the latest </w:t>
            </w:r>
            <w:r w:rsidR="009470F0" w:rsidRPr="00CB4CE0">
              <w:rPr>
                <w:rFonts w:ascii="Open Sans Light" w:hAnsi="Open Sans Light" w:cs="Open Sans Light"/>
                <w:i/>
                <w:sz w:val="20"/>
                <w:szCs w:val="20"/>
              </w:rPr>
              <w:t>g</w:t>
            </w:r>
            <w:r w:rsidRPr="00CB4CE0">
              <w:rPr>
                <w:rFonts w:ascii="Open Sans Light" w:hAnsi="Open Sans Light" w:cs="Open Sans Light"/>
                <w:i/>
                <w:sz w:val="20"/>
                <w:szCs w:val="20"/>
              </w:rPr>
              <w:t>overnment guidance and plan any offsite trips/</w:t>
            </w:r>
            <w:r w:rsidR="00962DE6"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educational visits accordingly.</w:t>
            </w:r>
          </w:p>
          <w:p w14:paraId="08248AC8" w14:textId="77777777" w:rsidR="00F40A86" w:rsidRPr="00F42E95" w:rsidRDefault="00F40A86" w:rsidP="005468EC">
            <w:pPr>
              <w:rPr>
                <w:rFonts w:ascii="Open Sans Light" w:hAnsi="Open Sans Light" w:cs="Open Sans Light"/>
                <w:i/>
                <w:sz w:val="20"/>
                <w:szCs w:val="20"/>
                <w:highlight w:val="yellow"/>
              </w:rPr>
            </w:pPr>
          </w:p>
          <w:p w14:paraId="11A7D909" w14:textId="77777777" w:rsidR="000962FA" w:rsidRPr="00CB4CE0" w:rsidRDefault="000962FA" w:rsidP="000962FA">
            <w:pPr>
              <w:rPr>
                <w:rFonts w:ascii="Open Sans Light" w:hAnsi="Open Sans Light" w:cs="Open Sans Light"/>
                <w:i/>
                <w:sz w:val="20"/>
                <w:szCs w:val="20"/>
              </w:rPr>
            </w:pPr>
            <w:r w:rsidRPr="00CB4CE0">
              <w:rPr>
                <w:rFonts w:ascii="Open Sans Light" w:hAnsi="Open Sans Light" w:cs="Open Sans Light"/>
                <w:i/>
                <w:sz w:val="20"/>
                <w:szCs w:val="20"/>
              </w:rPr>
              <w:t xml:space="preserve">Potential control measures may include: </w:t>
            </w:r>
          </w:p>
          <w:p w14:paraId="631BCE71" w14:textId="77777777" w:rsidR="000962FA" w:rsidRPr="00CB4CE0" w:rsidRDefault="000962FA" w:rsidP="002C6EF8">
            <w:pPr>
              <w:pStyle w:val="ListParagraph"/>
              <w:numPr>
                <w:ilvl w:val="0"/>
                <w:numId w:val="33"/>
              </w:numPr>
              <w:ind w:left="349" w:hanging="283"/>
              <w:rPr>
                <w:rFonts w:ascii="Open Sans Light" w:hAnsi="Open Sans Light" w:cs="Open Sans Light"/>
                <w:i/>
                <w:sz w:val="20"/>
                <w:szCs w:val="20"/>
              </w:rPr>
            </w:pPr>
            <w:r w:rsidRPr="00CB4CE0">
              <w:rPr>
                <w:rFonts w:ascii="Open Sans Light" w:hAnsi="Open Sans Light" w:cs="Open Sans Light"/>
                <w:i/>
                <w:sz w:val="20"/>
                <w:szCs w:val="20"/>
              </w:rPr>
              <w:t>Formally advise staff that they must not plan any offsite trips/ educational visits until further notice.</w:t>
            </w:r>
          </w:p>
          <w:p w14:paraId="0667EC57" w14:textId="0D69E7D9" w:rsidR="00F40A86" w:rsidRPr="00CB4CE0" w:rsidRDefault="000962FA" w:rsidP="002C6EF8">
            <w:pPr>
              <w:pStyle w:val="ListParagraph"/>
              <w:numPr>
                <w:ilvl w:val="0"/>
                <w:numId w:val="33"/>
              </w:numPr>
              <w:ind w:left="349" w:hanging="283"/>
              <w:rPr>
                <w:rFonts w:ascii="Open Sans Light" w:hAnsi="Open Sans Light" w:cs="Open Sans Light"/>
                <w:i/>
                <w:sz w:val="20"/>
                <w:szCs w:val="20"/>
              </w:rPr>
            </w:pPr>
            <w:r w:rsidRPr="00CB4CE0">
              <w:rPr>
                <w:rFonts w:ascii="Open Sans Light" w:hAnsi="Open Sans Light" w:cs="Open Sans Light"/>
                <w:i/>
                <w:sz w:val="20"/>
                <w:szCs w:val="20"/>
              </w:rPr>
              <w:t>F</w:t>
            </w:r>
            <w:r w:rsidR="00F40A86" w:rsidRPr="00CB4CE0">
              <w:rPr>
                <w:rFonts w:ascii="Open Sans Light" w:hAnsi="Open Sans Light" w:cs="Open Sans Light"/>
                <w:i/>
                <w:sz w:val="20"/>
                <w:szCs w:val="20"/>
              </w:rPr>
              <w:t>or any offsite trips/</w:t>
            </w:r>
            <w:r w:rsidR="00962DE6" w:rsidRPr="00CB4CE0">
              <w:rPr>
                <w:rFonts w:ascii="Open Sans Light" w:hAnsi="Open Sans Light" w:cs="Open Sans Light"/>
                <w:i/>
                <w:sz w:val="20"/>
                <w:szCs w:val="20"/>
              </w:rPr>
              <w:t xml:space="preserve"> </w:t>
            </w:r>
            <w:r w:rsidR="00F40A86" w:rsidRPr="00CB4CE0">
              <w:rPr>
                <w:rFonts w:ascii="Open Sans Light" w:hAnsi="Open Sans Light" w:cs="Open Sans Light"/>
                <w:i/>
                <w:sz w:val="20"/>
                <w:szCs w:val="20"/>
              </w:rPr>
              <w:t>educational visits that are planned for the remainder of the academic year</w:t>
            </w:r>
            <w:r w:rsidRPr="00CB4CE0">
              <w:rPr>
                <w:rFonts w:ascii="Open Sans Light" w:hAnsi="Open Sans Light" w:cs="Open Sans Light"/>
                <w:i/>
                <w:sz w:val="20"/>
                <w:szCs w:val="20"/>
              </w:rPr>
              <w:t>:</w:t>
            </w:r>
          </w:p>
          <w:p w14:paraId="1F1ADEBA" w14:textId="0EB0E3BC" w:rsidR="00F40A86" w:rsidRPr="00CB4CE0" w:rsidRDefault="00F40A86" w:rsidP="002C6EF8">
            <w:pPr>
              <w:pStyle w:val="ListParagraph"/>
              <w:numPr>
                <w:ilvl w:val="0"/>
                <w:numId w:val="34"/>
              </w:numPr>
              <w:ind w:left="775" w:hanging="284"/>
              <w:rPr>
                <w:rFonts w:ascii="Open Sans Light" w:hAnsi="Open Sans Light" w:cs="Open Sans Light"/>
                <w:i/>
                <w:sz w:val="20"/>
                <w:szCs w:val="20"/>
              </w:rPr>
            </w:pPr>
            <w:r w:rsidRPr="00CB4CE0">
              <w:rPr>
                <w:rFonts w:ascii="Open Sans Light" w:hAnsi="Open Sans Light" w:cs="Open Sans Light"/>
                <w:i/>
                <w:sz w:val="20"/>
                <w:szCs w:val="20"/>
              </w:rPr>
              <w:t>Establish which of these offsite trips/</w:t>
            </w:r>
            <w:r w:rsidR="00962DE6"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educational visits have already been committed to financially and the amount of money paid to date;</w:t>
            </w:r>
          </w:p>
          <w:p w14:paraId="641C1EA2" w14:textId="69D07DD8" w:rsidR="00F40A86" w:rsidRPr="00CB4CE0" w:rsidRDefault="00F40A86" w:rsidP="002C6EF8">
            <w:pPr>
              <w:pStyle w:val="ListParagraph"/>
              <w:numPr>
                <w:ilvl w:val="0"/>
                <w:numId w:val="34"/>
              </w:numPr>
              <w:ind w:left="775" w:hanging="284"/>
              <w:rPr>
                <w:rFonts w:ascii="Open Sans Light" w:hAnsi="Open Sans Light" w:cs="Open Sans Light"/>
                <w:i/>
                <w:sz w:val="20"/>
                <w:szCs w:val="20"/>
              </w:rPr>
            </w:pPr>
            <w:r w:rsidRPr="00CB4CE0">
              <w:rPr>
                <w:rFonts w:ascii="Open Sans Light" w:hAnsi="Open Sans Light" w:cs="Open Sans Light"/>
                <w:i/>
                <w:sz w:val="20"/>
                <w:szCs w:val="20"/>
              </w:rPr>
              <w:t xml:space="preserve">For overseas trips, review cancellation terms in </w:t>
            </w:r>
            <w:r w:rsidR="000962FA" w:rsidRPr="00CB4CE0">
              <w:rPr>
                <w:rFonts w:ascii="Open Sans Light" w:hAnsi="Open Sans Light" w:cs="Open Sans Light"/>
                <w:i/>
                <w:sz w:val="20"/>
                <w:szCs w:val="20"/>
              </w:rPr>
              <w:t>the school’s</w:t>
            </w:r>
            <w:r w:rsidR="00CB4CE0" w:rsidRPr="00CB4CE0">
              <w:rPr>
                <w:rFonts w:ascii="Open Sans Light" w:hAnsi="Open Sans Light" w:cs="Open Sans Light"/>
                <w:i/>
                <w:sz w:val="20"/>
                <w:szCs w:val="20"/>
              </w:rPr>
              <w:t>/ college’s</w:t>
            </w:r>
            <w:r w:rsidR="000962FA" w:rsidRPr="00CB4CE0">
              <w:rPr>
                <w:rFonts w:ascii="Open Sans Light" w:hAnsi="Open Sans Light" w:cs="Open Sans Light"/>
                <w:i/>
                <w:sz w:val="20"/>
                <w:szCs w:val="20"/>
              </w:rPr>
              <w:t xml:space="preserve"> travel</w:t>
            </w:r>
            <w:r w:rsidRPr="00CB4CE0">
              <w:rPr>
                <w:rFonts w:ascii="Open Sans Light" w:hAnsi="Open Sans Light" w:cs="Open Sans Light"/>
                <w:i/>
                <w:sz w:val="20"/>
                <w:szCs w:val="20"/>
              </w:rPr>
              <w:t xml:space="preserve"> insurance policy;</w:t>
            </w:r>
          </w:p>
          <w:p w14:paraId="203BED9D" w14:textId="7422CEF7" w:rsidR="00F40A86" w:rsidRPr="00CB4CE0" w:rsidRDefault="00F40A86" w:rsidP="002C6EF8">
            <w:pPr>
              <w:pStyle w:val="ListParagraph"/>
              <w:numPr>
                <w:ilvl w:val="0"/>
                <w:numId w:val="34"/>
              </w:numPr>
              <w:ind w:left="775" w:hanging="284"/>
              <w:rPr>
                <w:rFonts w:ascii="Open Sans Light" w:hAnsi="Open Sans Light" w:cs="Open Sans Light"/>
                <w:i/>
                <w:sz w:val="20"/>
                <w:szCs w:val="20"/>
              </w:rPr>
            </w:pPr>
            <w:r w:rsidRPr="00CB4CE0">
              <w:rPr>
                <w:rFonts w:ascii="Open Sans Light" w:hAnsi="Open Sans Light" w:cs="Open Sans Light"/>
                <w:i/>
                <w:sz w:val="20"/>
                <w:szCs w:val="20"/>
              </w:rPr>
              <w:t>Request confirmation of contractual arrangements in case of postponement, curtailment and cancellation;</w:t>
            </w:r>
            <w:r w:rsidR="000962FA" w:rsidRPr="00CB4CE0">
              <w:rPr>
                <w:rFonts w:ascii="Open Sans Light" w:hAnsi="Open Sans Light" w:cs="Open Sans Light"/>
                <w:i/>
                <w:sz w:val="20"/>
                <w:szCs w:val="20"/>
              </w:rPr>
              <w:t xml:space="preserve"> and</w:t>
            </w:r>
          </w:p>
          <w:p w14:paraId="502D2AB3" w14:textId="77777777" w:rsidR="00F40A86" w:rsidRPr="00CB4CE0" w:rsidRDefault="00F40A86" w:rsidP="00086447">
            <w:pPr>
              <w:pStyle w:val="ListParagraph"/>
              <w:numPr>
                <w:ilvl w:val="0"/>
                <w:numId w:val="34"/>
              </w:numPr>
              <w:ind w:left="775" w:hanging="284"/>
              <w:rPr>
                <w:rFonts w:ascii="Open Sans Light" w:hAnsi="Open Sans Light" w:cs="Open Sans Light"/>
                <w:i/>
                <w:sz w:val="20"/>
                <w:szCs w:val="20"/>
              </w:rPr>
            </w:pPr>
            <w:r w:rsidRPr="00CB4CE0">
              <w:rPr>
                <w:rFonts w:ascii="Open Sans Light" w:hAnsi="Open Sans Light" w:cs="Open Sans Light"/>
                <w:i/>
                <w:sz w:val="20"/>
                <w:szCs w:val="20"/>
              </w:rPr>
              <w:t>Keep parents/</w:t>
            </w:r>
            <w:r w:rsidR="00962DE6"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 xml:space="preserve">carers up to date on cancelled/postponed offsite trips/educational visits, including any financial implications. </w:t>
            </w:r>
          </w:p>
          <w:p w14:paraId="438DAAFA" w14:textId="6BDB1E7A" w:rsidR="009729A3" w:rsidRPr="00F42E95" w:rsidRDefault="009729A3" w:rsidP="009729A3">
            <w:pPr>
              <w:pStyle w:val="ListParagraph"/>
              <w:ind w:left="775"/>
              <w:rPr>
                <w:rFonts w:ascii="Open Sans Light" w:hAnsi="Open Sans Light" w:cs="Open Sans Light"/>
                <w:i/>
                <w:sz w:val="20"/>
                <w:szCs w:val="20"/>
                <w:highlight w:val="yellow"/>
              </w:rPr>
            </w:pPr>
          </w:p>
        </w:tc>
        <w:tc>
          <w:tcPr>
            <w:tcW w:w="1276" w:type="dxa"/>
            <w:vAlign w:val="center"/>
          </w:tcPr>
          <w:p w14:paraId="6B740A47"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DBB4685" w14:textId="77777777" w:rsidR="00F40A86" w:rsidRPr="00DC612A" w:rsidRDefault="00F40A86" w:rsidP="00A2537E">
            <w:pPr>
              <w:jc w:val="center"/>
              <w:rPr>
                <w:rFonts w:ascii="Open Sans Light" w:hAnsi="Open Sans Light" w:cs="Open Sans Light"/>
                <w:b/>
                <w:sz w:val="20"/>
                <w:szCs w:val="20"/>
                <w:highlight w:val="yellow"/>
              </w:rPr>
            </w:pPr>
          </w:p>
        </w:tc>
      </w:tr>
      <w:tr w:rsidR="00206739" w:rsidRPr="004D1D6B" w14:paraId="44ADBFB4" w14:textId="77777777" w:rsidTr="00B957E1">
        <w:tc>
          <w:tcPr>
            <w:tcW w:w="2802" w:type="dxa"/>
          </w:tcPr>
          <w:p w14:paraId="0D977BAF" w14:textId="7E4E35FE" w:rsidR="00206739" w:rsidRPr="00CB4CE0" w:rsidRDefault="00206739" w:rsidP="00206739">
            <w:pPr>
              <w:rPr>
                <w:rFonts w:ascii="Open Sans Light" w:hAnsi="Open Sans Light" w:cs="Open Sans Light"/>
                <w:b/>
                <w:sz w:val="20"/>
                <w:szCs w:val="20"/>
              </w:rPr>
            </w:pPr>
            <w:r w:rsidRPr="00CB4CE0">
              <w:rPr>
                <w:rFonts w:ascii="Open Sans Light" w:hAnsi="Open Sans Light" w:cs="Open Sans Light"/>
                <w:b/>
                <w:sz w:val="20"/>
                <w:szCs w:val="20"/>
              </w:rPr>
              <w:t xml:space="preserve">Staff </w:t>
            </w:r>
            <w:r w:rsidR="004B38CF" w:rsidRPr="00CB4CE0">
              <w:rPr>
                <w:rFonts w:ascii="Open Sans Light" w:hAnsi="Open Sans Light" w:cs="Open Sans Light"/>
                <w:b/>
                <w:sz w:val="20"/>
                <w:szCs w:val="20"/>
              </w:rPr>
              <w:t>and pupils</w:t>
            </w:r>
            <w:r w:rsidR="00CB4CE0" w:rsidRPr="00CB4CE0">
              <w:rPr>
                <w:rFonts w:ascii="Open Sans Light" w:hAnsi="Open Sans Light" w:cs="Open Sans Light"/>
                <w:b/>
                <w:sz w:val="20"/>
                <w:szCs w:val="20"/>
              </w:rPr>
              <w:t>/ students</w:t>
            </w:r>
            <w:r w:rsidR="004B38CF" w:rsidRPr="00CB4CE0">
              <w:rPr>
                <w:rFonts w:ascii="Open Sans Light" w:hAnsi="Open Sans Light" w:cs="Open Sans Light"/>
                <w:b/>
                <w:sz w:val="20"/>
                <w:szCs w:val="20"/>
              </w:rPr>
              <w:t xml:space="preserve"> </w:t>
            </w:r>
            <w:r w:rsidRPr="00CB4CE0">
              <w:rPr>
                <w:rFonts w:ascii="Open Sans Light" w:hAnsi="Open Sans Light" w:cs="Open Sans Light"/>
                <w:b/>
                <w:sz w:val="20"/>
                <w:szCs w:val="20"/>
              </w:rPr>
              <w:t xml:space="preserve">contracting the virus </w:t>
            </w:r>
            <w:r w:rsidR="004B38CF" w:rsidRPr="00CB4CE0">
              <w:rPr>
                <w:rFonts w:ascii="Open Sans Light" w:hAnsi="Open Sans Light" w:cs="Open Sans Light"/>
                <w:b/>
                <w:sz w:val="20"/>
                <w:szCs w:val="20"/>
              </w:rPr>
              <w:t xml:space="preserve">through direct/ indirect transmission </w:t>
            </w:r>
            <w:r w:rsidRPr="00CB4CE0">
              <w:rPr>
                <w:rFonts w:ascii="Open Sans Light" w:hAnsi="Open Sans Light" w:cs="Open Sans Light"/>
                <w:b/>
                <w:sz w:val="20"/>
                <w:szCs w:val="20"/>
              </w:rPr>
              <w:t xml:space="preserve">when </w:t>
            </w:r>
            <w:r w:rsidR="004B38CF" w:rsidRPr="00CB4CE0">
              <w:rPr>
                <w:rFonts w:ascii="Open Sans Light" w:hAnsi="Open Sans Light" w:cs="Open Sans Light"/>
                <w:b/>
                <w:sz w:val="20"/>
                <w:szCs w:val="20"/>
              </w:rPr>
              <w:t>travelling to/ from the school</w:t>
            </w:r>
            <w:r w:rsidR="00CB4CE0" w:rsidRPr="00CB4CE0">
              <w:rPr>
                <w:rFonts w:ascii="Open Sans Light" w:hAnsi="Open Sans Light" w:cs="Open Sans Light"/>
                <w:b/>
                <w:sz w:val="20"/>
                <w:szCs w:val="20"/>
              </w:rPr>
              <w:t>/ college</w:t>
            </w:r>
            <w:r w:rsidR="004B38CF" w:rsidRPr="00CB4CE0">
              <w:rPr>
                <w:rFonts w:ascii="Open Sans Light" w:hAnsi="Open Sans Light" w:cs="Open Sans Light"/>
                <w:b/>
                <w:sz w:val="20"/>
                <w:szCs w:val="20"/>
              </w:rPr>
              <w:t xml:space="preserve"> site using their own means</w:t>
            </w:r>
            <w:r w:rsidR="0039781C">
              <w:rPr>
                <w:rFonts w:ascii="Open Sans Light" w:hAnsi="Open Sans Light" w:cs="Open Sans Light"/>
                <w:b/>
                <w:sz w:val="20"/>
                <w:szCs w:val="20"/>
              </w:rPr>
              <w:t>.</w:t>
            </w:r>
          </w:p>
        </w:tc>
        <w:tc>
          <w:tcPr>
            <w:tcW w:w="1842" w:type="dxa"/>
          </w:tcPr>
          <w:p w14:paraId="101E8361" w14:textId="77777777" w:rsidR="00206739" w:rsidRPr="00CB4CE0" w:rsidRDefault="00206739" w:rsidP="00206739">
            <w:pPr>
              <w:rPr>
                <w:rFonts w:ascii="Open Sans Light" w:hAnsi="Open Sans Light" w:cs="Open Sans Light"/>
                <w:i/>
                <w:iCs/>
                <w:sz w:val="20"/>
                <w:szCs w:val="20"/>
              </w:rPr>
            </w:pPr>
            <w:r w:rsidRPr="00CB4CE0">
              <w:rPr>
                <w:rFonts w:ascii="Open Sans Light" w:hAnsi="Open Sans Light" w:cs="Open Sans Light"/>
                <w:i/>
                <w:iCs/>
                <w:sz w:val="20"/>
                <w:szCs w:val="20"/>
              </w:rPr>
              <w:t xml:space="preserve">All </w:t>
            </w:r>
          </w:p>
          <w:p w14:paraId="4F901612" w14:textId="77777777" w:rsidR="00206739" w:rsidRPr="00CB4CE0" w:rsidRDefault="00206739" w:rsidP="00206739">
            <w:pPr>
              <w:rPr>
                <w:rFonts w:ascii="Open Sans Light" w:hAnsi="Open Sans Light" w:cs="Open Sans Light"/>
                <w:i/>
                <w:iCs/>
                <w:sz w:val="20"/>
                <w:szCs w:val="20"/>
              </w:rPr>
            </w:pPr>
          </w:p>
          <w:p w14:paraId="07709EFA" w14:textId="1F17FC71" w:rsidR="00206739" w:rsidRPr="00CB4CE0" w:rsidRDefault="00206739" w:rsidP="00206739">
            <w:pPr>
              <w:rPr>
                <w:rFonts w:ascii="Open Sans Light" w:hAnsi="Open Sans Light" w:cs="Open Sans Light"/>
                <w:i/>
                <w:iCs/>
                <w:sz w:val="20"/>
                <w:szCs w:val="20"/>
              </w:rPr>
            </w:pPr>
            <w:r w:rsidRPr="00CB4CE0">
              <w:rPr>
                <w:rFonts w:ascii="Open Sans Light" w:hAnsi="Open Sans Light" w:cs="Open Sans Light"/>
                <w:i/>
                <w:iCs/>
                <w:sz w:val="20"/>
                <w:szCs w:val="20"/>
              </w:rPr>
              <w:t xml:space="preserve">Staff </w:t>
            </w:r>
            <w:r w:rsidR="004B38CF" w:rsidRPr="00CB4CE0">
              <w:rPr>
                <w:rFonts w:ascii="Open Sans Light" w:hAnsi="Open Sans Light" w:cs="Open Sans Light"/>
                <w:i/>
                <w:iCs/>
                <w:sz w:val="20"/>
                <w:szCs w:val="20"/>
              </w:rPr>
              <w:t>and pupils</w:t>
            </w:r>
            <w:r w:rsidR="00CB4CE0" w:rsidRPr="00CB4CE0">
              <w:rPr>
                <w:rFonts w:ascii="Open Sans Light" w:hAnsi="Open Sans Light" w:cs="Open Sans Light"/>
                <w:i/>
                <w:iCs/>
                <w:sz w:val="20"/>
                <w:szCs w:val="20"/>
              </w:rPr>
              <w:t>/ students</w:t>
            </w:r>
            <w:r w:rsidR="004B38CF" w:rsidRPr="00CB4CE0">
              <w:rPr>
                <w:rFonts w:ascii="Open Sans Light" w:hAnsi="Open Sans Light" w:cs="Open Sans Light"/>
                <w:i/>
                <w:iCs/>
                <w:sz w:val="20"/>
                <w:szCs w:val="20"/>
              </w:rPr>
              <w:t xml:space="preserve"> </w:t>
            </w:r>
            <w:r w:rsidRPr="00CB4CE0">
              <w:rPr>
                <w:rFonts w:ascii="Open Sans Light" w:hAnsi="Open Sans Light" w:cs="Open Sans Light"/>
                <w:i/>
                <w:iCs/>
                <w:sz w:val="20"/>
                <w:szCs w:val="20"/>
              </w:rPr>
              <w:t>may be at risk of contracting the v</w:t>
            </w:r>
            <w:r w:rsidR="004B38CF" w:rsidRPr="00CB4CE0">
              <w:rPr>
                <w:rFonts w:ascii="Open Sans Light" w:hAnsi="Open Sans Light" w:cs="Open Sans Light"/>
                <w:i/>
                <w:iCs/>
                <w:sz w:val="20"/>
                <w:szCs w:val="20"/>
              </w:rPr>
              <w:t>irus whilst travelling to/ from the school</w:t>
            </w:r>
            <w:r w:rsidR="00CB4CE0" w:rsidRPr="00CB4CE0">
              <w:rPr>
                <w:rFonts w:ascii="Open Sans Light" w:hAnsi="Open Sans Light" w:cs="Open Sans Light"/>
                <w:i/>
                <w:iCs/>
                <w:sz w:val="20"/>
                <w:szCs w:val="20"/>
              </w:rPr>
              <w:t>/ college</w:t>
            </w:r>
            <w:r w:rsidRPr="00CB4CE0">
              <w:rPr>
                <w:rFonts w:ascii="Open Sans Light" w:hAnsi="Open Sans Light" w:cs="Open Sans Light"/>
                <w:i/>
                <w:iCs/>
                <w:sz w:val="20"/>
                <w:szCs w:val="20"/>
              </w:rPr>
              <w:t>, especially if using public transport.</w:t>
            </w:r>
          </w:p>
        </w:tc>
        <w:tc>
          <w:tcPr>
            <w:tcW w:w="7542" w:type="dxa"/>
            <w:shd w:val="clear" w:color="auto" w:fill="auto"/>
          </w:tcPr>
          <w:p w14:paraId="45EBEF83" w14:textId="77777777" w:rsidR="00206739" w:rsidRPr="00CB4CE0" w:rsidRDefault="00206739" w:rsidP="00206739">
            <w:pPr>
              <w:rPr>
                <w:rFonts w:ascii="Open Sans Light" w:hAnsi="Open Sans Light" w:cs="Open Sans Light"/>
                <w:i/>
                <w:sz w:val="20"/>
                <w:szCs w:val="20"/>
              </w:rPr>
            </w:pPr>
            <w:r w:rsidRPr="00CB4CE0">
              <w:rPr>
                <w:rFonts w:ascii="Open Sans Light" w:hAnsi="Open Sans Light" w:cs="Open Sans Light"/>
                <w:i/>
                <w:sz w:val="20"/>
                <w:szCs w:val="20"/>
              </w:rPr>
              <w:t xml:space="preserve">Considerations: </w:t>
            </w:r>
          </w:p>
          <w:p w14:paraId="0DBC91EB" w14:textId="33D80150" w:rsidR="004B38CF" w:rsidRPr="00CB4CE0" w:rsidRDefault="00206739" w:rsidP="004B38CF">
            <w:pPr>
              <w:rPr>
                <w:rFonts w:ascii="Open Sans Light" w:hAnsi="Open Sans Light" w:cs="Open Sans Light"/>
                <w:i/>
                <w:sz w:val="20"/>
                <w:szCs w:val="20"/>
              </w:rPr>
            </w:pPr>
            <w:r w:rsidRPr="00CB4CE0">
              <w:rPr>
                <w:rFonts w:ascii="Open Sans Light" w:hAnsi="Open Sans Light" w:cs="Open Sans Light"/>
                <w:i/>
                <w:sz w:val="20"/>
                <w:szCs w:val="20"/>
              </w:rPr>
              <w:t xml:space="preserve">Staff </w:t>
            </w:r>
            <w:r w:rsidR="004B38CF" w:rsidRPr="00CB4CE0">
              <w:rPr>
                <w:rFonts w:ascii="Open Sans Light" w:hAnsi="Open Sans Light" w:cs="Open Sans Light"/>
                <w:i/>
                <w:sz w:val="20"/>
                <w:szCs w:val="20"/>
              </w:rPr>
              <w:t>and pupils</w:t>
            </w:r>
            <w:r w:rsidR="00CB4CE0" w:rsidRPr="00CB4CE0">
              <w:rPr>
                <w:rFonts w:ascii="Open Sans Light" w:hAnsi="Open Sans Light" w:cs="Open Sans Light"/>
                <w:i/>
                <w:sz w:val="20"/>
                <w:szCs w:val="20"/>
              </w:rPr>
              <w:t>/ students</w:t>
            </w:r>
            <w:r w:rsidR="004B38CF"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 xml:space="preserve">may be at risk of contracting the virus </w:t>
            </w:r>
            <w:r w:rsidR="004B38CF" w:rsidRPr="00CB4CE0">
              <w:rPr>
                <w:rFonts w:ascii="Open Sans Light" w:hAnsi="Open Sans Light" w:cs="Open Sans Light"/>
                <w:i/>
                <w:sz w:val="20"/>
                <w:szCs w:val="20"/>
              </w:rPr>
              <w:t xml:space="preserve">whilst travelling to/ from the site, particularly </w:t>
            </w:r>
            <w:r w:rsidRPr="00CB4CE0">
              <w:rPr>
                <w:rFonts w:ascii="Open Sans Light" w:hAnsi="Open Sans Light" w:cs="Open Sans Light"/>
                <w:i/>
                <w:sz w:val="20"/>
                <w:szCs w:val="20"/>
              </w:rPr>
              <w:t>if they need to use public transport.</w:t>
            </w:r>
          </w:p>
          <w:p w14:paraId="00B720B9" w14:textId="77777777" w:rsidR="00CB4CE0" w:rsidRPr="00CB4CE0" w:rsidRDefault="00CB4CE0" w:rsidP="004B38CF">
            <w:pPr>
              <w:rPr>
                <w:rFonts w:ascii="Open Sans Light" w:hAnsi="Open Sans Light" w:cs="Open Sans Light"/>
                <w:i/>
                <w:sz w:val="20"/>
                <w:szCs w:val="20"/>
              </w:rPr>
            </w:pPr>
          </w:p>
          <w:p w14:paraId="07504A76" w14:textId="7C033A73" w:rsidR="00206739" w:rsidRPr="00CB4CE0" w:rsidRDefault="00206739" w:rsidP="004B38CF">
            <w:pPr>
              <w:rPr>
                <w:rFonts w:ascii="Open Sans Light" w:hAnsi="Open Sans Light" w:cs="Open Sans Light"/>
                <w:i/>
                <w:sz w:val="20"/>
                <w:szCs w:val="20"/>
              </w:rPr>
            </w:pPr>
            <w:r w:rsidRPr="00CB4CE0">
              <w:rPr>
                <w:rFonts w:ascii="Open Sans Light" w:hAnsi="Open Sans Light" w:cs="Open Sans Light"/>
                <w:i/>
                <w:sz w:val="20"/>
                <w:szCs w:val="20"/>
              </w:rPr>
              <w:t xml:space="preserve">Your responsibility for ensuring that </w:t>
            </w:r>
            <w:r w:rsidR="004B38CF" w:rsidRPr="00CB4CE0">
              <w:rPr>
                <w:rFonts w:ascii="Open Sans Light" w:hAnsi="Open Sans Light" w:cs="Open Sans Light"/>
                <w:i/>
                <w:sz w:val="20"/>
                <w:szCs w:val="20"/>
              </w:rPr>
              <w:t xml:space="preserve">staff </w:t>
            </w:r>
            <w:r w:rsidRPr="00CB4CE0">
              <w:rPr>
                <w:rFonts w:ascii="Open Sans Light" w:hAnsi="Open Sans Light" w:cs="Open Sans Light"/>
                <w:i/>
                <w:sz w:val="20"/>
                <w:szCs w:val="20"/>
              </w:rPr>
              <w:t>can commute into work safely</w:t>
            </w:r>
            <w:r w:rsidR="004B38CF" w:rsidRPr="00CB4CE0">
              <w:rPr>
                <w:rFonts w:ascii="Open Sans Light" w:hAnsi="Open Sans Light" w:cs="Open Sans Light"/>
                <w:i/>
                <w:sz w:val="20"/>
                <w:szCs w:val="20"/>
              </w:rPr>
              <w:t>, and pupils</w:t>
            </w:r>
            <w:r w:rsidR="00CB4CE0" w:rsidRPr="00CB4CE0">
              <w:rPr>
                <w:rFonts w:ascii="Open Sans Light" w:hAnsi="Open Sans Light" w:cs="Open Sans Light"/>
                <w:i/>
                <w:sz w:val="20"/>
                <w:szCs w:val="20"/>
              </w:rPr>
              <w:t>/ students</w:t>
            </w:r>
            <w:r w:rsidR="004B38CF" w:rsidRPr="00CB4CE0">
              <w:rPr>
                <w:rFonts w:ascii="Open Sans Light" w:hAnsi="Open Sans Light" w:cs="Open Sans Light"/>
                <w:i/>
                <w:sz w:val="20"/>
                <w:szCs w:val="20"/>
              </w:rPr>
              <w:t xml:space="preserve"> can travel to/ from the school</w:t>
            </w:r>
            <w:r w:rsidR="00CB4CE0" w:rsidRPr="00CB4CE0">
              <w:rPr>
                <w:rFonts w:ascii="Open Sans Light" w:hAnsi="Open Sans Light" w:cs="Open Sans Light"/>
                <w:i/>
                <w:sz w:val="20"/>
                <w:szCs w:val="20"/>
              </w:rPr>
              <w:t>/ college</w:t>
            </w:r>
            <w:r w:rsidR="004B38CF" w:rsidRPr="00CB4CE0">
              <w:rPr>
                <w:rFonts w:ascii="Open Sans Light" w:hAnsi="Open Sans Light" w:cs="Open Sans Light"/>
                <w:i/>
                <w:sz w:val="20"/>
                <w:szCs w:val="20"/>
              </w:rPr>
              <w:t xml:space="preserve"> safely</w:t>
            </w:r>
            <w:r w:rsidRPr="00CB4CE0">
              <w:rPr>
                <w:rFonts w:ascii="Open Sans Light" w:hAnsi="Open Sans Light" w:cs="Open Sans Light"/>
                <w:i/>
                <w:sz w:val="20"/>
                <w:szCs w:val="20"/>
              </w:rPr>
              <w:t xml:space="preserve"> is</w:t>
            </w:r>
            <w:r w:rsidR="00CB4CE0"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 xml:space="preserve">limited as there are many factors that are outside of your control; however, it is recommended that you promote safe travel and make reasonable adjustments to facilitate this wherever possible. </w:t>
            </w:r>
          </w:p>
          <w:p w14:paraId="2E454A7D" w14:textId="77777777" w:rsidR="00206739" w:rsidRPr="00F42E95" w:rsidRDefault="00206739" w:rsidP="00206739">
            <w:pPr>
              <w:rPr>
                <w:rFonts w:ascii="Open Sans Light" w:hAnsi="Open Sans Light" w:cs="Open Sans Light"/>
                <w:i/>
                <w:sz w:val="20"/>
                <w:szCs w:val="20"/>
                <w:highlight w:val="yellow"/>
              </w:rPr>
            </w:pPr>
          </w:p>
          <w:p w14:paraId="33476B09" w14:textId="487C3174" w:rsidR="00206739" w:rsidRPr="00CB4CE0" w:rsidRDefault="00206739" w:rsidP="00CB4CE0">
            <w:pPr>
              <w:rPr>
                <w:rFonts w:ascii="Open Sans Light" w:hAnsi="Open Sans Light" w:cs="Open Sans Light"/>
                <w:i/>
                <w:sz w:val="20"/>
                <w:szCs w:val="20"/>
              </w:rPr>
            </w:pPr>
            <w:r w:rsidRPr="00CB4CE0">
              <w:rPr>
                <w:rFonts w:ascii="Open Sans Light" w:hAnsi="Open Sans Light" w:cs="Open Sans Light"/>
                <w:i/>
                <w:sz w:val="20"/>
                <w:szCs w:val="20"/>
              </w:rPr>
              <w:t>Potential control measures may include:</w:t>
            </w:r>
          </w:p>
          <w:p w14:paraId="55E21900" w14:textId="5F81FB9A" w:rsidR="00206739" w:rsidRPr="00CB4CE0" w:rsidRDefault="00206739" w:rsidP="00CB4CE0">
            <w:pPr>
              <w:pStyle w:val="ListParagraph"/>
              <w:numPr>
                <w:ilvl w:val="0"/>
                <w:numId w:val="27"/>
              </w:numPr>
              <w:ind w:left="349" w:hanging="283"/>
              <w:rPr>
                <w:rFonts w:ascii="Open Sans Light" w:hAnsi="Open Sans Light" w:cs="Open Sans Light"/>
                <w:i/>
                <w:sz w:val="20"/>
                <w:szCs w:val="20"/>
              </w:rPr>
            </w:pPr>
            <w:r w:rsidRPr="00CB4CE0">
              <w:rPr>
                <w:rFonts w:ascii="Open Sans Light" w:hAnsi="Open Sans Light" w:cs="Open Sans Light"/>
                <w:i/>
                <w:sz w:val="20"/>
                <w:szCs w:val="20"/>
              </w:rPr>
              <w:t>Ask staff who cannot commute to and from work without using public transport to continue working from home if possible.</w:t>
            </w:r>
          </w:p>
          <w:p w14:paraId="5DE601F2" w14:textId="189E3DFB" w:rsidR="00206739" w:rsidRPr="00CB4CE0" w:rsidRDefault="00206739" w:rsidP="00CB4CE0">
            <w:pPr>
              <w:pStyle w:val="ListParagraph"/>
              <w:numPr>
                <w:ilvl w:val="0"/>
                <w:numId w:val="27"/>
              </w:numPr>
              <w:ind w:left="349" w:hanging="283"/>
              <w:rPr>
                <w:rFonts w:ascii="Open Sans Light" w:hAnsi="Open Sans Light" w:cs="Open Sans Light"/>
                <w:i/>
                <w:sz w:val="20"/>
                <w:szCs w:val="20"/>
              </w:rPr>
            </w:pPr>
            <w:r w:rsidRPr="00CB4CE0">
              <w:rPr>
                <w:rFonts w:ascii="Open Sans Light" w:hAnsi="Open Sans Light" w:cs="Open Sans Light"/>
                <w:i/>
                <w:sz w:val="20"/>
                <w:szCs w:val="20"/>
              </w:rPr>
              <w:lastRenderedPageBreak/>
              <w:t>If staff</w:t>
            </w:r>
            <w:r w:rsidR="00400EFA" w:rsidRPr="00CB4CE0">
              <w:rPr>
                <w:rFonts w:ascii="Open Sans Light" w:hAnsi="Open Sans Light" w:cs="Open Sans Light"/>
                <w:i/>
                <w:sz w:val="20"/>
                <w:szCs w:val="20"/>
              </w:rPr>
              <w:t xml:space="preserve"> or pupils</w:t>
            </w:r>
            <w:r w:rsidR="00CB4CE0" w:rsidRPr="00CB4CE0">
              <w:rPr>
                <w:rFonts w:ascii="Open Sans Light" w:hAnsi="Open Sans Light" w:cs="Open Sans Light"/>
                <w:i/>
                <w:sz w:val="20"/>
                <w:szCs w:val="20"/>
              </w:rPr>
              <w:t>/ students</w:t>
            </w:r>
            <w:r w:rsidR="00400EFA"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must use public transport, adjust their hours of work</w:t>
            </w:r>
            <w:r w:rsidR="00400EFA" w:rsidRPr="00CB4CE0">
              <w:rPr>
                <w:rFonts w:ascii="Open Sans Light" w:hAnsi="Open Sans Light" w:cs="Open Sans Light"/>
                <w:i/>
                <w:sz w:val="20"/>
                <w:szCs w:val="20"/>
              </w:rPr>
              <w:t xml:space="preserve">/ learning </w:t>
            </w:r>
            <w:r w:rsidRPr="00CB4CE0">
              <w:rPr>
                <w:rFonts w:ascii="Open Sans Light" w:hAnsi="Open Sans Light" w:cs="Open Sans Light"/>
                <w:i/>
                <w:sz w:val="20"/>
                <w:szCs w:val="20"/>
              </w:rPr>
              <w:t>to allow them to travel outside of peak times.</w:t>
            </w:r>
          </w:p>
          <w:p w14:paraId="6EC48BCD" w14:textId="6C1D07EA" w:rsidR="00400EFA" w:rsidRPr="00CB4CE0" w:rsidRDefault="00400EFA" w:rsidP="00CB4CE0">
            <w:pPr>
              <w:pStyle w:val="ListParagraph"/>
              <w:numPr>
                <w:ilvl w:val="0"/>
                <w:numId w:val="27"/>
              </w:numPr>
              <w:ind w:left="349" w:hanging="283"/>
              <w:rPr>
                <w:rFonts w:ascii="Open Sans Light" w:hAnsi="Open Sans Light" w:cs="Open Sans Light"/>
                <w:i/>
                <w:sz w:val="20"/>
                <w:szCs w:val="20"/>
              </w:rPr>
            </w:pPr>
            <w:r w:rsidRPr="00CB4CE0">
              <w:rPr>
                <w:rFonts w:ascii="Open Sans Light" w:hAnsi="Open Sans Light" w:cs="Open Sans Light"/>
                <w:i/>
                <w:sz w:val="20"/>
                <w:szCs w:val="20"/>
              </w:rPr>
              <w:t>Ensure staff, pupils</w:t>
            </w:r>
            <w:r w:rsidR="00CB4CE0" w:rsidRPr="00CB4CE0">
              <w:rPr>
                <w:rFonts w:ascii="Open Sans Light" w:hAnsi="Open Sans Light" w:cs="Open Sans Light"/>
                <w:i/>
                <w:sz w:val="20"/>
                <w:szCs w:val="20"/>
              </w:rPr>
              <w:t>/ students</w:t>
            </w:r>
            <w:r w:rsidRPr="00CB4CE0">
              <w:rPr>
                <w:rFonts w:ascii="Open Sans Light" w:hAnsi="Open Sans Light" w:cs="Open Sans Light"/>
                <w:i/>
                <w:sz w:val="20"/>
                <w:szCs w:val="20"/>
              </w:rPr>
              <w:t xml:space="preserve"> and parents/ carers are aware of recommendations on transport to and from the school</w:t>
            </w:r>
            <w:r w:rsidR="00CB4CE0" w:rsidRPr="00CB4CE0">
              <w:rPr>
                <w:rFonts w:ascii="Open Sans Light" w:hAnsi="Open Sans Light" w:cs="Open Sans Light"/>
                <w:i/>
                <w:sz w:val="20"/>
                <w:szCs w:val="20"/>
              </w:rPr>
              <w:t>/ college</w:t>
            </w:r>
            <w:r w:rsidRPr="00CB4CE0">
              <w:rPr>
                <w:rFonts w:ascii="Open Sans Light" w:hAnsi="Open Sans Light" w:cs="Open Sans Light"/>
                <w:i/>
                <w:sz w:val="20"/>
                <w:szCs w:val="20"/>
              </w:rPr>
              <w:t xml:space="preserve"> (including avoiding peak times) as outlined in </w:t>
            </w:r>
            <w:hyperlink r:id="rId64" w:history="1">
              <w:r w:rsidRPr="00CB4CE0">
                <w:rPr>
                  <w:rStyle w:val="Hyperlink"/>
                  <w:rFonts w:ascii="Open Sans Light" w:hAnsi="Open Sans Light" w:cs="Open Sans Light"/>
                  <w:i/>
                  <w:sz w:val="20"/>
                  <w:szCs w:val="20"/>
                </w:rPr>
                <w:t>Coronavirus (COVID-19): safer travel guidance for passengers</w:t>
              </w:r>
            </w:hyperlink>
            <w:r w:rsidRPr="00CB4CE0">
              <w:rPr>
                <w:rFonts w:ascii="Open Sans Light" w:hAnsi="Open Sans Light" w:cs="Open Sans Light"/>
                <w:i/>
                <w:sz w:val="20"/>
                <w:szCs w:val="20"/>
              </w:rPr>
              <w:t>.</w:t>
            </w:r>
          </w:p>
          <w:p w14:paraId="0E3E48CE" w14:textId="09BC8367" w:rsidR="00206739" w:rsidRPr="00CB4CE0" w:rsidRDefault="00206739" w:rsidP="00CB4CE0">
            <w:pPr>
              <w:pStyle w:val="ListParagraph"/>
              <w:numPr>
                <w:ilvl w:val="0"/>
                <w:numId w:val="27"/>
              </w:numPr>
              <w:ind w:left="349" w:hanging="283"/>
              <w:rPr>
                <w:rFonts w:ascii="Open Sans Light" w:hAnsi="Open Sans Light" w:cs="Open Sans Light"/>
                <w:i/>
                <w:sz w:val="20"/>
                <w:szCs w:val="20"/>
              </w:rPr>
            </w:pPr>
            <w:r w:rsidRPr="00CB4CE0">
              <w:rPr>
                <w:rFonts w:ascii="Open Sans Light" w:hAnsi="Open Sans Light" w:cs="Open Sans Light"/>
                <w:i/>
                <w:sz w:val="20"/>
                <w:szCs w:val="20"/>
              </w:rPr>
              <w:t>Encourage staff</w:t>
            </w:r>
            <w:r w:rsidR="00400EFA" w:rsidRPr="00CB4CE0">
              <w:rPr>
                <w:rFonts w:ascii="Open Sans Light" w:hAnsi="Open Sans Light" w:cs="Open Sans Light"/>
                <w:i/>
                <w:sz w:val="20"/>
                <w:szCs w:val="20"/>
              </w:rPr>
              <w:t>, pupils</w:t>
            </w:r>
            <w:r w:rsidR="00CB4CE0" w:rsidRPr="00CB4CE0">
              <w:rPr>
                <w:rFonts w:ascii="Open Sans Light" w:hAnsi="Open Sans Light" w:cs="Open Sans Light"/>
                <w:i/>
                <w:sz w:val="20"/>
                <w:szCs w:val="20"/>
              </w:rPr>
              <w:t>/ students</w:t>
            </w:r>
            <w:r w:rsidR="00400EFA" w:rsidRPr="00CB4CE0">
              <w:rPr>
                <w:rFonts w:ascii="Open Sans Light" w:hAnsi="Open Sans Light" w:cs="Open Sans Light"/>
                <w:i/>
                <w:sz w:val="20"/>
                <w:szCs w:val="20"/>
              </w:rPr>
              <w:t xml:space="preserve"> and parents/ carers </w:t>
            </w:r>
            <w:r w:rsidRPr="00CB4CE0">
              <w:rPr>
                <w:rFonts w:ascii="Open Sans Light" w:hAnsi="Open Sans Light" w:cs="Open Sans Light"/>
                <w:i/>
                <w:sz w:val="20"/>
                <w:szCs w:val="20"/>
              </w:rPr>
              <w:t>to walk</w:t>
            </w:r>
            <w:r w:rsidR="00400EFA" w:rsidRPr="00CB4CE0">
              <w:rPr>
                <w:rFonts w:ascii="Open Sans Light" w:hAnsi="Open Sans Light" w:cs="Open Sans Light"/>
                <w:i/>
                <w:sz w:val="20"/>
                <w:szCs w:val="20"/>
              </w:rPr>
              <w:t xml:space="preserve"> </w:t>
            </w:r>
            <w:r w:rsidRPr="00CB4CE0">
              <w:rPr>
                <w:rFonts w:ascii="Open Sans Light" w:hAnsi="Open Sans Light" w:cs="Open Sans Light"/>
                <w:i/>
                <w:sz w:val="20"/>
                <w:szCs w:val="20"/>
              </w:rPr>
              <w:t xml:space="preserve">or cycle </w:t>
            </w:r>
            <w:r w:rsidR="00400EFA" w:rsidRPr="00CB4CE0">
              <w:rPr>
                <w:rFonts w:ascii="Open Sans Light" w:hAnsi="Open Sans Light" w:cs="Open Sans Light"/>
                <w:i/>
                <w:sz w:val="20"/>
                <w:szCs w:val="20"/>
              </w:rPr>
              <w:t>to the scho</w:t>
            </w:r>
            <w:r w:rsidR="00CB4CE0" w:rsidRPr="00CB4CE0">
              <w:rPr>
                <w:rFonts w:ascii="Open Sans Light" w:hAnsi="Open Sans Light" w:cs="Open Sans Light"/>
                <w:i/>
                <w:sz w:val="20"/>
                <w:szCs w:val="20"/>
              </w:rPr>
              <w:t>ol/ college</w:t>
            </w:r>
            <w:r w:rsidR="00400EFA" w:rsidRPr="00CB4CE0">
              <w:rPr>
                <w:rFonts w:ascii="Open Sans Light" w:hAnsi="Open Sans Light" w:cs="Open Sans Light"/>
                <w:i/>
                <w:sz w:val="20"/>
                <w:szCs w:val="20"/>
              </w:rPr>
              <w:t xml:space="preserve">l </w:t>
            </w:r>
            <w:r w:rsidRPr="00CB4CE0">
              <w:rPr>
                <w:rFonts w:ascii="Open Sans Light" w:hAnsi="Open Sans Light" w:cs="Open Sans Light"/>
                <w:i/>
                <w:sz w:val="20"/>
                <w:szCs w:val="20"/>
              </w:rPr>
              <w:t>if possible and provide additional bike racks and storage for bags/ clothes to facilitate this.</w:t>
            </w:r>
          </w:p>
          <w:p w14:paraId="067BC182" w14:textId="2009C942" w:rsidR="00206739" w:rsidRPr="00CB4CE0" w:rsidRDefault="00206739" w:rsidP="00CB4CE0">
            <w:pPr>
              <w:pStyle w:val="ListParagraph"/>
              <w:numPr>
                <w:ilvl w:val="0"/>
                <w:numId w:val="27"/>
              </w:numPr>
              <w:ind w:left="349" w:hanging="283"/>
              <w:rPr>
                <w:rFonts w:ascii="Open Sans Light" w:hAnsi="Open Sans Light" w:cs="Open Sans Light"/>
                <w:i/>
                <w:sz w:val="20"/>
                <w:szCs w:val="20"/>
              </w:rPr>
            </w:pPr>
            <w:r w:rsidRPr="00CB4CE0">
              <w:rPr>
                <w:rFonts w:ascii="Open Sans Light" w:hAnsi="Open Sans Light" w:cs="Open Sans Light"/>
                <w:i/>
                <w:sz w:val="20"/>
                <w:szCs w:val="20"/>
              </w:rPr>
              <w:t>Provide additional parking facilities where possible to enable more staff to drive into work.</w:t>
            </w:r>
          </w:p>
          <w:p w14:paraId="54BB5451" w14:textId="4A5B6B9D" w:rsidR="00206739" w:rsidRPr="00CB4CE0" w:rsidRDefault="00206739" w:rsidP="00400EFA">
            <w:pPr>
              <w:pStyle w:val="ListParagraph"/>
              <w:numPr>
                <w:ilvl w:val="0"/>
                <w:numId w:val="27"/>
              </w:numPr>
              <w:ind w:left="349" w:hanging="283"/>
              <w:rPr>
                <w:rFonts w:ascii="Open Sans Light" w:hAnsi="Open Sans Light" w:cs="Open Sans Light"/>
                <w:i/>
                <w:sz w:val="20"/>
                <w:szCs w:val="20"/>
              </w:rPr>
            </w:pPr>
            <w:r w:rsidRPr="00CB4CE0">
              <w:rPr>
                <w:rFonts w:ascii="Open Sans Light" w:hAnsi="Open Sans Light" w:cs="Open Sans Light"/>
                <w:i/>
                <w:sz w:val="20"/>
                <w:szCs w:val="20"/>
              </w:rPr>
              <w:t>Provid</w:t>
            </w:r>
            <w:r w:rsidR="00034409" w:rsidRPr="00CB4CE0">
              <w:rPr>
                <w:rFonts w:ascii="Open Sans Light" w:hAnsi="Open Sans Light" w:cs="Open Sans Light"/>
                <w:i/>
                <w:sz w:val="20"/>
                <w:szCs w:val="20"/>
              </w:rPr>
              <w:t xml:space="preserve">e </w:t>
            </w:r>
            <w:r w:rsidRPr="00CB4CE0">
              <w:rPr>
                <w:rFonts w:ascii="Open Sans Light" w:hAnsi="Open Sans Light" w:cs="Open Sans Light"/>
                <w:i/>
                <w:sz w:val="20"/>
                <w:szCs w:val="20"/>
              </w:rPr>
              <w:t xml:space="preserve">hand washing facilities or </w:t>
            </w:r>
            <w:r w:rsidR="00034409" w:rsidRPr="00CB4CE0">
              <w:rPr>
                <w:rFonts w:ascii="Open Sans Light" w:hAnsi="Open Sans Light" w:cs="Open Sans Light"/>
                <w:i/>
                <w:sz w:val="20"/>
                <w:szCs w:val="20"/>
              </w:rPr>
              <w:t>alcohol hand rub</w:t>
            </w:r>
            <w:r w:rsidRPr="00CB4CE0">
              <w:rPr>
                <w:rFonts w:ascii="Open Sans Light" w:hAnsi="Open Sans Light" w:cs="Open Sans Light"/>
                <w:i/>
                <w:sz w:val="20"/>
                <w:szCs w:val="20"/>
              </w:rPr>
              <w:t xml:space="preserve"> at entry points and instruct </w:t>
            </w:r>
            <w:r w:rsidR="00400EFA" w:rsidRPr="00CB4CE0">
              <w:rPr>
                <w:rFonts w:ascii="Open Sans Light" w:hAnsi="Open Sans Light" w:cs="Open Sans Light"/>
                <w:i/>
                <w:sz w:val="20"/>
                <w:szCs w:val="20"/>
              </w:rPr>
              <w:t>staff, pupils</w:t>
            </w:r>
            <w:r w:rsidR="00CB4CE0" w:rsidRPr="00CB4CE0">
              <w:rPr>
                <w:rFonts w:ascii="Open Sans Light" w:hAnsi="Open Sans Light" w:cs="Open Sans Light"/>
                <w:i/>
                <w:sz w:val="20"/>
                <w:szCs w:val="20"/>
              </w:rPr>
              <w:t>/ students</w:t>
            </w:r>
            <w:r w:rsidR="00400EFA" w:rsidRPr="00CB4CE0">
              <w:rPr>
                <w:rFonts w:ascii="Open Sans Light" w:hAnsi="Open Sans Light" w:cs="Open Sans Light"/>
                <w:i/>
                <w:sz w:val="20"/>
                <w:szCs w:val="20"/>
              </w:rPr>
              <w:t xml:space="preserve">, contractors and visitors </w:t>
            </w:r>
            <w:r w:rsidRPr="00CB4CE0">
              <w:rPr>
                <w:rFonts w:ascii="Open Sans Light" w:hAnsi="Open Sans Light" w:cs="Open Sans Light"/>
                <w:i/>
                <w:sz w:val="20"/>
                <w:szCs w:val="20"/>
              </w:rPr>
              <w:t xml:space="preserve">to thoroughly clean their hands when they enter the </w:t>
            </w:r>
            <w:r w:rsidR="00CB4CE0">
              <w:rPr>
                <w:rFonts w:ascii="Open Sans Light" w:hAnsi="Open Sans Light" w:cs="Open Sans Light"/>
                <w:i/>
                <w:sz w:val="20"/>
                <w:szCs w:val="20"/>
              </w:rPr>
              <w:t xml:space="preserve">building. </w:t>
            </w:r>
          </w:p>
          <w:p w14:paraId="068F8B5B" w14:textId="77777777" w:rsidR="00206739" w:rsidRPr="00F42E95" w:rsidRDefault="00206739" w:rsidP="00206739">
            <w:pPr>
              <w:rPr>
                <w:rFonts w:ascii="Open Sans Light" w:hAnsi="Open Sans Light" w:cs="Open Sans Light"/>
                <w:i/>
                <w:sz w:val="20"/>
                <w:szCs w:val="20"/>
                <w:highlight w:val="yellow"/>
              </w:rPr>
            </w:pPr>
          </w:p>
        </w:tc>
        <w:tc>
          <w:tcPr>
            <w:tcW w:w="1276" w:type="dxa"/>
            <w:vAlign w:val="center"/>
          </w:tcPr>
          <w:p w14:paraId="4BE1CDD1" w14:textId="77777777" w:rsidR="00206739" w:rsidRPr="00DC612A" w:rsidRDefault="00206739" w:rsidP="00206739">
            <w:pPr>
              <w:jc w:val="center"/>
              <w:rPr>
                <w:rFonts w:ascii="Open Sans Light" w:hAnsi="Open Sans Light" w:cs="Open Sans Light"/>
                <w:sz w:val="20"/>
                <w:szCs w:val="20"/>
                <w:highlight w:val="yellow"/>
              </w:rPr>
            </w:pPr>
          </w:p>
        </w:tc>
        <w:tc>
          <w:tcPr>
            <w:tcW w:w="1134" w:type="dxa"/>
            <w:vAlign w:val="center"/>
          </w:tcPr>
          <w:p w14:paraId="30A1A7C3" w14:textId="77777777" w:rsidR="00206739" w:rsidRPr="00DC612A" w:rsidRDefault="00206739" w:rsidP="00206739">
            <w:pPr>
              <w:jc w:val="center"/>
              <w:rPr>
                <w:rFonts w:ascii="Open Sans Light" w:hAnsi="Open Sans Light" w:cs="Open Sans Light"/>
                <w:b/>
                <w:sz w:val="20"/>
                <w:szCs w:val="20"/>
                <w:highlight w:val="yellow"/>
              </w:rPr>
            </w:pPr>
          </w:p>
        </w:tc>
      </w:tr>
      <w:tr w:rsidR="004B38CF" w:rsidRPr="004D1D6B" w14:paraId="099707BC" w14:textId="77777777" w:rsidTr="00F40A86">
        <w:tc>
          <w:tcPr>
            <w:tcW w:w="2802" w:type="dxa"/>
          </w:tcPr>
          <w:p w14:paraId="623DB563" w14:textId="55C0E74E" w:rsidR="004B38CF" w:rsidRPr="0039781C" w:rsidRDefault="004B38CF" w:rsidP="00A2537E">
            <w:pPr>
              <w:rPr>
                <w:rFonts w:ascii="Open Sans Light" w:hAnsi="Open Sans Light" w:cs="Open Sans Light"/>
                <w:b/>
                <w:sz w:val="20"/>
                <w:szCs w:val="20"/>
              </w:rPr>
            </w:pPr>
            <w:r w:rsidRPr="0039781C">
              <w:rPr>
                <w:rFonts w:ascii="Open Sans Light" w:hAnsi="Open Sans Light" w:cs="Open Sans Light"/>
                <w:b/>
                <w:sz w:val="20"/>
                <w:szCs w:val="20"/>
              </w:rPr>
              <w:t>Staff and pupils</w:t>
            </w:r>
            <w:r w:rsidR="0039781C" w:rsidRPr="0039781C">
              <w:rPr>
                <w:rFonts w:ascii="Open Sans Light" w:hAnsi="Open Sans Light" w:cs="Open Sans Light"/>
                <w:b/>
                <w:sz w:val="20"/>
                <w:szCs w:val="20"/>
              </w:rPr>
              <w:t>/ students</w:t>
            </w:r>
            <w:r w:rsidRPr="0039781C">
              <w:rPr>
                <w:rFonts w:ascii="Open Sans Light" w:hAnsi="Open Sans Light" w:cs="Open Sans Light"/>
                <w:b/>
                <w:sz w:val="20"/>
                <w:szCs w:val="20"/>
              </w:rPr>
              <w:t xml:space="preserve"> contracting the virus through direct/ indirect transmission when travelling to/ from the school</w:t>
            </w:r>
            <w:r w:rsidR="0039781C" w:rsidRPr="0039781C">
              <w:rPr>
                <w:rFonts w:ascii="Open Sans Light" w:hAnsi="Open Sans Light" w:cs="Open Sans Light"/>
                <w:b/>
                <w:sz w:val="20"/>
                <w:szCs w:val="20"/>
              </w:rPr>
              <w:t>/ college</w:t>
            </w:r>
            <w:r w:rsidRPr="0039781C">
              <w:rPr>
                <w:rFonts w:ascii="Open Sans Light" w:hAnsi="Open Sans Light" w:cs="Open Sans Light"/>
                <w:b/>
                <w:sz w:val="20"/>
                <w:szCs w:val="20"/>
              </w:rPr>
              <w:t xml:space="preserve"> site on transport services operated by the school</w:t>
            </w:r>
            <w:r w:rsidR="0039781C" w:rsidRPr="0039781C">
              <w:rPr>
                <w:rFonts w:ascii="Open Sans Light" w:hAnsi="Open Sans Light" w:cs="Open Sans Light"/>
                <w:b/>
                <w:sz w:val="20"/>
                <w:szCs w:val="20"/>
              </w:rPr>
              <w:t>/ college.</w:t>
            </w:r>
          </w:p>
          <w:p w14:paraId="4A853AE2" w14:textId="2FEE40EE" w:rsidR="004B38CF" w:rsidRPr="0039781C" w:rsidRDefault="004B38CF" w:rsidP="00A2537E">
            <w:pPr>
              <w:rPr>
                <w:rFonts w:ascii="Open Sans Light" w:hAnsi="Open Sans Light" w:cs="Open Sans Light"/>
                <w:b/>
                <w:sz w:val="20"/>
                <w:szCs w:val="20"/>
              </w:rPr>
            </w:pPr>
          </w:p>
        </w:tc>
        <w:tc>
          <w:tcPr>
            <w:tcW w:w="1842" w:type="dxa"/>
          </w:tcPr>
          <w:p w14:paraId="6FBA626A" w14:textId="77777777" w:rsidR="004B38CF" w:rsidRPr="0039781C" w:rsidRDefault="004B38CF" w:rsidP="005B7537">
            <w:pPr>
              <w:rPr>
                <w:rFonts w:ascii="Open Sans Light" w:hAnsi="Open Sans Light" w:cs="Open Sans Light"/>
                <w:i/>
                <w:sz w:val="20"/>
                <w:szCs w:val="20"/>
              </w:rPr>
            </w:pPr>
            <w:r w:rsidRPr="0039781C">
              <w:rPr>
                <w:rFonts w:ascii="Open Sans Light" w:hAnsi="Open Sans Light" w:cs="Open Sans Light"/>
                <w:i/>
                <w:sz w:val="20"/>
                <w:szCs w:val="20"/>
              </w:rPr>
              <w:t>All.</w:t>
            </w:r>
          </w:p>
          <w:p w14:paraId="301F8113" w14:textId="77777777" w:rsidR="004B38CF" w:rsidRPr="0039781C" w:rsidRDefault="004B38CF" w:rsidP="005B7537">
            <w:pPr>
              <w:rPr>
                <w:rFonts w:ascii="Open Sans Light" w:hAnsi="Open Sans Light" w:cs="Open Sans Light"/>
                <w:i/>
                <w:sz w:val="20"/>
                <w:szCs w:val="20"/>
              </w:rPr>
            </w:pPr>
          </w:p>
          <w:p w14:paraId="25576528" w14:textId="2250005A" w:rsidR="004B38CF" w:rsidRPr="0039781C" w:rsidRDefault="004B38CF" w:rsidP="005B7537">
            <w:pPr>
              <w:rPr>
                <w:rFonts w:ascii="Open Sans Light" w:hAnsi="Open Sans Light" w:cs="Open Sans Light"/>
                <w:i/>
                <w:sz w:val="20"/>
                <w:szCs w:val="20"/>
              </w:rPr>
            </w:pPr>
            <w:r w:rsidRPr="0039781C">
              <w:rPr>
                <w:rFonts w:ascii="Open Sans Light" w:hAnsi="Open Sans Light" w:cs="Open Sans Light"/>
                <w:i/>
                <w:sz w:val="20"/>
                <w:szCs w:val="20"/>
              </w:rPr>
              <w:t>Staff and pupils</w:t>
            </w:r>
            <w:r w:rsidR="0039781C" w:rsidRPr="0039781C">
              <w:rPr>
                <w:rFonts w:ascii="Open Sans Light" w:hAnsi="Open Sans Light" w:cs="Open Sans Light"/>
                <w:i/>
                <w:sz w:val="20"/>
                <w:szCs w:val="20"/>
              </w:rPr>
              <w:t>/ students</w:t>
            </w:r>
            <w:r w:rsidRPr="0039781C">
              <w:rPr>
                <w:rFonts w:ascii="Open Sans Light" w:hAnsi="Open Sans Light" w:cs="Open Sans Light"/>
                <w:i/>
                <w:sz w:val="20"/>
                <w:szCs w:val="20"/>
              </w:rPr>
              <w:t xml:space="preserve"> may be at risk of contracting the virus on transport services operated by the school</w:t>
            </w:r>
            <w:r w:rsidR="0039781C" w:rsidRPr="0039781C">
              <w:rPr>
                <w:rFonts w:ascii="Open Sans Light" w:hAnsi="Open Sans Light" w:cs="Open Sans Light"/>
                <w:i/>
                <w:sz w:val="20"/>
                <w:szCs w:val="20"/>
              </w:rPr>
              <w:t>/ college</w:t>
            </w:r>
            <w:r w:rsidRPr="0039781C">
              <w:rPr>
                <w:rFonts w:ascii="Open Sans Light" w:hAnsi="Open Sans Light" w:cs="Open Sans Light"/>
                <w:i/>
                <w:sz w:val="20"/>
                <w:szCs w:val="20"/>
              </w:rPr>
              <w:t xml:space="preserve"> (e.g. minibuses, coaches etc.).</w:t>
            </w:r>
          </w:p>
          <w:p w14:paraId="7430D327" w14:textId="7037BCEB" w:rsidR="004B38CF" w:rsidRPr="0039781C" w:rsidRDefault="004B38CF" w:rsidP="005B7537">
            <w:pPr>
              <w:rPr>
                <w:rFonts w:ascii="Open Sans Light" w:hAnsi="Open Sans Light" w:cs="Open Sans Light"/>
                <w:i/>
                <w:sz w:val="20"/>
                <w:szCs w:val="20"/>
              </w:rPr>
            </w:pPr>
          </w:p>
        </w:tc>
        <w:tc>
          <w:tcPr>
            <w:tcW w:w="7542" w:type="dxa"/>
          </w:tcPr>
          <w:p w14:paraId="4AF36E4C" w14:textId="77777777" w:rsidR="00AA0394" w:rsidRPr="00C57BFB" w:rsidRDefault="00AA0394" w:rsidP="00E91511">
            <w:pPr>
              <w:rPr>
                <w:rFonts w:ascii="Open Sans Light" w:hAnsi="Open Sans Light" w:cs="Open Sans Light"/>
                <w:i/>
                <w:sz w:val="20"/>
                <w:szCs w:val="20"/>
              </w:rPr>
            </w:pPr>
            <w:r w:rsidRPr="00C57BFB">
              <w:rPr>
                <w:rFonts w:ascii="Open Sans Light" w:hAnsi="Open Sans Light" w:cs="Open Sans Light"/>
                <w:i/>
                <w:sz w:val="20"/>
                <w:szCs w:val="20"/>
              </w:rPr>
              <w:t>Considerations</w:t>
            </w:r>
          </w:p>
          <w:p w14:paraId="3C276F2B" w14:textId="24C3685C" w:rsidR="00AA0394" w:rsidRPr="00C57BFB" w:rsidRDefault="00AA0394" w:rsidP="00E91511">
            <w:pPr>
              <w:rPr>
                <w:rFonts w:ascii="Open Sans Light" w:hAnsi="Open Sans Light" w:cs="Open Sans Light"/>
                <w:i/>
                <w:sz w:val="20"/>
                <w:szCs w:val="20"/>
              </w:rPr>
            </w:pPr>
            <w:r w:rsidRPr="00C57BFB">
              <w:rPr>
                <w:rFonts w:ascii="Open Sans Light" w:hAnsi="Open Sans Light" w:cs="Open Sans Light"/>
                <w:i/>
                <w:sz w:val="20"/>
                <w:szCs w:val="20"/>
              </w:rPr>
              <w:t>If you provide transport for pupils</w:t>
            </w:r>
            <w:r w:rsidR="0039781C" w:rsidRPr="00C57BFB">
              <w:rPr>
                <w:rFonts w:ascii="Open Sans Light" w:hAnsi="Open Sans Light" w:cs="Open Sans Light"/>
                <w:i/>
                <w:sz w:val="20"/>
                <w:szCs w:val="20"/>
              </w:rPr>
              <w:t>/ students</w:t>
            </w:r>
            <w:r w:rsidRPr="00C57BFB">
              <w:rPr>
                <w:rFonts w:ascii="Open Sans Light" w:hAnsi="Open Sans Light" w:cs="Open Sans Light"/>
                <w:i/>
                <w:sz w:val="20"/>
                <w:szCs w:val="20"/>
              </w:rPr>
              <w:t xml:space="preserve"> to and from the school</w:t>
            </w:r>
            <w:r w:rsidR="0039781C" w:rsidRPr="00C57BFB">
              <w:rPr>
                <w:rFonts w:ascii="Open Sans Light" w:hAnsi="Open Sans Light" w:cs="Open Sans Light"/>
                <w:i/>
                <w:sz w:val="20"/>
                <w:szCs w:val="20"/>
              </w:rPr>
              <w:t>/ college</w:t>
            </w:r>
            <w:r w:rsidRPr="00C57BFB">
              <w:rPr>
                <w:rFonts w:ascii="Open Sans Light" w:hAnsi="Open Sans Light" w:cs="Open Sans Light"/>
                <w:i/>
                <w:sz w:val="20"/>
                <w:szCs w:val="20"/>
              </w:rPr>
              <w:t xml:space="preserve">, you will need to consider the risk of direct and indirect transmission and implement suitable control measures to minimise the risk. </w:t>
            </w:r>
          </w:p>
          <w:p w14:paraId="40A77119" w14:textId="72AA9AFB" w:rsidR="00AA0394" w:rsidRPr="00C57BFB" w:rsidRDefault="00AA0394" w:rsidP="00E91511">
            <w:pPr>
              <w:rPr>
                <w:rFonts w:ascii="Open Sans Light" w:hAnsi="Open Sans Light" w:cs="Open Sans Light"/>
                <w:i/>
                <w:sz w:val="20"/>
                <w:szCs w:val="20"/>
              </w:rPr>
            </w:pPr>
          </w:p>
          <w:p w14:paraId="1608734A" w14:textId="6881996A" w:rsidR="00AA0394" w:rsidRPr="00C57BFB" w:rsidRDefault="00AA0394" w:rsidP="00C57BFB">
            <w:pPr>
              <w:rPr>
                <w:rFonts w:ascii="Open Sans Light" w:hAnsi="Open Sans Light" w:cs="Open Sans Light"/>
                <w:i/>
                <w:color w:val="0000FF" w:themeColor="hyperlink"/>
                <w:sz w:val="20"/>
                <w:szCs w:val="20"/>
                <w:u w:val="single"/>
              </w:rPr>
            </w:pPr>
            <w:r w:rsidRPr="00C57BFB">
              <w:rPr>
                <w:rFonts w:ascii="Open Sans Light" w:hAnsi="Open Sans Light" w:cs="Open Sans Light"/>
                <w:i/>
                <w:sz w:val="20"/>
                <w:szCs w:val="20"/>
              </w:rPr>
              <w:t xml:space="preserve">You should review the government guidance documents </w:t>
            </w:r>
            <w:hyperlink r:id="rId65" w:history="1">
              <w:r w:rsidRPr="00C57BFB">
                <w:rPr>
                  <w:rStyle w:val="Hyperlink"/>
                  <w:rFonts w:ascii="Open Sans Light" w:hAnsi="Open Sans Light" w:cs="Open Sans Light"/>
                  <w:i/>
                  <w:sz w:val="20"/>
                  <w:szCs w:val="20"/>
                </w:rPr>
                <w:t>Coronavirus (COVID-19): safer travel guidance for passengers</w:t>
              </w:r>
            </w:hyperlink>
            <w:r w:rsidR="00C57BFB" w:rsidRPr="00C57BFB">
              <w:t xml:space="preserve">, </w:t>
            </w:r>
            <w:hyperlink r:id="rId66" w:history="1">
              <w:r w:rsidRPr="00C57BFB">
                <w:rPr>
                  <w:rStyle w:val="Hyperlink"/>
                  <w:rFonts w:ascii="Open Sans Light" w:hAnsi="Open Sans Light" w:cs="Open Sans Light"/>
                  <w:i/>
                  <w:sz w:val="20"/>
                  <w:szCs w:val="20"/>
                </w:rPr>
                <w:t>Coronavirus (COVID-19): safer transport guidance for operators</w:t>
              </w:r>
            </w:hyperlink>
            <w:r w:rsidR="00C57BFB" w:rsidRPr="00C57BFB">
              <w:rPr>
                <w:rStyle w:val="Hyperlink"/>
                <w:rFonts w:ascii="Open Sans Light" w:hAnsi="Open Sans Light" w:cs="Open Sans Light"/>
                <w:i/>
                <w:color w:val="auto"/>
                <w:sz w:val="20"/>
                <w:szCs w:val="20"/>
                <w:u w:val="none"/>
              </w:rPr>
              <w:t>, and</w:t>
            </w:r>
            <w:r w:rsidR="00C57BFB" w:rsidRPr="00C57BFB">
              <w:rPr>
                <w:rStyle w:val="Hyperlink"/>
                <w:rFonts w:ascii="Open Sans Light" w:hAnsi="Open Sans Light" w:cs="Open Sans Light"/>
                <w:i/>
                <w:color w:val="auto"/>
                <w:sz w:val="20"/>
                <w:szCs w:val="20"/>
              </w:rPr>
              <w:t xml:space="preserve"> </w:t>
            </w:r>
            <w:hyperlink r:id="rId67" w:history="1">
              <w:r w:rsidR="00C57BFB" w:rsidRPr="00C57BFB">
                <w:rPr>
                  <w:rStyle w:val="Hyperlink"/>
                  <w:rFonts w:ascii="Open Sans Light" w:hAnsi="Open Sans Light" w:cs="Open Sans Light"/>
                  <w:i/>
                  <w:sz w:val="20"/>
                  <w:szCs w:val="20"/>
                </w:rPr>
                <w:t>Working safely during COVID-19 in or from a vehicle</w:t>
              </w:r>
            </w:hyperlink>
            <w:r w:rsidR="00C57BFB" w:rsidRPr="00C57BFB">
              <w:rPr>
                <w:rStyle w:val="Hyperlink"/>
                <w:rFonts w:ascii="Open Sans Light" w:hAnsi="Open Sans Light" w:cs="Open Sans Light"/>
                <w:i/>
                <w:sz w:val="20"/>
                <w:szCs w:val="20"/>
                <w:u w:val="none"/>
              </w:rPr>
              <w:t xml:space="preserve"> </w:t>
            </w:r>
            <w:r w:rsidR="003A271A" w:rsidRPr="00C57BFB">
              <w:rPr>
                <w:rFonts w:ascii="Open Sans Light" w:hAnsi="Open Sans Light" w:cs="Open Sans Light"/>
                <w:i/>
                <w:sz w:val="20"/>
                <w:szCs w:val="20"/>
              </w:rPr>
              <w:t>and ensure that your transport risk assessments are updated to consider the risks posed by COVID-19</w:t>
            </w:r>
            <w:r w:rsidR="00C57BFB" w:rsidRPr="00C57BFB">
              <w:rPr>
                <w:rFonts w:ascii="Open Sans Light" w:hAnsi="Open Sans Light" w:cs="Open Sans Light"/>
                <w:i/>
                <w:sz w:val="20"/>
                <w:szCs w:val="20"/>
              </w:rPr>
              <w:t xml:space="preserve"> (or that a separate one is completed).</w:t>
            </w:r>
          </w:p>
          <w:p w14:paraId="2C1449EF" w14:textId="21650DF3" w:rsidR="00EA7EDD" w:rsidRPr="00F42E95" w:rsidRDefault="00EA7EDD" w:rsidP="00E91511">
            <w:pPr>
              <w:rPr>
                <w:rFonts w:ascii="Open Sans Light" w:hAnsi="Open Sans Light" w:cs="Open Sans Light"/>
                <w:i/>
                <w:sz w:val="20"/>
                <w:szCs w:val="20"/>
                <w:highlight w:val="yellow"/>
              </w:rPr>
            </w:pPr>
          </w:p>
          <w:p w14:paraId="3CD4D8A0" w14:textId="19E98DF6" w:rsidR="00EA7EDD" w:rsidRPr="00C57BFB" w:rsidRDefault="00EA7EDD" w:rsidP="00E91511">
            <w:pPr>
              <w:rPr>
                <w:rFonts w:ascii="Open Sans Light" w:hAnsi="Open Sans Light" w:cs="Open Sans Light"/>
                <w:i/>
                <w:sz w:val="20"/>
                <w:szCs w:val="20"/>
              </w:rPr>
            </w:pPr>
            <w:r w:rsidRPr="00C57BFB">
              <w:rPr>
                <w:rFonts w:ascii="Open Sans Light" w:hAnsi="Open Sans Light" w:cs="Open Sans Light"/>
                <w:i/>
                <w:sz w:val="20"/>
                <w:szCs w:val="20"/>
              </w:rPr>
              <w:t>If transport is operated by a third party provider</w:t>
            </w:r>
            <w:r w:rsidRPr="00C57BFB">
              <w:t xml:space="preserve">, </w:t>
            </w:r>
            <w:r w:rsidRPr="00C57BFB">
              <w:rPr>
                <w:rFonts w:ascii="Open Sans Light" w:hAnsi="Open Sans Light" w:cs="Open Sans Light"/>
                <w:i/>
                <w:sz w:val="20"/>
                <w:szCs w:val="20"/>
              </w:rPr>
              <w:t>you should liaise with them to ensure that you are satisfied with the risk assessment and procedures that they have in place.</w:t>
            </w:r>
          </w:p>
          <w:p w14:paraId="50892623" w14:textId="433D2A7D" w:rsidR="00AA0394" w:rsidRPr="00F42E95" w:rsidRDefault="00AA0394" w:rsidP="00E91511">
            <w:pPr>
              <w:rPr>
                <w:rFonts w:ascii="Open Sans Light" w:hAnsi="Open Sans Light" w:cs="Open Sans Light"/>
                <w:i/>
                <w:sz w:val="20"/>
                <w:szCs w:val="20"/>
                <w:highlight w:val="yellow"/>
              </w:rPr>
            </w:pPr>
          </w:p>
          <w:p w14:paraId="1C93D89A" w14:textId="49BEAE4B" w:rsidR="00EA7EDD" w:rsidRPr="00C57BFB" w:rsidRDefault="00EA7EDD" w:rsidP="00E91511">
            <w:pPr>
              <w:rPr>
                <w:rFonts w:ascii="Open Sans Light" w:hAnsi="Open Sans Light" w:cs="Open Sans Light"/>
                <w:i/>
                <w:sz w:val="20"/>
                <w:szCs w:val="20"/>
              </w:rPr>
            </w:pPr>
            <w:r w:rsidRPr="00C57BFB">
              <w:rPr>
                <w:rFonts w:ascii="Open Sans Light" w:hAnsi="Open Sans Light" w:cs="Open Sans Light"/>
                <w:i/>
                <w:sz w:val="20"/>
                <w:szCs w:val="20"/>
              </w:rPr>
              <w:lastRenderedPageBreak/>
              <w:t xml:space="preserve">Potential control measures may include: </w:t>
            </w:r>
          </w:p>
          <w:p w14:paraId="5DC2AAAE" w14:textId="77777777" w:rsidR="00C57BFB" w:rsidRDefault="00D215C8" w:rsidP="00C57BFB">
            <w:pPr>
              <w:pStyle w:val="ListParagraph"/>
              <w:numPr>
                <w:ilvl w:val="0"/>
                <w:numId w:val="42"/>
              </w:numPr>
              <w:ind w:left="351" w:hanging="283"/>
              <w:rPr>
                <w:rFonts w:ascii="Open Sans Light" w:hAnsi="Open Sans Light" w:cs="Open Sans Light"/>
                <w:i/>
                <w:sz w:val="20"/>
                <w:szCs w:val="20"/>
              </w:rPr>
            </w:pPr>
            <w:r w:rsidRPr="00C57BFB">
              <w:rPr>
                <w:rFonts w:ascii="Open Sans Light" w:hAnsi="Open Sans Light" w:cs="Open Sans Light"/>
                <w:i/>
                <w:sz w:val="20"/>
                <w:szCs w:val="20"/>
              </w:rPr>
              <w:t>Cohort staff and groups of pupils</w:t>
            </w:r>
            <w:r w:rsidR="00C57BFB" w:rsidRPr="00C57BFB">
              <w:rPr>
                <w:rFonts w:ascii="Open Sans Light" w:hAnsi="Open Sans Light" w:cs="Open Sans Light"/>
                <w:i/>
                <w:sz w:val="20"/>
                <w:szCs w:val="20"/>
              </w:rPr>
              <w:t>/ students</w:t>
            </w:r>
            <w:r w:rsidRPr="00C57BFB">
              <w:rPr>
                <w:rFonts w:ascii="Open Sans Light" w:hAnsi="Open Sans Light" w:cs="Open Sans Light"/>
                <w:i/>
                <w:sz w:val="20"/>
                <w:szCs w:val="20"/>
              </w:rPr>
              <w:t xml:space="preserve"> on transport as far as possible in line with class cohorts.</w:t>
            </w:r>
          </w:p>
          <w:p w14:paraId="337BECFA" w14:textId="79A583EA" w:rsidR="00D215C8" w:rsidRPr="00C57BFB" w:rsidRDefault="00D215C8" w:rsidP="00C57BFB">
            <w:pPr>
              <w:pStyle w:val="ListParagraph"/>
              <w:numPr>
                <w:ilvl w:val="0"/>
                <w:numId w:val="42"/>
              </w:numPr>
              <w:ind w:left="351" w:hanging="283"/>
              <w:rPr>
                <w:rFonts w:ascii="Open Sans Light" w:hAnsi="Open Sans Light" w:cs="Open Sans Light"/>
                <w:i/>
                <w:sz w:val="20"/>
                <w:szCs w:val="20"/>
              </w:rPr>
            </w:pPr>
            <w:r w:rsidRPr="00C57BFB">
              <w:rPr>
                <w:rFonts w:ascii="Open Sans Light" w:hAnsi="Open Sans Light" w:cs="Open Sans Light"/>
                <w:i/>
                <w:sz w:val="20"/>
                <w:szCs w:val="20"/>
              </w:rPr>
              <w:t>Rearrange, limit or remove seating on vehicles to try and ensure that social distancing is observed and that it can be cleaned regularly using a rota or some other tracker. This may include:</w:t>
            </w:r>
          </w:p>
          <w:p w14:paraId="49BD6381" w14:textId="04701C0F" w:rsidR="00D215C8" w:rsidRPr="00C57BFB" w:rsidRDefault="00D215C8" w:rsidP="000670C8">
            <w:pPr>
              <w:pStyle w:val="ListParagraph"/>
              <w:numPr>
                <w:ilvl w:val="0"/>
                <w:numId w:val="46"/>
              </w:numPr>
              <w:ind w:left="918" w:hanging="283"/>
              <w:rPr>
                <w:rFonts w:ascii="Open Sans Light" w:hAnsi="Open Sans Light" w:cs="Open Sans Light"/>
                <w:i/>
                <w:sz w:val="20"/>
                <w:szCs w:val="20"/>
              </w:rPr>
            </w:pPr>
            <w:r w:rsidRPr="00C57BFB">
              <w:rPr>
                <w:rFonts w:ascii="Open Sans Light" w:hAnsi="Open Sans Light" w:cs="Open Sans Light"/>
                <w:i/>
                <w:sz w:val="20"/>
                <w:szCs w:val="20"/>
              </w:rPr>
              <w:t>Blocking</w:t>
            </w:r>
            <w:r w:rsidR="0058298D" w:rsidRPr="00C57BFB">
              <w:rPr>
                <w:rFonts w:ascii="Open Sans Light" w:hAnsi="Open Sans Light" w:cs="Open Sans Light"/>
                <w:i/>
                <w:sz w:val="20"/>
                <w:szCs w:val="20"/>
              </w:rPr>
              <w:t>/ cordoning</w:t>
            </w:r>
            <w:r w:rsidRPr="00C57BFB">
              <w:rPr>
                <w:rFonts w:ascii="Open Sans Light" w:hAnsi="Open Sans Light" w:cs="Open Sans Light"/>
                <w:i/>
                <w:sz w:val="20"/>
                <w:szCs w:val="20"/>
              </w:rPr>
              <w:t xml:space="preserve"> off seats that are in close proximity to a driver or other workers and passengers.</w:t>
            </w:r>
          </w:p>
          <w:p w14:paraId="77A7ACD9" w14:textId="5E8A353D" w:rsidR="00D215C8" w:rsidRPr="00C57BFB" w:rsidRDefault="00D47D48" w:rsidP="000670C8">
            <w:pPr>
              <w:pStyle w:val="ListParagraph"/>
              <w:numPr>
                <w:ilvl w:val="0"/>
                <w:numId w:val="46"/>
              </w:numPr>
              <w:ind w:left="918" w:hanging="283"/>
              <w:rPr>
                <w:rFonts w:ascii="Open Sans Light" w:hAnsi="Open Sans Light" w:cs="Open Sans Light"/>
                <w:i/>
                <w:sz w:val="20"/>
                <w:szCs w:val="20"/>
              </w:rPr>
            </w:pPr>
            <w:r w:rsidRPr="00C57BFB">
              <w:rPr>
                <w:rFonts w:ascii="Open Sans Light" w:hAnsi="Open Sans Light" w:cs="Open Sans Light"/>
                <w:i/>
                <w:sz w:val="20"/>
                <w:szCs w:val="20"/>
              </w:rPr>
              <w:t xml:space="preserve">Eliminating </w:t>
            </w:r>
            <w:r w:rsidR="00D215C8" w:rsidRPr="00C57BFB">
              <w:rPr>
                <w:rFonts w:ascii="Open Sans Light" w:hAnsi="Open Sans Light" w:cs="Open Sans Light"/>
                <w:i/>
                <w:sz w:val="20"/>
                <w:szCs w:val="20"/>
              </w:rPr>
              <w:t>face-to-face seating.</w:t>
            </w:r>
          </w:p>
          <w:p w14:paraId="2CAB7E71" w14:textId="7A195BD6" w:rsidR="00D215C8" w:rsidRPr="00C57BFB" w:rsidRDefault="00D215C8" w:rsidP="000670C8">
            <w:pPr>
              <w:pStyle w:val="ListParagraph"/>
              <w:numPr>
                <w:ilvl w:val="0"/>
                <w:numId w:val="46"/>
              </w:numPr>
              <w:ind w:left="918" w:hanging="283"/>
              <w:rPr>
                <w:rFonts w:ascii="Open Sans Light" w:hAnsi="Open Sans Light" w:cs="Open Sans Light"/>
                <w:i/>
                <w:sz w:val="20"/>
                <w:szCs w:val="20"/>
              </w:rPr>
            </w:pPr>
            <w:r w:rsidRPr="00C57BFB">
              <w:rPr>
                <w:rFonts w:ascii="Open Sans Light" w:hAnsi="Open Sans Light" w:cs="Open Sans Light"/>
                <w:i/>
                <w:sz w:val="20"/>
                <w:szCs w:val="20"/>
              </w:rPr>
              <w:t>Maximising separation</w:t>
            </w:r>
            <w:r w:rsidR="0058298D" w:rsidRPr="00C57BFB">
              <w:rPr>
                <w:rFonts w:ascii="Open Sans Light" w:hAnsi="Open Sans Light" w:cs="Open Sans Light"/>
                <w:i/>
                <w:sz w:val="20"/>
                <w:szCs w:val="20"/>
              </w:rPr>
              <w:t xml:space="preserve"> between passengers</w:t>
            </w:r>
            <w:r w:rsidR="006D6595" w:rsidRPr="00C57BFB">
              <w:rPr>
                <w:rFonts w:ascii="Open Sans Light" w:hAnsi="Open Sans Light" w:cs="Open Sans Light"/>
                <w:i/>
                <w:sz w:val="20"/>
                <w:szCs w:val="20"/>
              </w:rPr>
              <w:t>.</w:t>
            </w:r>
            <w:r w:rsidR="0058298D" w:rsidRPr="00C57BFB">
              <w:rPr>
                <w:rFonts w:ascii="Open Sans Light" w:hAnsi="Open Sans Light" w:cs="Open Sans Light"/>
                <w:i/>
                <w:sz w:val="20"/>
                <w:szCs w:val="20"/>
              </w:rPr>
              <w:t xml:space="preserve"> </w:t>
            </w:r>
          </w:p>
          <w:p w14:paraId="0CED1312" w14:textId="1EE8D378" w:rsidR="00D215C8" w:rsidRPr="00C57BFB" w:rsidRDefault="00D215C8"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Introduc</w:t>
            </w:r>
            <w:r w:rsidR="0058298D" w:rsidRPr="00C57BFB">
              <w:rPr>
                <w:rFonts w:ascii="Open Sans Light" w:hAnsi="Open Sans Light" w:cs="Open Sans Light"/>
                <w:i/>
                <w:sz w:val="20"/>
                <w:szCs w:val="20"/>
              </w:rPr>
              <w:t>e</w:t>
            </w:r>
            <w:r w:rsidRPr="00C57BFB">
              <w:rPr>
                <w:rFonts w:ascii="Open Sans Light" w:hAnsi="Open Sans Light" w:cs="Open Sans Light"/>
                <w:i/>
                <w:sz w:val="20"/>
                <w:szCs w:val="20"/>
              </w:rPr>
              <w:t xml:space="preserve"> more one-way flow through vehicles</w:t>
            </w:r>
            <w:r w:rsidR="0058298D" w:rsidRPr="00C57BFB">
              <w:rPr>
                <w:rFonts w:ascii="Open Sans Light" w:hAnsi="Open Sans Light" w:cs="Open Sans Light"/>
                <w:i/>
                <w:sz w:val="20"/>
                <w:szCs w:val="20"/>
              </w:rPr>
              <w:t xml:space="preserve"> where possible. </w:t>
            </w:r>
          </w:p>
          <w:p w14:paraId="65055671" w14:textId="7CF554A5" w:rsidR="0058298D" w:rsidRPr="00C57BFB" w:rsidRDefault="0058298D"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Substitute smaller vehicles with larger ones, or run 2 vehicles rather than one, where possible, to reduce the number of passengers per vehicle and increase the amount of space between passengers.</w:t>
            </w:r>
          </w:p>
          <w:p w14:paraId="401B437D" w14:textId="122C7E14" w:rsidR="00E91511" w:rsidRPr="00C57BFB" w:rsidRDefault="00D215C8"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E</w:t>
            </w:r>
            <w:r w:rsidR="00E91511" w:rsidRPr="00C57BFB">
              <w:rPr>
                <w:rFonts w:ascii="Open Sans Light" w:hAnsi="Open Sans Light" w:cs="Open Sans Light"/>
                <w:i/>
                <w:sz w:val="20"/>
                <w:szCs w:val="20"/>
              </w:rPr>
              <w:t>nsur</w:t>
            </w:r>
            <w:r w:rsidRPr="00C57BFB">
              <w:rPr>
                <w:rFonts w:ascii="Open Sans Light" w:hAnsi="Open Sans Light" w:cs="Open Sans Light"/>
                <w:i/>
                <w:sz w:val="20"/>
                <w:szCs w:val="20"/>
              </w:rPr>
              <w:t xml:space="preserve">e </w:t>
            </w:r>
            <w:r w:rsidR="00E91511" w:rsidRPr="00C57BFB">
              <w:rPr>
                <w:rFonts w:ascii="Open Sans Light" w:hAnsi="Open Sans Light" w:cs="Open Sans Light"/>
                <w:i/>
                <w:sz w:val="20"/>
                <w:szCs w:val="20"/>
              </w:rPr>
              <w:t>that transport arrangements cater for any changes to start and finish times</w:t>
            </w:r>
            <w:r w:rsidRPr="00C57BFB">
              <w:rPr>
                <w:rFonts w:ascii="Open Sans Light" w:hAnsi="Open Sans Light" w:cs="Open Sans Light"/>
                <w:i/>
                <w:sz w:val="20"/>
                <w:szCs w:val="20"/>
              </w:rPr>
              <w:t>.</w:t>
            </w:r>
          </w:p>
          <w:p w14:paraId="70F8E175" w14:textId="763285D6" w:rsidR="00E91511" w:rsidRDefault="00D215C8"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 xml:space="preserve">Make </w:t>
            </w:r>
            <w:r w:rsidR="00E91511" w:rsidRPr="00C57BFB">
              <w:rPr>
                <w:rFonts w:ascii="Open Sans Light" w:hAnsi="Open Sans Light" w:cs="Open Sans Light"/>
                <w:i/>
                <w:sz w:val="20"/>
                <w:szCs w:val="20"/>
              </w:rPr>
              <w:t>sure transport</w:t>
            </w:r>
            <w:r w:rsidRPr="00C57BFB">
              <w:rPr>
                <w:rFonts w:ascii="Open Sans Light" w:hAnsi="Open Sans Light" w:cs="Open Sans Light"/>
                <w:i/>
                <w:sz w:val="20"/>
                <w:szCs w:val="20"/>
              </w:rPr>
              <w:t xml:space="preserve"> staff</w:t>
            </w:r>
            <w:r w:rsidR="009D1973">
              <w:rPr>
                <w:rFonts w:ascii="Open Sans Light" w:hAnsi="Open Sans Light" w:cs="Open Sans Light"/>
                <w:i/>
                <w:sz w:val="20"/>
                <w:szCs w:val="20"/>
              </w:rPr>
              <w:t>/ providers</w:t>
            </w:r>
            <w:r w:rsidR="00E91511" w:rsidRPr="00C57BFB">
              <w:rPr>
                <w:rFonts w:ascii="Open Sans Light" w:hAnsi="Open Sans Light" w:cs="Open Sans Light"/>
                <w:i/>
                <w:sz w:val="20"/>
                <w:szCs w:val="20"/>
              </w:rPr>
              <w:t xml:space="preserve">do not work if they or a member of their household are displaying any symptoms of </w:t>
            </w:r>
            <w:r w:rsidRPr="00C57BFB">
              <w:rPr>
                <w:rFonts w:ascii="Open Sans Light" w:hAnsi="Open Sans Light" w:cs="Open Sans Light"/>
                <w:i/>
                <w:sz w:val="20"/>
                <w:szCs w:val="20"/>
              </w:rPr>
              <w:t>COVID-19.</w:t>
            </w:r>
          </w:p>
          <w:p w14:paraId="273756D1" w14:textId="0780316E" w:rsidR="00C57BFB" w:rsidRPr="00C57BFB" w:rsidRDefault="00C57BFB" w:rsidP="00C57BFB">
            <w:pPr>
              <w:pStyle w:val="ListParagraph"/>
              <w:numPr>
                <w:ilvl w:val="0"/>
                <w:numId w:val="42"/>
              </w:numPr>
              <w:rPr>
                <w:rFonts w:ascii="Open Sans Light" w:hAnsi="Open Sans Light" w:cs="Open Sans Light"/>
                <w:i/>
                <w:sz w:val="20"/>
                <w:szCs w:val="20"/>
              </w:rPr>
            </w:pPr>
            <w:r>
              <w:rPr>
                <w:rFonts w:ascii="Open Sans Light" w:hAnsi="Open Sans Light" w:cs="Open Sans Light"/>
                <w:i/>
                <w:sz w:val="20"/>
                <w:szCs w:val="20"/>
              </w:rPr>
              <w:t xml:space="preserve">Increase ventilation in vehicles where possible (e.g. by opening a window where safe to do so). </w:t>
            </w:r>
          </w:p>
          <w:p w14:paraId="16EE378C" w14:textId="7A16023D" w:rsidR="00E91511" w:rsidRPr="00C57BFB" w:rsidRDefault="00D215C8"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 xml:space="preserve">Make </w:t>
            </w:r>
            <w:r w:rsidR="00E91511" w:rsidRPr="00C57BFB">
              <w:rPr>
                <w:rFonts w:ascii="Open Sans Light" w:hAnsi="Open Sans Light" w:cs="Open Sans Light"/>
                <w:i/>
                <w:sz w:val="20"/>
                <w:szCs w:val="20"/>
              </w:rPr>
              <w:t xml:space="preserve">sure transport </w:t>
            </w:r>
            <w:r w:rsidRPr="00C57BFB">
              <w:rPr>
                <w:rFonts w:ascii="Open Sans Light" w:hAnsi="Open Sans Light" w:cs="Open Sans Light"/>
                <w:i/>
                <w:sz w:val="20"/>
                <w:szCs w:val="20"/>
              </w:rPr>
              <w:t xml:space="preserve">staff/ </w:t>
            </w:r>
            <w:r w:rsidR="00E91511" w:rsidRPr="00C57BFB">
              <w:rPr>
                <w:rFonts w:ascii="Open Sans Light" w:hAnsi="Open Sans Light" w:cs="Open Sans Light"/>
                <w:i/>
                <w:sz w:val="20"/>
                <w:szCs w:val="20"/>
              </w:rPr>
              <w:t>providers, as far as possible, follow hygiene rules and try to keep distance from their passengers</w:t>
            </w:r>
            <w:r w:rsidRPr="00C57BFB">
              <w:rPr>
                <w:rFonts w:ascii="Open Sans Light" w:hAnsi="Open Sans Light" w:cs="Open Sans Light"/>
                <w:i/>
                <w:sz w:val="20"/>
                <w:szCs w:val="20"/>
              </w:rPr>
              <w:t>.</w:t>
            </w:r>
          </w:p>
          <w:p w14:paraId="3960DB11" w14:textId="31260890" w:rsidR="00400EFA" w:rsidRPr="00C57BFB" w:rsidRDefault="00400EFA"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Ensure staff, pupils</w:t>
            </w:r>
            <w:r w:rsidR="00C57BFB" w:rsidRPr="00C57BFB">
              <w:rPr>
                <w:rFonts w:ascii="Open Sans Light" w:hAnsi="Open Sans Light" w:cs="Open Sans Light"/>
                <w:i/>
                <w:sz w:val="20"/>
                <w:szCs w:val="20"/>
              </w:rPr>
              <w:t>/ students</w:t>
            </w:r>
            <w:r w:rsidRPr="00C57BFB">
              <w:rPr>
                <w:rFonts w:ascii="Open Sans Light" w:hAnsi="Open Sans Light" w:cs="Open Sans Light"/>
                <w:i/>
                <w:sz w:val="20"/>
                <w:szCs w:val="20"/>
              </w:rPr>
              <w:t xml:space="preserve"> and parents/ carers are aware of recommendations on transport to and from the school</w:t>
            </w:r>
            <w:r w:rsidR="00C57BFB" w:rsidRPr="00C57BFB">
              <w:rPr>
                <w:rFonts w:ascii="Open Sans Light" w:hAnsi="Open Sans Light" w:cs="Open Sans Light"/>
                <w:i/>
                <w:sz w:val="20"/>
                <w:szCs w:val="20"/>
              </w:rPr>
              <w:t>/ college</w:t>
            </w:r>
            <w:r w:rsidRPr="00C57BFB">
              <w:rPr>
                <w:rFonts w:ascii="Open Sans Light" w:hAnsi="Open Sans Light" w:cs="Open Sans Light"/>
                <w:i/>
                <w:sz w:val="20"/>
                <w:szCs w:val="20"/>
              </w:rPr>
              <w:t xml:space="preserve"> as outlined in </w:t>
            </w:r>
            <w:hyperlink r:id="rId68" w:history="1">
              <w:r w:rsidRPr="00C57BFB">
                <w:rPr>
                  <w:rStyle w:val="Hyperlink"/>
                  <w:rFonts w:ascii="Open Sans Light" w:hAnsi="Open Sans Light" w:cs="Open Sans Light"/>
                  <w:i/>
                  <w:sz w:val="20"/>
                  <w:szCs w:val="20"/>
                </w:rPr>
                <w:t>Coronavirus (COVID-19): safer travel guidance for passengers</w:t>
              </w:r>
            </w:hyperlink>
            <w:r w:rsidRPr="00C57BFB">
              <w:rPr>
                <w:rFonts w:ascii="Open Sans Light" w:hAnsi="Open Sans Light" w:cs="Open Sans Light"/>
                <w:i/>
                <w:sz w:val="20"/>
                <w:szCs w:val="20"/>
              </w:rPr>
              <w:t>.</w:t>
            </w:r>
          </w:p>
          <w:p w14:paraId="4BD5BB05" w14:textId="7A6A5028" w:rsidR="00E91511" w:rsidRPr="00C57BFB" w:rsidRDefault="00D215C8"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t xml:space="preserve">Take </w:t>
            </w:r>
            <w:r w:rsidR="00E91511" w:rsidRPr="00C57BFB">
              <w:rPr>
                <w:rFonts w:ascii="Open Sans Light" w:hAnsi="Open Sans Light" w:cs="Open Sans Light"/>
                <w:i/>
                <w:sz w:val="20"/>
                <w:szCs w:val="20"/>
              </w:rPr>
              <w:t xml:space="preserve">appropriate actions to reduce risk if hygiene rules and social distancing is not possible, for example when transporting </w:t>
            </w:r>
            <w:r w:rsidR="0058298D" w:rsidRPr="00C57BFB">
              <w:rPr>
                <w:rFonts w:ascii="Open Sans Light" w:hAnsi="Open Sans Light" w:cs="Open Sans Light"/>
                <w:i/>
                <w:sz w:val="20"/>
                <w:szCs w:val="20"/>
              </w:rPr>
              <w:t>pupils</w:t>
            </w:r>
            <w:r w:rsidR="00C57BFB" w:rsidRPr="00C57BFB">
              <w:rPr>
                <w:rFonts w:ascii="Open Sans Light" w:hAnsi="Open Sans Light" w:cs="Open Sans Light"/>
                <w:i/>
                <w:sz w:val="20"/>
                <w:szCs w:val="20"/>
              </w:rPr>
              <w:t>/ students</w:t>
            </w:r>
            <w:r w:rsidR="0058298D" w:rsidRPr="00C57BFB">
              <w:rPr>
                <w:rFonts w:ascii="Open Sans Light" w:hAnsi="Open Sans Light" w:cs="Open Sans Light"/>
                <w:i/>
                <w:sz w:val="20"/>
                <w:szCs w:val="20"/>
              </w:rPr>
              <w:t xml:space="preserve"> </w:t>
            </w:r>
            <w:r w:rsidR="00E91511" w:rsidRPr="00C57BFB">
              <w:rPr>
                <w:rFonts w:ascii="Open Sans Light" w:hAnsi="Open Sans Light" w:cs="Open Sans Light"/>
                <w:i/>
                <w:sz w:val="20"/>
                <w:szCs w:val="20"/>
              </w:rPr>
              <w:t>with complex needs who need support to access the vehicle or fasten seatbelts</w:t>
            </w:r>
            <w:r w:rsidR="0058298D" w:rsidRPr="00C57BFB">
              <w:rPr>
                <w:rFonts w:ascii="Open Sans Light" w:hAnsi="Open Sans Light" w:cs="Open Sans Light"/>
                <w:i/>
                <w:sz w:val="20"/>
                <w:szCs w:val="20"/>
              </w:rPr>
              <w:t>.</w:t>
            </w:r>
          </w:p>
          <w:p w14:paraId="6FF3CE75" w14:textId="56A7432D" w:rsidR="004B38CF" w:rsidRPr="00C57BFB" w:rsidRDefault="0058298D" w:rsidP="00400EFA">
            <w:pPr>
              <w:pStyle w:val="ListParagraph"/>
              <w:numPr>
                <w:ilvl w:val="0"/>
                <w:numId w:val="42"/>
              </w:numPr>
              <w:rPr>
                <w:rFonts w:ascii="Open Sans Light" w:hAnsi="Open Sans Light" w:cs="Open Sans Light"/>
                <w:i/>
                <w:sz w:val="20"/>
                <w:szCs w:val="20"/>
              </w:rPr>
            </w:pPr>
            <w:r w:rsidRPr="00C57BFB">
              <w:rPr>
                <w:rFonts w:ascii="Open Sans Light" w:hAnsi="Open Sans Light" w:cs="Open Sans Light"/>
                <w:i/>
                <w:sz w:val="20"/>
                <w:szCs w:val="20"/>
              </w:rPr>
              <w:lastRenderedPageBreak/>
              <w:t>C</w:t>
            </w:r>
            <w:r w:rsidR="00E91511" w:rsidRPr="00C57BFB">
              <w:rPr>
                <w:rFonts w:ascii="Open Sans Light" w:hAnsi="Open Sans Light" w:cs="Open Sans Light"/>
                <w:i/>
                <w:sz w:val="20"/>
                <w:szCs w:val="20"/>
              </w:rPr>
              <w:t>ommunicat</w:t>
            </w:r>
            <w:r w:rsidRPr="00C57BFB">
              <w:rPr>
                <w:rFonts w:ascii="Open Sans Light" w:hAnsi="Open Sans Light" w:cs="Open Sans Light"/>
                <w:i/>
                <w:sz w:val="20"/>
                <w:szCs w:val="20"/>
              </w:rPr>
              <w:t xml:space="preserve">e </w:t>
            </w:r>
            <w:r w:rsidR="00E91511" w:rsidRPr="00C57BFB">
              <w:rPr>
                <w:rFonts w:ascii="Open Sans Light" w:hAnsi="Open Sans Light" w:cs="Open Sans Light"/>
                <w:i/>
                <w:sz w:val="20"/>
                <w:szCs w:val="20"/>
              </w:rPr>
              <w:t xml:space="preserve">revised travel plans clearly to </w:t>
            </w:r>
            <w:r w:rsidRPr="00C57BFB">
              <w:rPr>
                <w:rFonts w:ascii="Open Sans Light" w:hAnsi="Open Sans Light" w:cs="Open Sans Light"/>
                <w:i/>
                <w:sz w:val="20"/>
                <w:szCs w:val="20"/>
              </w:rPr>
              <w:t>transport staff/ providers</w:t>
            </w:r>
            <w:r w:rsidR="00400EFA" w:rsidRPr="00C57BFB">
              <w:rPr>
                <w:rFonts w:ascii="Open Sans Light" w:hAnsi="Open Sans Light" w:cs="Open Sans Light"/>
                <w:i/>
                <w:sz w:val="20"/>
                <w:szCs w:val="20"/>
              </w:rPr>
              <w:t>, pupils</w:t>
            </w:r>
            <w:r w:rsidR="00C57BFB" w:rsidRPr="00C57BFB">
              <w:rPr>
                <w:rFonts w:ascii="Open Sans Light" w:hAnsi="Open Sans Light" w:cs="Open Sans Light"/>
                <w:i/>
                <w:sz w:val="20"/>
                <w:szCs w:val="20"/>
              </w:rPr>
              <w:t>/ students</w:t>
            </w:r>
            <w:r w:rsidR="00400EFA" w:rsidRPr="00C57BFB">
              <w:rPr>
                <w:rFonts w:ascii="Open Sans Light" w:hAnsi="Open Sans Light" w:cs="Open Sans Light"/>
                <w:i/>
                <w:sz w:val="20"/>
                <w:szCs w:val="20"/>
              </w:rPr>
              <w:t xml:space="preserve">, and </w:t>
            </w:r>
            <w:r w:rsidR="00E91511" w:rsidRPr="00C57BFB">
              <w:rPr>
                <w:rFonts w:ascii="Open Sans Light" w:hAnsi="Open Sans Light" w:cs="Open Sans Light"/>
                <w:i/>
                <w:sz w:val="20"/>
                <w:szCs w:val="20"/>
              </w:rPr>
              <w:t>parents</w:t>
            </w:r>
            <w:r w:rsidRPr="00C57BFB">
              <w:rPr>
                <w:rFonts w:ascii="Open Sans Light" w:hAnsi="Open Sans Light" w:cs="Open Sans Light"/>
                <w:i/>
                <w:sz w:val="20"/>
                <w:szCs w:val="20"/>
              </w:rPr>
              <w:t>/ carers</w:t>
            </w:r>
            <w:r w:rsidR="00E91511" w:rsidRPr="00C57BFB">
              <w:rPr>
                <w:rFonts w:ascii="Open Sans Light" w:hAnsi="Open Sans Light" w:cs="Open Sans Light"/>
                <w:i/>
                <w:sz w:val="20"/>
                <w:szCs w:val="20"/>
              </w:rPr>
              <w:t xml:space="preserve"> where appropriate (for instance, to agree </w:t>
            </w:r>
            <w:r w:rsidRPr="00C57BFB">
              <w:rPr>
                <w:rFonts w:ascii="Open Sans Light" w:hAnsi="Open Sans Light" w:cs="Open Sans Light"/>
                <w:i/>
                <w:sz w:val="20"/>
                <w:szCs w:val="20"/>
              </w:rPr>
              <w:t xml:space="preserve">routes, </w:t>
            </w:r>
            <w:r w:rsidR="00E91511" w:rsidRPr="00C57BFB">
              <w:rPr>
                <w:rFonts w:ascii="Open Sans Light" w:hAnsi="Open Sans Light" w:cs="Open Sans Light"/>
                <w:i/>
                <w:sz w:val="20"/>
                <w:szCs w:val="20"/>
              </w:rPr>
              <w:t>pick-up and drop-off times</w:t>
            </w:r>
            <w:r w:rsidR="009D1973">
              <w:rPr>
                <w:rFonts w:ascii="Open Sans Light" w:hAnsi="Open Sans Light" w:cs="Open Sans Light"/>
                <w:i/>
                <w:sz w:val="20"/>
                <w:szCs w:val="20"/>
              </w:rPr>
              <w:t xml:space="preserve">, social distancing/ hygiene measures etc.). </w:t>
            </w:r>
          </w:p>
          <w:p w14:paraId="10218452" w14:textId="0A581394" w:rsidR="00EA7EDD" w:rsidRPr="00F42E95" w:rsidRDefault="00EA7EDD" w:rsidP="00E91511">
            <w:pPr>
              <w:rPr>
                <w:rFonts w:ascii="Open Sans Light" w:hAnsi="Open Sans Light" w:cs="Open Sans Light"/>
                <w:i/>
                <w:sz w:val="20"/>
                <w:szCs w:val="20"/>
                <w:highlight w:val="yellow"/>
              </w:rPr>
            </w:pPr>
          </w:p>
        </w:tc>
        <w:tc>
          <w:tcPr>
            <w:tcW w:w="1276" w:type="dxa"/>
            <w:vAlign w:val="center"/>
          </w:tcPr>
          <w:p w14:paraId="70DDE8B8" w14:textId="77777777" w:rsidR="004B38CF" w:rsidRPr="00DC612A" w:rsidRDefault="004B38CF" w:rsidP="00A2537E">
            <w:pPr>
              <w:jc w:val="center"/>
              <w:rPr>
                <w:rFonts w:ascii="Open Sans Light" w:hAnsi="Open Sans Light" w:cs="Open Sans Light"/>
                <w:sz w:val="20"/>
                <w:szCs w:val="20"/>
                <w:highlight w:val="yellow"/>
              </w:rPr>
            </w:pPr>
          </w:p>
        </w:tc>
        <w:tc>
          <w:tcPr>
            <w:tcW w:w="1134" w:type="dxa"/>
            <w:vAlign w:val="center"/>
          </w:tcPr>
          <w:p w14:paraId="0C35DE1F" w14:textId="77777777" w:rsidR="004B38CF" w:rsidRPr="00DC612A" w:rsidRDefault="004B38CF" w:rsidP="00A2537E">
            <w:pPr>
              <w:jc w:val="center"/>
              <w:rPr>
                <w:rFonts w:ascii="Open Sans Light" w:hAnsi="Open Sans Light" w:cs="Open Sans Light"/>
                <w:b/>
                <w:sz w:val="20"/>
                <w:szCs w:val="20"/>
                <w:highlight w:val="yellow"/>
              </w:rPr>
            </w:pPr>
          </w:p>
        </w:tc>
      </w:tr>
      <w:tr w:rsidR="00F40A86" w:rsidRPr="004D1D6B" w14:paraId="3DA4CF5F" w14:textId="77777777" w:rsidTr="00F40A86">
        <w:tc>
          <w:tcPr>
            <w:tcW w:w="2802" w:type="dxa"/>
          </w:tcPr>
          <w:p w14:paraId="0BA617FB" w14:textId="1F04D009" w:rsidR="00F40A86" w:rsidRPr="00352D4F" w:rsidRDefault="00F40A86" w:rsidP="00A2537E">
            <w:pPr>
              <w:rPr>
                <w:rFonts w:ascii="Open Sans Light" w:hAnsi="Open Sans Light" w:cs="Open Sans Light"/>
                <w:b/>
                <w:sz w:val="20"/>
                <w:szCs w:val="20"/>
              </w:rPr>
            </w:pPr>
            <w:r w:rsidRPr="00352D4F">
              <w:rPr>
                <w:rFonts w:ascii="Open Sans Light" w:hAnsi="Open Sans Light" w:cs="Open Sans Light"/>
                <w:b/>
                <w:sz w:val="20"/>
                <w:szCs w:val="20"/>
              </w:rPr>
              <w:lastRenderedPageBreak/>
              <w:t>Staff, pupils</w:t>
            </w:r>
            <w:r w:rsidR="00352D4F" w:rsidRPr="00352D4F">
              <w:rPr>
                <w:rFonts w:ascii="Open Sans Light" w:hAnsi="Open Sans Light" w:cs="Open Sans Light"/>
                <w:b/>
                <w:sz w:val="20"/>
                <w:szCs w:val="20"/>
              </w:rPr>
              <w:t>/ students</w:t>
            </w:r>
            <w:r w:rsidRPr="00352D4F">
              <w:rPr>
                <w:rFonts w:ascii="Open Sans Light" w:hAnsi="Open Sans Light" w:cs="Open Sans Light"/>
                <w:b/>
                <w:sz w:val="20"/>
                <w:szCs w:val="20"/>
              </w:rPr>
              <w:t xml:space="preserve">, contractors </w:t>
            </w:r>
            <w:r w:rsidR="00805C32" w:rsidRPr="00352D4F">
              <w:rPr>
                <w:rFonts w:ascii="Open Sans Light" w:hAnsi="Open Sans Light" w:cs="Open Sans Light"/>
                <w:b/>
                <w:sz w:val="20"/>
                <w:szCs w:val="20"/>
              </w:rPr>
              <w:t xml:space="preserve">and visitors </w:t>
            </w:r>
            <w:r w:rsidRPr="00352D4F">
              <w:rPr>
                <w:rFonts w:ascii="Open Sans Light" w:hAnsi="Open Sans Light" w:cs="Open Sans Light"/>
                <w:b/>
                <w:sz w:val="20"/>
                <w:szCs w:val="20"/>
              </w:rPr>
              <w:t>not implementing suitable hygiene practices</w:t>
            </w:r>
            <w:r w:rsidR="00805C32" w:rsidRPr="00352D4F">
              <w:rPr>
                <w:rFonts w:ascii="Open Sans Light" w:hAnsi="Open Sans Light" w:cs="Open Sans Light"/>
                <w:b/>
                <w:sz w:val="20"/>
                <w:szCs w:val="20"/>
              </w:rPr>
              <w:t xml:space="preserve"> to limit the risk of direct and indirect transmission</w:t>
            </w:r>
            <w:r w:rsidR="008D3783" w:rsidRPr="00352D4F">
              <w:rPr>
                <w:rFonts w:ascii="Open Sans Light" w:hAnsi="Open Sans Light" w:cs="Open Sans Light"/>
                <w:b/>
                <w:sz w:val="20"/>
                <w:szCs w:val="20"/>
              </w:rPr>
              <w:t>.</w:t>
            </w:r>
          </w:p>
          <w:p w14:paraId="7010CE79" w14:textId="0CBB61DD" w:rsidR="00F40A86" w:rsidRPr="00352D4F" w:rsidRDefault="00F40A86" w:rsidP="00A2537E">
            <w:pPr>
              <w:rPr>
                <w:rFonts w:ascii="Open Sans Light" w:hAnsi="Open Sans Light" w:cs="Open Sans Light"/>
                <w:b/>
                <w:sz w:val="20"/>
                <w:szCs w:val="20"/>
              </w:rPr>
            </w:pPr>
          </w:p>
        </w:tc>
        <w:tc>
          <w:tcPr>
            <w:tcW w:w="1842" w:type="dxa"/>
          </w:tcPr>
          <w:p w14:paraId="3491DA29" w14:textId="0A509F79" w:rsidR="00F40A86" w:rsidRPr="00352D4F" w:rsidRDefault="00F40A86" w:rsidP="005B7537">
            <w:pPr>
              <w:rPr>
                <w:rFonts w:ascii="Open Sans Light" w:hAnsi="Open Sans Light" w:cs="Open Sans Light"/>
                <w:i/>
                <w:sz w:val="20"/>
                <w:szCs w:val="20"/>
              </w:rPr>
            </w:pPr>
            <w:r w:rsidRPr="00352D4F">
              <w:rPr>
                <w:rFonts w:ascii="Open Sans Light" w:hAnsi="Open Sans Light" w:cs="Open Sans Light"/>
                <w:i/>
                <w:sz w:val="20"/>
                <w:szCs w:val="20"/>
              </w:rPr>
              <w:t>All</w:t>
            </w:r>
            <w:r w:rsidR="008D3783" w:rsidRPr="00352D4F">
              <w:rPr>
                <w:rFonts w:ascii="Open Sans Light" w:hAnsi="Open Sans Light" w:cs="Open Sans Light"/>
                <w:i/>
                <w:sz w:val="20"/>
                <w:szCs w:val="20"/>
              </w:rPr>
              <w:t>.</w:t>
            </w:r>
          </w:p>
          <w:p w14:paraId="52028BFE" w14:textId="77777777" w:rsidR="008D3783" w:rsidRPr="00352D4F" w:rsidRDefault="008D3783" w:rsidP="005B7537">
            <w:pPr>
              <w:rPr>
                <w:rFonts w:ascii="Open Sans Light" w:hAnsi="Open Sans Light" w:cs="Open Sans Light"/>
                <w:i/>
                <w:sz w:val="20"/>
                <w:szCs w:val="20"/>
              </w:rPr>
            </w:pPr>
          </w:p>
          <w:p w14:paraId="49615B75" w14:textId="55848B2F" w:rsidR="00F40A86" w:rsidRPr="00352D4F" w:rsidRDefault="00F40A86" w:rsidP="005B7537">
            <w:pPr>
              <w:rPr>
                <w:rFonts w:ascii="Open Sans Light" w:hAnsi="Open Sans Light" w:cs="Open Sans Light"/>
                <w:i/>
                <w:sz w:val="20"/>
                <w:szCs w:val="20"/>
              </w:rPr>
            </w:pPr>
            <w:r w:rsidRPr="00352D4F">
              <w:rPr>
                <w:rFonts w:ascii="Open Sans Light" w:hAnsi="Open Sans Light" w:cs="Open Sans Light"/>
                <w:i/>
                <w:sz w:val="20"/>
                <w:szCs w:val="20"/>
              </w:rPr>
              <w:t>Potential spread of COVID-19 between staff, pupils</w:t>
            </w:r>
            <w:r w:rsidR="00352D4F" w:rsidRPr="00352D4F">
              <w:rPr>
                <w:rFonts w:ascii="Open Sans Light" w:hAnsi="Open Sans Light" w:cs="Open Sans Light"/>
                <w:i/>
                <w:sz w:val="20"/>
                <w:szCs w:val="20"/>
              </w:rPr>
              <w:t>/ students</w:t>
            </w:r>
            <w:r w:rsidRPr="00352D4F">
              <w:rPr>
                <w:rFonts w:ascii="Open Sans Light" w:hAnsi="Open Sans Light" w:cs="Open Sans Light"/>
                <w:i/>
                <w:sz w:val="20"/>
                <w:szCs w:val="20"/>
              </w:rPr>
              <w:t xml:space="preserve"> and others on site</w:t>
            </w:r>
            <w:r w:rsidR="008D3783" w:rsidRPr="00352D4F">
              <w:rPr>
                <w:rFonts w:ascii="Open Sans Light" w:hAnsi="Open Sans Light" w:cs="Open Sans Light"/>
                <w:i/>
                <w:sz w:val="20"/>
                <w:szCs w:val="20"/>
              </w:rPr>
              <w:t>.</w:t>
            </w:r>
          </w:p>
          <w:p w14:paraId="4FCDEF51" w14:textId="07259F6A" w:rsidR="00F40A86" w:rsidRPr="00352D4F" w:rsidRDefault="00F40A86" w:rsidP="005B7537">
            <w:pPr>
              <w:rPr>
                <w:rFonts w:ascii="Open Sans Light" w:hAnsi="Open Sans Light" w:cs="Open Sans Light"/>
                <w:i/>
                <w:sz w:val="20"/>
                <w:szCs w:val="20"/>
              </w:rPr>
            </w:pPr>
          </w:p>
        </w:tc>
        <w:tc>
          <w:tcPr>
            <w:tcW w:w="7542" w:type="dxa"/>
          </w:tcPr>
          <w:p w14:paraId="0A92AC51" w14:textId="6A8B1B50" w:rsidR="00F40A86" w:rsidRPr="00352D4F" w:rsidRDefault="00F40A86" w:rsidP="005645BB">
            <w:pPr>
              <w:rPr>
                <w:rFonts w:ascii="Open Sans Light" w:hAnsi="Open Sans Light" w:cs="Open Sans Light"/>
                <w:i/>
                <w:sz w:val="20"/>
                <w:szCs w:val="20"/>
              </w:rPr>
            </w:pPr>
            <w:r w:rsidRPr="00352D4F">
              <w:rPr>
                <w:rFonts w:ascii="Open Sans Light" w:hAnsi="Open Sans Light" w:cs="Open Sans Light"/>
                <w:i/>
                <w:sz w:val="20"/>
                <w:szCs w:val="20"/>
              </w:rPr>
              <w:t>Considerations</w:t>
            </w:r>
          </w:p>
          <w:p w14:paraId="2E8FFF62" w14:textId="32F5369D" w:rsidR="00F40A86" w:rsidRPr="00352D4F" w:rsidRDefault="00F40A86" w:rsidP="000962FA">
            <w:pPr>
              <w:rPr>
                <w:rFonts w:ascii="Open Sans Light" w:hAnsi="Open Sans Light" w:cs="Open Sans Light"/>
                <w:i/>
                <w:sz w:val="20"/>
                <w:szCs w:val="20"/>
              </w:rPr>
            </w:pPr>
            <w:r w:rsidRPr="00352D4F">
              <w:rPr>
                <w:rFonts w:ascii="Open Sans Light" w:hAnsi="Open Sans Light" w:cs="Open Sans Light"/>
                <w:i/>
                <w:sz w:val="20"/>
                <w:szCs w:val="20"/>
              </w:rPr>
              <w:t>Good hand and respiratory hygiene is imperative in the fight to minimise the spread of the virus, and so you’ll need to ensure that adequate handwashing facilities are available and that staff and pupils</w:t>
            </w:r>
            <w:r w:rsidR="00352D4F" w:rsidRPr="00352D4F">
              <w:rPr>
                <w:rFonts w:ascii="Open Sans Light" w:hAnsi="Open Sans Light" w:cs="Open Sans Light"/>
                <w:i/>
                <w:sz w:val="20"/>
                <w:szCs w:val="20"/>
              </w:rPr>
              <w:t>/ students</w:t>
            </w:r>
            <w:r w:rsidRPr="00352D4F">
              <w:rPr>
                <w:rFonts w:ascii="Open Sans Light" w:hAnsi="Open Sans Light" w:cs="Open Sans Light"/>
                <w:i/>
                <w:sz w:val="20"/>
                <w:szCs w:val="20"/>
              </w:rPr>
              <w:t xml:space="preserve"> are regularly briefed on good hand and respiratory hygiene practices. Posters and lesson plans on general hand hygiene can be found on the </w:t>
            </w:r>
            <w:hyperlink r:id="rId69" w:history="1">
              <w:r w:rsidRPr="00352D4F">
                <w:rPr>
                  <w:rStyle w:val="Hyperlink"/>
                  <w:rFonts w:ascii="Open Sans Light" w:hAnsi="Open Sans Light" w:cs="Open Sans Light"/>
                  <w:i/>
                  <w:sz w:val="20"/>
                  <w:szCs w:val="20"/>
                </w:rPr>
                <w:t>eBug</w:t>
              </w:r>
            </w:hyperlink>
            <w:r w:rsidRPr="00352D4F">
              <w:rPr>
                <w:rFonts w:ascii="Open Sans Light" w:hAnsi="Open Sans Light" w:cs="Open Sans Light"/>
                <w:i/>
                <w:sz w:val="20"/>
                <w:szCs w:val="20"/>
              </w:rPr>
              <w:t xml:space="preserve"> </w:t>
            </w:r>
            <w:r w:rsidR="00805C32" w:rsidRPr="00352D4F">
              <w:rPr>
                <w:rFonts w:ascii="Open Sans Light" w:hAnsi="Open Sans Light" w:cs="Open Sans Light"/>
                <w:i/>
                <w:sz w:val="20"/>
                <w:szCs w:val="20"/>
              </w:rPr>
              <w:t>and</w:t>
            </w:r>
            <w:r w:rsidR="006D6595" w:rsidRPr="00352D4F">
              <w:rPr>
                <w:rFonts w:ascii="Open Sans Light" w:hAnsi="Open Sans Light" w:cs="Open Sans Light"/>
                <w:i/>
                <w:sz w:val="20"/>
                <w:szCs w:val="20"/>
              </w:rPr>
              <w:t xml:space="preserve"> </w:t>
            </w:r>
            <w:hyperlink r:id="rId70" w:history="1">
              <w:r w:rsidR="006D6595" w:rsidRPr="00352D4F">
                <w:rPr>
                  <w:rStyle w:val="Hyperlink"/>
                  <w:rFonts w:ascii="Open Sans Light" w:hAnsi="Open Sans Light" w:cs="Open Sans Light"/>
                  <w:i/>
                  <w:sz w:val="20"/>
                  <w:szCs w:val="20"/>
                </w:rPr>
                <w:t>Public Health England</w:t>
              </w:r>
            </w:hyperlink>
            <w:r w:rsidR="006D6595" w:rsidRPr="00352D4F">
              <w:rPr>
                <w:rFonts w:ascii="Open Sans Light" w:hAnsi="Open Sans Light" w:cs="Open Sans Light"/>
                <w:i/>
                <w:sz w:val="20"/>
                <w:szCs w:val="20"/>
              </w:rPr>
              <w:t xml:space="preserve"> website. </w:t>
            </w:r>
          </w:p>
          <w:p w14:paraId="3870F3AB" w14:textId="77777777" w:rsidR="000962FA" w:rsidRPr="00352D4F" w:rsidRDefault="000962FA" w:rsidP="000962FA">
            <w:pPr>
              <w:rPr>
                <w:rFonts w:ascii="Open Sans Light" w:hAnsi="Open Sans Light" w:cs="Open Sans Light"/>
                <w:i/>
                <w:sz w:val="20"/>
                <w:szCs w:val="20"/>
              </w:rPr>
            </w:pPr>
          </w:p>
          <w:p w14:paraId="0AC5749F" w14:textId="043D01CD" w:rsidR="00F40A86" w:rsidRDefault="00805C32" w:rsidP="005645BB">
            <w:pPr>
              <w:rPr>
                <w:rFonts w:ascii="Open Sans Light" w:hAnsi="Open Sans Light" w:cs="Open Sans Light"/>
                <w:i/>
                <w:sz w:val="20"/>
                <w:szCs w:val="20"/>
              </w:rPr>
            </w:pPr>
            <w:r w:rsidRPr="00352D4F">
              <w:rPr>
                <w:rFonts w:ascii="Open Sans Light" w:hAnsi="Open Sans Light" w:cs="Open Sans Light"/>
                <w:i/>
                <w:sz w:val="20"/>
                <w:szCs w:val="20"/>
              </w:rPr>
              <w:t xml:space="preserve">You’ll need to ensure that suitable handwashing facilities and procedures are in place to enable contractors and visitors to practice good hand and respiratory hygiene whilst on your site. </w:t>
            </w:r>
          </w:p>
          <w:p w14:paraId="337AC401" w14:textId="07BE2C7D" w:rsidR="00352D4F" w:rsidRDefault="00352D4F" w:rsidP="005645BB">
            <w:pPr>
              <w:rPr>
                <w:rFonts w:ascii="Open Sans Light" w:hAnsi="Open Sans Light" w:cs="Open Sans Light"/>
                <w:i/>
                <w:sz w:val="20"/>
                <w:szCs w:val="20"/>
              </w:rPr>
            </w:pPr>
          </w:p>
          <w:p w14:paraId="25BD6DE3" w14:textId="3F17277D" w:rsidR="00352D4F" w:rsidRPr="00352D4F" w:rsidRDefault="00352D4F" w:rsidP="005645BB">
            <w:pPr>
              <w:rPr>
                <w:rFonts w:ascii="Open Sans Light" w:hAnsi="Open Sans Light" w:cs="Open Sans Light"/>
                <w:i/>
                <w:sz w:val="20"/>
                <w:szCs w:val="20"/>
              </w:rPr>
            </w:pPr>
            <w:r>
              <w:rPr>
                <w:rFonts w:ascii="Open Sans Light" w:hAnsi="Open Sans Light" w:cs="Open Sans Light"/>
                <w:i/>
                <w:sz w:val="20"/>
                <w:szCs w:val="20"/>
              </w:rPr>
              <w:t xml:space="preserve">You’ll need to consider the ability of your pupils/ students to maintain good levels of hand and respiratory hygiene as part of their individual risk assessments, and implement measures to assist where necessary (e.g. staff providing supervision/ assistance, </w:t>
            </w:r>
            <w:r w:rsidR="00EE4E11">
              <w:rPr>
                <w:rFonts w:ascii="Open Sans Light" w:hAnsi="Open Sans Light" w:cs="Open Sans Light"/>
                <w:i/>
                <w:sz w:val="20"/>
                <w:szCs w:val="20"/>
              </w:rPr>
              <w:t xml:space="preserve">developing handwashing schedules etc.). </w:t>
            </w:r>
          </w:p>
          <w:p w14:paraId="222232CE" w14:textId="77777777" w:rsidR="00770C22" w:rsidRPr="00F42E95" w:rsidRDefault="00770C22" w:rsidP="005645BB">
            <w:pPr>
              <w:rPr>
                <w:rFonts w:ascii="Open Sans Light" w:hAnsi="Open Sans Light" w:cs="Open Sans Light"/>
                <w:i/>
                <w:sz w:val="20"/>
                <w:szCs w:val="20"/>
                <w:highlight w:val="yellow"/>
              </w:rPr>
            </w:pPr>
          </w:p>
          <w:p w14:paraId="4A587590" w14:textId="41E81C45" w:rsidR="004B38CF" w:rsidRPr="00EE4E11" w:rsidRDefault="004B38CF" w:rsidP="004B38CF">
            <w:pPr>
              <w:pStyle w:val="paragraph"/>
              <w:spacing w:before="0" w:beforeAutospacing="0" w:after="0" w:afterAutospacing="0"/>
              <w:textAlignment w:val="baseline"/>
              <w:rPr>
                <w:rFonts w:ascii="Segoe UI" w:hAnsi="Segoe UI" w:cs="Segoe UI"/>
                <w:sz w:val="18"/>
                <w:szCs w:val="18"/>
              </w:rPr>
            </w:pPr>
            <w:r w:rsidRPr="00EE4E11">
              <w:rPr>
                <w:rStyle w:val="normaltextrun"/>
                <w:rFonts w:ascii="Open Sans Light" w:hAnsi="Open Sans Light" w:cs="Open Sans Light"/>
                <w:i/>
                <w:iCs/>
                <w:sz w:val="20"/>
                <w:szCs w:val="20"/>
                <w:lang w:val="en-US" w:eastAsia="en-US"/>
              </w:rPr>
              <w:t>Potential control measures may include:</w:t>
            </w:r>
          </w:p>
          <w:p w14:paraId="4581A395" w14:textId="6C7B5B90" w:rsidR="00482B70" w:rsidRPr="00EE4E11" w:rsidRDefault="00410355" w:rsidP="00410355">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Ensure that staff, pupils</w:t>
            </w:r>
            <w:r w:rsidR="00EE4E11" w:rsidRPr="00EE4E11">
              <w:rPr>
                <w:rFonts w:ascii="Open Sans Light" w:hAnsi="Open Sans Light" w:cs="Open Sans Light"/>
                <w:i/>
                <w:sz w:val="20"/>
                <w:szCs w:val="20"/>
              </w:rPr>
              <w:t>/ students</w:t>
            </w:r>
            <w:r w:rsidRPr="00EE4E11">
              <w:rPr>
                <w:rFonts w:ascii="Open Sans Light" w:hAnsi="Open Sans Light" w:cs="Open Sans Light"/>
                <w:i/>
                <w:sz w:val="20"/>
                <w:szCs w:val="20"/>
              </w:rPr>
              <w:t xml:space="preserve">, contractors and visitors have access to suitable hand washing facilities (i.e. either hot running water and hand soap or </w:t>
            </w:r>
            <w:r w:rsidR="00461F94" w:rsidRPr="00EE4E11">
              <w:rPr>
                <w:rFonts w:ascii="Open Sans Light" w:hAnsi="Open Sans Light" w:cs="Open Sans Light"/>
                <w:i/>
                <w:sz w:val="20"/>
                <w:szCs w:val="20"/>
              </w:rPr>
              <w:t xml:space="preserve">alcohol hand rub/ </w:t>
            </w:r>
            <w:r w:rsidRPr="00EE4E11">
              <w:rPr>
                <w:rFonts w:ascii="Open Sans Light" w:hAnsi="Open Sans Light" w:cs="Open Sans Light"/>
                <w:i/>
                <w:sz w:val="20"/>
                <w:szCs w:val="20"/>
              </w:rPr>
              <w:t xml:space="preserve">sanitiser). </w:t>
            </w:r>
            <w:r w:rsidR="00482B70" w:rsidRPr="00EE4E11">
              <w:rPr>
                <w:rFonts w:ascii="Open Sans Light" w:hAnsi="Open Sans Light" w:cs="Open Sans Light"/>
                <w:i/>
                <w:sz w:val="20"/>
                <w:szCs w:val="20"/>
              </w:rPr>
              <w:t>Review handwashing facilities available</w:t>
            </w:r>
            <w:r w:rsidRPr="00EE4E11">
              <w:rPr>
                <w:rFonts w:ascii="Open Sans Light" w:hAnsi="Open Sans Light" w:cs="Open Sans Light"/>
                <w:i/>
                <w:sz w:val="20"/>
                <w:szCs w:val="20"/>
              </w:rPr>
              <w:t xml:space="preserve"> and where a sink is not nearby, provide </w:t>
            </w:r>
            <w:r w:rsidR="00461F94" w:rsidRPr="00EE4E11">
              <w:rPr>
                <w:rFonts w:ascii="Open Sans Light" w:hAnsi="Open Sans Light" w:cs="Open Sans Light"/>
                <w:i/>
                <w:sz w:val="20"/>
                <w:szCs w:val="20"/>
              </w:rPr>
              <w:t xml:space="preserve">alcohol </w:t>
            </w:r>
            <w:r w:rsidRPr="00EE4E11">
              <w:rPr>
                <w:rFonts w:ascii="Open Sans Light" w:hAnsi="Open Sans Light" w:cs="Open Sans Light"/>
                <w:i/>
                <w:sz w:val="20"/>
                <w:szCs w:val="20"/>
              </w:rPr>
              <w:t xml:space="preserve">hand </w:t>
            </w:r>
            <w:r w:rsidR="00461F94" w:rsidRPr="00EE4E11">
              <w:rPr>
                <w:rFonts w:ascii="Open Sans Light" w:hAnsi="Open Sans Light" w:cs="Open Sans Light"/>
                <w:i/>
                <w:sz w:val="20"/>
                <w:szCs w:val="20"/>
              </w:rPr>
              <w:t xml:space="preserve">rub/ </w:t>
            </w:r>
            <w:r w:rsidRPr="00EE4E11">
              <w:rPr>
                <w:rFonts w:ascii="Open Sans Light" w:hAnsi="Open Sans Light" w:cs="Open Sans Light"/>
                <w:i/>
                <w:sz w:val="20"/>
                <w:szCs w:val="20"/>
              </w:rPr>
              <w:t>sanitiser in classrooms and other learning environments</w:t>
            </w:r>
            <w:r w:rsidR="00EE4E11" w:rsidRPr="00EE4E11">
              <w:rPr>
                <w:rFonts w:ascii="Open Sans Light" w:hAnsi="Open Sans Light" w:cs="Open Sans Light"/>
                <w:i/>
                <w:sz w:val="20"/>
                <w:szCs w:val="20"/>
              </w:rPr>
              <w:t xml:space="preserve"> (considering whether this is appropriate for your pupils/ students)</w:t>
            </w:r>
            <w:r w:rsidRPr="00EE4E11">
              <w:rPr>
                <w:rFonts w:ascii="Open Sans Light" w:hAnsi="Open Sans Light" w:cs="Open Sans Light"/>
                <w:i/>
                <w:sz w:val="20"/>
                <w:szCs w:val="20"/>
              </w:rPr>
              <w:t>, as well as reception areas, staff rooms and meeting rooms, and other prominent locations.</w:t>
            </w:r>
          </w:p>
          <w:p w14:paraId="67CFBBE7" w14:textId="6C17F7BF" w:rsidR="00410355" w:rsidRPr="00EE4E11" w:rsidRDefault="00410355" w:rsidP="00410355">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lastRenderedPageBreak/>
              <w:t xml:space="preserve">Implement procedures to ensure that handwashing facilities are checked and cleaned regularly, and that supplies of hand soap, </w:t>
            </w:r>
            <w:r w:rsidR="00461F94" w:rsidRPr="00EE4E11">
              <w:rPr>
                <w:rFonts w:ascii="Open Sans Light" w:hAnsi="Open Sans Light" w:cs="Open Sans Light"/>
                <w:i/>
                <w:sz w:val="20"/>
                <w:szCs w:val="20"/>
              </w:rPr>
              <w:t xml:space="preserve">alcohol </w:t>
            </w:r>
            <w:r w:rsidRPr="00EE4E11">
              <w:rPr>
                <w:rFonts w:ascii="Open Sans Light" w:hAnsi="Open Sans Light" w:cs="Open Sans Light"/>
                <w:i/>
                <w:sz w:val="20"/>
                <w:szCs w:val="20"/>
              </w:rPr>
              <w:t>hand</w:t>
            </w:r>
            <w:r w:rsidR="00461F94" w:rsidRPr="00EE4E11">
              <w:rPr>
                <w:rFonts w:ascii="Open Sans Light" w:hAnsi="Open Sans Light" w:cs="Open Sans Light"/>
                <w:i/>
                <w:sz w:val="20"/>
                <w:szCs w:val="20"/>
              </w:rPr>
              <w:t xml:space="preserve"> rub/</w:t>
            </w:r>
            <w:r w:rsidRPr="00EE4E11">
              <w:rPr>
                <w:rFonts w:ascii="Open Sans Light" w:hAnsi="Open Sans Light" w:cs="Open Sans Light"/>
                <w:i/>
                <w:sz w:val="20"/>
                <w:szCs w:val="20"/>
              </w:rPr>
              <w:t xml:space="preserve"> sanitiser</w:t>
            </w:r>
            <w:r w:rsidR="00EE4E11"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 xml:space="preserve">paper towels </w:t>
            </w:r>
            <w:r w:rsidR="00EE4E11" w:rsidRPr="00EE4E11">
              <w:rPr>
                <w:rFonts w:ascii="Open Sans Light" w:hAnsi="Open Sans Light" w:cs="Open Sans Light"/>
                <w:i/>
                <w:sz w:val="20"/>
                <w:szCs w:val="20"/>
              </w:rPr>
              <w:t xml:space="preserve">and tissues </w:t>
            </w:r>
            <w:r w:rsidRPr="00EE4E11">
              <w:rPr>
                <w:rFonts w:ascii="Open Sans Light" w:hAnsi="Open Sans Light" w:cs="Open Sans Light"/>
                <w:i/>
                <w:sz w:val="20"/>
                <w:szCs w:val="20"/>
              </w:rPr>
              <w:t xml:space="preserve">are checked and topped up where necessary. </w:t>
            </w:r>
          </w:p>
          <w:p w14:paraId="2786F596" w14:textId="3ABCB4EE" w:rsidR="00F40A86" w:rsidRPr="00EE4E11" w:rsidRDefault="00F40A86" w:rsidP="00410355">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Review stocks of hand soap</w:t>
            </w:r>
            <w:r w:rsidR="00DB2F78" w:rsidRPr="00EE4E11">
              <w:rPr>
                <w:rFonts w:ascii="Open Sans Light" w:hAnsi="Open Sans Light" w:cs="Open Sans Light"/>
                <w:i/>
                <w:sz w:val="20"/>
                <w:szCs w:val="20"/>
              </w:rPr>
              <w:t xml:space="preserve">, </w:t>
            </w:r>
            <w:r w:rsidR="00461F94" w:rsidRPr="00EE4E11">
              <w:rPr>
                <w:rFonts w:ascii="Open Sans Light" w:hAnsi="Open Sans Light" w:cs="Open Sans Light"/>
                <w:i/>
                <w:sz w:val="20"/>
                <w:szCs w:val="20"/>
              </w:rPr>
              <w:t xml:space="preserve">alcohol </w:t>
            </w:r>
            <w:r w:rsidR="00410355" w:rsidRPr="00EE4E11">
              <w:rPr>
                <w:rFonts w:ascii="Open Sans Light" w:hAnsi="Open Sans Light" w:cs="Open Sans Light"/>
                <w:i/>
                <w:sz w:val="20"/>
                <w:szCs w:val="20"/>
              </w:rPr>
              <w:t>hand</w:t>
            </w:r>
            <w:r w:rsidR="00461F94" w:rsidRPr="00EE4E11">
              <w:rPr>
                <w:rFonts w:ascii="Open Sans Light" w:hAnsi="Open Sans Light" w:cs="Open Sans Light"/>
                <w:i/>
                <w:sz w:val="20"/>
                <w:szCs w:val="20"/>
              </w:rPr>
              <w:t xml:space="preserve"> rub/</w:t>
            </w:r>
            <w:r w:rsidR="00410355" w:rsidRPr="00EE4E11">
              <w:rPr>
                <w:rFonts w:ascii="Open Sans Light" w:hAnsi="Open Sans Light" w:cs="Open Sans Light"/>
                <w:i/>
                <w:sz w:val="20"/>
                <w:szCs w:val="20"/>
              </w:rPr>
              <w:t xml:space="preserve"> sanitiser</w:t>
            </w:r>
            <w:r w:rsidR="00DB2F78" w:rsidRPr="00EE4E11">
              <w:rPr>
                <w:rFonts w:ascii="Open Sans Light" w:hAnsi="Open Sans Light" w:cs="Open Sans Light"/>
                <w:i/>
                <w:sz w:val="20"/>
                <w:szCs w:val="20"/>
              </w:rPr>
              <w:t>, paper towels</w:t>
            </w:r>
            <w:r w:rsidR="00014EE4" w:rsidRPr="00EE4E11">
              <w:rPr>
                <w:rFonts w:ascii="Open Sans Light" w:hAnsi="Open Sans Light" w:cs="Open Sans Light"/>
                <w:i/>
                <w:sz w:val="20"/>
                <w:szCs w:val="20"/>
              </w:rPr>
              <w:t xml:space="preserve"> and tissues;</w:t>
            </w:r>
            <w:r w:rsidR="00DB2F78"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and purchase additional stocks if required</w:t>
            </w:r>
            <w:r w:rsidR="00805C32" w:rsidRPr="00EE4E11">
              <w:rPr>
                <w:rFonts w:ascii="Open Sans Light" w:hAnsi="Open Sans Light" w:cs="Open Sans Light"/>
                <w:i/>
                <w:sz w:val="20"/>
                <w:szCs w:val="20"/>
              </w:rPr>
              <w:t>.</w:t>
            </w:r>
          </w:p>
          <w:p w14:paraId="577873D2" w14:textId="37CE7BBF" w:rsidR="00982C2D" w:rsidRPr="00982C2D" w:rsidRDefault="00014EE4" w:rsidP="00982C2D">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 xml:space="preserve">Provide tissues in classrooms and other key areas to support the ‘catch it, bin, it, kill it’ approach and ensure that these are topped up regularly. </w:t>
            </w:r>
          </w:p>
          <w:p w14:paraId="2757D2C3" w14:textId="3BE30EE0" w:rsidR="00982C2D" w:rsidRPr="00982C2D" w:rsidRDefault="00F40A86" w:rsidP="00982C2D">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Brief staff</w:t>
            </w:r>
            <w:r w:rsidR="00805C32"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pupils</w:t>
            </w:r>
            <w:r w:rsidR="00EE4E11" w:rsidRPr="00EE4E11">
              <w:rPr>
                <w:rFonts w:ascii="Open Sans Light" w:hAnsi="Open Sans Light" w:cs="Open Sans Light"/>
                <w:i/>
                <w:sz w:val="20"/>
                <w:szCs w:val="20"/>
              </w:rPr>
              <w:t>/ students</w:t>
            </w:r>
            <w:r w:rsidR="00805C32" w:rsidRPr="00EE4E11">
              <w:rPr>
                <w:rFonts w:ascii="Open Sans Light" w:hAnsi="Open Sans Light" w:cs="Open Sans Light"/>
                <w:i/>
                <w:sz w:val="20"/>
                <w:szCs w:val="20"/>
              </w:rPr>
              <w:t>, contractors and visitors</w:t>
            </w:r>
            <w:r w:rsidRPr="00EE4E11">
              <w:rPr>
                <w:rFonts w:ascii="Open Sans Light" w:hAnsi="Open Sans Light" w:cs="Open Sans Light"/>
                <w:i/>
                <w:sz w:val="20"/>
                <w:szCs w:val="20"/>
              </w:rPr>
              <w:t xml:space="preserve"> on the need to wash their hands regularly (and </w:t>
            </w:r>
            <w:r w:rsidR="00410355" w:rsidRPr="00EE4E11">
              <w:rPr>
                <w:rFonts w:ascii="Open Sans Light" w:hAnsi="Open Sans Light" w:cs="Open Sans Light"/>
                <w:i/>
                <w:sz w:val="20"/>
                <w:szCs w:val="20"/>
              </w:rPr>
              <w:t>upon arrival at the school</w:t>
            </w:r>
            <w:r w:rsidR="00EE4E11" w:rsidRPr="00EE4E11">
              <w:rPr>
                <w:rFonts w:ascii="Open Sans Light" w:hAnsi="Open Sans Light" w:cs="Open Sans Light"/>
                <w:i/>
                <w:sz w:val="20"/>
                <w:szCs w:val="20"/>
              </w:rPr>
              <w:t>/ college</w:t>
            </w:r>
            <w:r w:rsidR="00410355"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after using the toilet or changing a nappy, before eating or handling food, and after blowing their nose/</w:t>
            </w:r>
            <w:r w:rsidR="00EE4E11"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sneezing/</w:t>
            </w:r>
            <w:r w:rsidR="00EE4E11"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 xml:space="preserve">coughing) and on the correct handwashing technique (NHS advice on handwashing, including a video, is available </w:t>
            </w:r>
            <w:hyperlink r:id="rId71" w:history="1">
              <w:r w:rsidRPr="00EE4E11">
                <w:rPr>
                  <w:rStyle w:val="Hyperlink"/>
                  <w:rFonts w:ascii="Open Sans Light" w:hAnsi="Open Sans Light" w:cs="Open Sans Light"/>
                  <w:i/>
                  <w:sz w:val="20"/>
                  <w:szCs w:val="20"/>
                </w:rPr>
                <w:t>here</w:t>
              </w:r>
            </w:hyperlink>
            <w:r w:rsidRPr="00EE4E11">
              <w:rPr>
                <w:rFonts w:ascii="Open Sans Light" w:hAnsi="Open Sans Light" w:cs="Open Sans Light"/>
                <w:i/>
                <w:sz w:val="20"/>
                <w:szCs w:val="20"/>
              </w:rPr>
              <w:t>)</w:t>
            </w:r>
            <w:r w:rsidR="00805C32" w:rsidRPr="00EE4E11">
              <w:rPr>
                <w:rFonts w:ascii="Open Sans Light" w:hAnsi="Open Sans Light" w:cs="Open Sans Light"/>
                <w:i/>
                <w:sz w:val="20"/>
                <w:szCs w:val="20"/>
              </w:rPr>
              <w:t>.</w:t>
            </w:r>
            <w:r w:rsidR="00EE4E11" w:rsidRPr="00EE4E11">
              <w:rPr>
                <w:rFonts w:ascii="Open Sans Light" w:hAnsi="Open Sans Light" w:cs="Open Sans Light"/>
                <w:i/>
                <w:sz w:val="20"/>
                <w:szCs w:val="20"/>
              </w:rPr>
              <w:t xml:space="preserve"> You may wish to draw up a handwashing schedule for pupils/ students. </w:t>
            </w:r>
          </w:p>
          <w:p w14:paraId="1A031EF6" w14:textId="57F9615F" w:rsidR="00F40A86" w:rsidRPr="00EE4E11" w:rsidRDefault="00805C32" w:rsidP="002C6EF8">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Brief staff, pupils</w:t>
            </w:r>
            <w:r w:rsidR="00EE4E11" w:rsidRPr="00EE4E11">
              <w:rPr>
                <w:rFonts w:ascii="Open Sans Light" w:hAnsi="Open Sans Light" w:cs="Open Sans Light"/>
                <w:i/>
                <w:sz w:val="20"/>
                <w:szCs w:val="20"/>
              </w:rPr>
              <w:t>/ students</w:t>
            </w:r>
            <w:r w:rsidRPr="00EE4E11">
              <w:rPr>
                <w:rFonts w:ascii="Open Sans Light" w:hAnsi="Open Sans Light" w:cs="Open Sans Light"/>
                <w:i/>
                <w:sz w:val="20"/>
                <w:szCs w:val="20"/>
              </w:rPr>
              <w:t xml:space="preserve">, contractors and visitors </w:t>
            </w:r>
            <w:r w:rsidR="00F40A86" w:rsidRPr="00EE4E11">
              <w:rPr>
                <w:rFonts w:ascii="Open Sans Light" w:hAnsi="Open Sans Light" w:cs="Open Sans Light"/>
                <w:i/>
                <w:sz w:val="20"/>
                <w:szCs w:val="20"/>
              </w:rPr>
              <w:t>on good respiratory hygiene practices (i.e. covering your mouth and nose with your bent elbow or tissue when you cough or sneeze, ‘catch it, bin it, kill it)</w:t>
            </w:r>
            <w:r w:rsidRPr="00EE4E11">
              <w:rPr>
                <w:rFonts w:ascii="Open Sans Light" w:hAnsi="Open Sans Light" w:cs="Open Sans Light"/>
                <w:i/>
                <w:sz w:val="20"/>
                <w:szCs w:val="20"/>
              </w:rPr>
              <w:t>.</w:t>
            </w:r>
          </w:p>
          <w:p w14:paraId="68F88A76" w14:textId="7D21CE08" w:rsidR="00F40A86" w:rsidRPr="00EE4E11" w:rsidRDefault="00805C32" w:rsidP="002C6EF8">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Brief staff, pupils</w:t>
            </w:r>
            <w:r w:rsidR="00EE4E11" w:rsidRPr="00EE4E11">
              <w:rPr>
                <w:rFonts w:ascii="Open Sans Light" w:hAnsi="Open Sans Light" w:cs="Open Sans Light"/>
                <w:i/>
                <w:sz w:val="20"/>
                <w:szCs w:val="20"/>
              </w:rPr>
              <w:t>/ students</w:t>
            </w:r>
            <w:r w:rsidRPr="00EE4E11">
              <w:rPr>
                <w:rFonts w:ascii="Open Sans Light" w:hAnsi="Open Sans Light" w:cs="Open Sans Light"/>
                <w:i/>
                <w:sz w:val="20"/>
                <w:szCs w:val="20"/>
              </w:rPr>
              <w:t xml:space="preserve">, contractors and visitors </w:t>
            </w:r>
            <w:r w:rsidR="00F40A86" w:rsidRPr="00EE4E11">
              <w:rPr>
                <w:rFonts w:ascii="Open Sans Light" w:hAnsi="Open Sans Light" w:cs="Open Sans Light"/>
                <w:i/>
                <w:sz w:val="20"/>
                <w:szCs w:val="20"/>
              </w:rPr>
              <w:t>on the need to avoid touching their face (and especially the eyes, nose and mouth)</w:t>
            </w:r>
            <w:r w:rsidRPr="00EE4E11">
              <w:rPr>
                <w:rFonts w:ascii="Open Sans Light" w:hAnsi="Open Sans Light" w:cs="Open Sans Light"/>
                <w:i/>
                <w:sz w:val="20"/>
                <w:szCs w:val="20"/>
              </w:rPr>
              <w:t>.</w:t>
            </w:r>
          </w:p>
          <w:p w14:paraId="671B4E59" w14:textId="77777777" w:rsidR="00982C2D" w:rsidRDefault="00770C22" w:rsidP="00982C2D">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Brief staff and pupils</w:t>
            </w:r>
            <w:r w:rsidR="00EE4E11" w:rsidRPr="00EE4E11">
              <w:rPr>
                <w:rFonts w:ascii="Open Sans Light" w:hAnsi="Open Sans Light" w:cs="Open Sans Light"/>
                <w:i/>
                <w:sz w:val="20"/>
                <w:szCs w:val="20"/>
              </w:rPr>
              <w:t>/ students</w:t>
            </w:r>
            <w:r w:rsidRPr="00EE4E11">
              <w:rPr>
                <w:rFonts w:ascii="Open Sans Light" w:hAnsi="Open Sans Light" w:cs="Open Sans Light"/>
                <w:i/>
                <w:sz w:val="20"/>
                <w:szCs w:val="20"/>
              </w:rPr>
              <w:t xml:space="preserve"> on the need for non-contact greetings (i.e. no shaking hands, hugs etc.). </w:t>
            </w:r>
          </w:p>
          <w:p w14:paraId="752B46C6" w14:textId="5C568F36" w:rsidR="00982C2D" w:rsidRPr="00982C2D" w:rsidRDefault="00982C2D" w:rsidP="00982C2D">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C</w:t>
            </w:r>
            <w:r w:rsidRPr="00982C2D">
              <w:rPr>
                <w:rFonts w:ascii="Open Sans Light" w:hAnsi="Open Sans Light" w:cs="Open Sans Light"/>
                <w:i/>
                <w:sz w:val="20"/>
                <w:szCs w:val="20"/>
              </w:rPr>
              <w:t xml:space="preserve">onsider the ability of your pupils/ students to maintain good levels of hand and respiratory hygiene as part of their individual risk assessments, and implement measures to assist where necessary (e.g. staff providing supervision/ assistance, developing handwashing schedules etc.). </w:t>
            </w:r>
          </w:p>
          <w:p w14:paraId="4F8F7165" w14:textId="645283C0" w:rsidR="00F40A86" w:rsidRPr="00EE4E11" w:rsidRDefault="00F40A86" w:rsidP="002C6EF8">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 xml:space="preserve">Display </w:t>
            </w:r>
            <w:r w:rsidR="006D6595" w:rsidRPr="00EE4E11">
              <w:rPr>
                <w:rFonts w:ascii="Open Sans Light" w:hAnsi="Open Sans Light" w:cs="Open Sans Light"/>
                <w:i/>
                <w:sz w:val="20"/>
                <w:szCs w:val="20"/>
              </w:rPr>
              <w:t>posters i</w:t>
            </w:r>
            <w:r w:rsidRPr="00EE4E11">
              <w:rPr>
                <w:rFonts w:ascii="Open Sans Light" w:hAnsi="Open Sans Light" w:cs="Open Sans Light"/>
                <w:i/>
                <w:sz w:val="20"/>
                <w:szCs w:val="20"/>
              </w:rPr>
              <w:t xml:space="preserve">n </w:t>
            </w:r>
            <w:r w:rsidR="00805C32" w:rsidRPr="00EE4E11">
              <w:rPr>
                <w:rFonts w:ascii="Open Sans Light" w:hAnsi="Open Sans Light" w:cs="Open Sans Light"/>
                <w:i/>
                <w:sz w:val="20"/>
                <w:szCs w:val="20"/>
              </w:rPr>
              <w:t>prominent</w:t>
            </w:r>
            <w:r w:rsidRPr="00EE4E11">
              <w:rPr>
                <w:rFonts w:ascii="Open Sans Light" w:hAnsi="Open Sans Light" w:cs="Open Sans Light"/>
                <w:i/>
                <w:sz w:val="20"/>
                <w:szCs w:val="20"/>
              </w:rPr>
              <w:t xml:space="preserve"> locations to remind staff, pupils</w:t>
            </w:r>
            <w:r w:rsidR="00EE4E11" w:rsidRPr="00EE4E11">
              <w:rPr>
                <w:rFonts w:ascii="Open Sans Light" w:hAnsi="Open Sans Light" w:cs="Open Sans Light"/>
                <w:i/>
                <w:sz w:val="20"/>
                <w:szCs w:val="20"/>
              </w:rPr>
              <w:t>/ students</w:t>
            </w:r>
            <w:r w:rsidRPr="00EE4E11">
              <w:rPr>
                <w:rFonts w:ascii="Open Sans Light" w:hAnsi="Open Sans Light" w:cs="Open Sans Light"/>
                <w:i/>
                <w:sz w:val="20"/>
                <w:szCs w:val="20"/>
              </w:rPr>
              <w:t xml:space="preserve"> and others of good hand and respiratory hygiene practices</w:t>
            </w:r>
            <w:r w:rsidR="00805C32" w:rsidRPr="00EE4E11">
              <w:rPr>
                <w:rFonts w:ascii="Open Sans Light" w:hAnsi="Open Sans Light" w:cs="Open Sans Light"/>
                <w:i/>
                <w:sz w:val="20"/>
                <w:szCs w:val="20"/>
              </w:rPr>
              <w:t>.</w:t>
            </w:r>
          </w:p>
          <w:p w14:paraId="1185062D" w14:textId="4ECA8B0D" w:rsidR="00F40A86" w:rsidRPr="00EE4E11" w:rsidRDefault="00F40A86" w:rsidP="002C6EF8">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Staff to supervise</w:t>
            </w:r>
            <w:r w:rsidR="00EE4E11" w:rsidRPr="00EE4E11">
              <w:rPr>
                <w:rFonts w:ascii="Open Sans Light" w:hAnsi="Open Sans Light" w:cs="Open Sans Light"/>
                <w:i/>
                <w:sz w:val="20"/>
                <w:szCs w:val="20"/>
              </w:rPr>
              <w:t xml:space="preserve"> pupils/ students </w:t>
            </w:r>
            <w:r w:rsidRPr="00EE4E11">
              <w:rPr>
                <w:rFonts w:ascii="Open Sans Light" w:hAnsi="Open Sans Light" w:cs="Open Sans Light"/>
                <w:i/>
                <w:sz w:val="20"/>
                <w:szCs w:val="20"/>
              </w:rPr>
              <w:t>to ensure they wash their hands for 20 seconds</w:t>
            </w:r>
            <w:r w:rsidR="00BB2D9C"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 xml:space="preserve">more often than usual (and </w:t>
            </w:r>
            <w:r w:rsidR="00410355" w:rsidRPr="00EE4E11">
              <w:rPr>
                <w:rFonts w:ascii="Open Sans Light" w:hAnsi="Open Sans Light" w:cs="Open Sans Light"/>
                <w:i/>
                <w:sz w:val="20"/>
                <w:szCs w:val="20"/>
              </w:rPr>
              <w:t>upon arrival at the school</w:t>
            </w:r>
            <w:r w:rsidR="00EE4E11" w:rsidRPr="00EE4E11">
              <w:rPr>
                <w:rFonts w:ascii="Open Sans Light" w:hAnsi="Open Sans Light" w:cs="Open Sans Light"/>
                <w:i/>
                <w:sz w:val="20"/>
                <w:szCs w:val="20"/>
              </w:rPr>
              <w:t>/ college</w:t>
            </w:r>
            <w:r w:rsidR="00410355"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after using the toilet, before eating, and after blowing their nose/</w:t>
            </w:r>
            <w:r w:rsidR="00EE4E11"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sneezing/</w:t>
            </w:r>
            <w:r w:rsidR="00EE4E11" w:rsidRPr="00EE4E11">
              <w:rPr>
                <w:rFonts w:ascii="Open Sans Light" w:hAnsi="Open Sans Light" w:cs="Open Sans Light"/>
                <w:i/>
                <w:sz w:val="20"/>
                <w:szCs w:val="20"/>
              </w:rPr>
              <w:t xml:space="preserve"> </w:t>
            </w:r>
            <w:r w:rsidRPr="00EE4E11">
              <w:rPr>
                <w:rFonts w:ascii="Open Sans Light" w:hAnsi="Open Sans Light" w:cs="Open Sans Light"/>
                <w:i/>
                <w:sz w:val="20"/>
                <w:szCs w:val="20"/>
              </w:rPr>
              <w:t>coughing</w:t>
            </w:r>
            <w:r w:rsidR="00864E8D" w:rsidRPr="00EE4E11">
              <w:rPr>
                <w:rFonts w:ascii="Open Sans Light" w:hAnsi="Open Sans Light" w:cs="Open Sans Light"/>
                <w:i/>
                <w:sz w:val="20"/>
                <w:szCs w:val="20"/>
              </w:rPr>
              <w:t>/</w:t>
            </w:r>
            <w:r w:rsidR="00EE4E11" w:rsidRPr="00EE4E11">
              <w:rPr>
                <w:rFonts w:ascii="Open Sans Light" w:hAnsi="Open Sans Light" w:cs="Open Sans Light"/>
                <w:i/>
                <w:sz w:val="20"/>
                <w:szCs w:val="20"/>
              </w:rPr>
              <w:t xml:space="preserve"> </w:t>
            </w:r>
            <w:r w:rsidR="00864E8D" w:rsidRPr="00EE4E11">
              <w:rPr>
                <w:rFonts w:ascii="Open Sans Light" w:hAnsi="Open Sans Light" w:cs="Open Sans Light"/>
                <w:i/>
                <w:sz w:val="20"/>
                <w:szCs w:val="20"/>
              </w:rPr>
              <w:t xml:space="preserve">touching </w:t>
            </w:r>
            <w:r w:rsidR="00864E8D" w:rsidRPr="00EE4E11">
              <w:rPr>
                <w:rFonts w:ascii="Open Sans Light" w:hAnsi="Open Sans Light" w:cs="Open Sans Light"/>
                <w:i/>
                <w:sz w:val="20"/>
                <w:szCs w:val="20"/>
              </w:rPr>
              <w:lastRenderedPageBreak/>
              <w:t>their face</w:t>
            </w:r>
            <w:r w:rsidRPr="00EE4E11">
              <w:rPr>
                <w:rFonts w:ascii="Open Sans Light" w:hAnsi="Open Sans Light" w:cs="Open Sans Light"/>
                <w:i/>
                <w:sz w:val="20"/>
                <w:szCs w:val="20"/>
              </w:rPr>
              <w:t xml:space="preserve">) with soap and water or </w:t>
            </w:r>
            <w:r w:rsidR="00461F94" w:rsidRPr="00EE4E11">
              <w:rPr>
                <w:rFonts w:ascii="Open Sans Light" w:hAnsi="Open Sans Light" w:cs="Open Sans Light"/>
                <w:i/>
                <w:sz w:val="20"/>
                <w:szCs w:val="20"/>
              </w:rPr>
              <w:t>alcohol hand rub/ sanitiser</w:t>
            </w:r>
            <w:r w:rsidRPr="00EE4E11">
              <w:rPr>
                <w:rFonts w:ascii="Open Sans Light" w:hAnsi="Open Sans Light" w:cs="Open Sans Light"/>
                <w:i/>
                <w:sz w:val="20"/>
                <w:szCs w:val="20"/>
              </w:rPr>
              <w:t xml:space="preserve"> and catch coughs and sneezes in tissues</w:t>
            </w:r>
            <w:r w:rsidR="00AF20AA" w:rsidRPr="00EE4E11">
              <w:rPr>
                <w:rFonts w:ascii="Open Sans Light" w:hAnsi="Open Sans Light" w:cs="Open Sans Light"/>
                <w:i/>
                <w:sz w:val="20"/>
                <w:szCs w:val="20"/>
              </w:rPr>
              <w:t xml:space="preserve">. </w:t>
            </w:r>
          </w:p>
          <w:p w14:paraId="274397E8" w14:textId="77777777" w:rsidR="00C851F4" w:rsidRDefault="00800F5D" w:rsidP="00EE4E11">
            <w:pPr>
              <w:pStyle w:val="ListParagraph"/>
              <w:numPr>
                <w:ilvl w:val="0"/>
                <w:numId w:val="12"/>
              </w:numPr>
              <w:ind w:left="349" w:hanging="283"/>
              <w:rPr>
                <w:rFonts w:ascii="Open Sans Light" w:hAnsi="Open Sans Light" w:cs="Open Sans Light"/>
                <w:i/>
                <w:sz w:val="20"/>
                <w:szCs w:val="20"/>
              </w:rPr>
            </w:pPr>
            <w:r w:rsidRPr="00EE4E11">
              <w:rPr>
                <w:rFonts w:ascii="Open Sans Light" w:hAnsi="Open Sans Light" w:cs="Open Sans Light"/>
                <w:i/>
                <w:sz w:val="20"/>
                <w:szCs w:val="20"/>
              </w:rPr>
              <w:t>Staff to encourage young children to learn and practice good hand and respiratory hygiene through games, songs and repetition</w:t>
            </w:r>
            <w:r w:rsidR="00EE4E11" w:rsidRPr="00EE4E11">
              <w:rPr>
                <w:rFonts w:ascii="Open Sans Light" w:hAnsi="Open Sans Light" w:cs="Open Sans Light"/>
                <w:i/>
                <w:sz w:val="20"/>
                <w:szCs w:val="20"/>
              </w:rPr>
              <w:t xml:space="preserve"> where appropriate. </w:t>
            </w:r>
          </w:p>
          <w:p w14:paraId="2A62DDE7" w14:textId="244FDFA6" w:rsidR="002D71C3" w:rsidRPr="00EE4E11" w:rsidRDefault="002D71C3" w:rsidP="002D71C3">
            <w:pPr>
              <w:pStyle w:val="ListParagraph"/>
              <w:ind w:left="349"/>
              <w:rPr>
                <w:rFonts w:ascii="Open Sans Light" w:hAnsi="Open Sans Light" w:cs="Open Sans Light"/>
                <w:i/>
                <w:sz w:val="20"/>
                <w:szCs w:val="20"/>
              </w:rPr>
            </w:pPr>
          </w:p>
        </w:tc>
        <w:tc>
          <w:tcPr>
            <w:tcW w:w="1276" w:type="dxa"/>
            <w:vAlign w:val="center"/>
          </w:tcPr>
          <w:p w14:paraId="2DF78E5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D1D71D6"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C2CFDF1" w14:textId="77777777" w:rsidTr="00F40A86">
        <w:tc>
          <w:tcPr>
            <w:tcW w:w="2802" w:type="dxa"/>
          </w:tcPr>
          <w:p w14:paraId="778B9AE5" w14:textId="7B348767" w:rsidR="00F40A86" w:rsidRPr="009D1973" w:rsidRDefault="00F40A86" w:rsidP="00A2537E">
            <w:pPr>
              <w:rPr>
                <w:rFonts w:ascii="Open Sans Light" w:hAnsi="Open Sans Light" w:cs="Open Sans Light"/>
                <w:b/>
                <w:sz w:val="20"/>
                <w:szCs w:val="20"/>
                <w:lang w:val="en-GB"/>
              </w:rPr>
            </w:pPr>
            <w:r w:rsidRPr="009D1973">
              <w:rPr>
                <w:rFonts w:ascii="Open Sans Light" w:hAnsi="Open Sans Light" w:cs="Open Sans Light"/>
                <w:b/>
                <w:sz w:val="20"/>
                <w:szCs w:val="20"/>
                <w:lang w:val="en-GB"/>
              </w:rPr>
              <w:lastRenderedPageBreak/>
              <w:t xml:space="preserve">Non-essential </w:t>
            </w:r>
            <w:r w:rsidR="00034409" w:rsidRPr="009D1973">
              <w:rPr>
                <w:rFonts w:ascii="Open Sans Light" w:hAnsi="Open Sans Light" w:cs="Open Sans Light"/>
                <w:b/>
                <w:sz w:val="20"/>
                <w:szCs w:val="20"/>
                <w:lang w:val="en-GB"/>
              </w:rPr>
              <w:t>contractors/ visitors attending site</w:t>
            </w:r>
          </w:p>
          <w:p w14:paraId="1ADA8084" w14:textId="7EC8C71D" w:rsidR="00F40A86" w:rsidRPr="009D1973" w:rsidRDefault="00F40A86" w:rsidP="00A2537E">
            <w:pPr>
              <w:rPr>
                <w:rFonts w:ascii="Open Sans Light" w:hAnsi="Open Sans Light" w:cs="Open Sans Light"/>
                <w:b/>
                <w:sz w:val="20"/>
                <w:szCs w:val="20"/>
                <w:lang w:val="en-GB"/>
              </w:rPr>
            </w:pPr>
          </w:p>
        </w:tc>
        <w:tc>
          <w:tcPr>
            <w:tcW w:w="1842" w:type="dxa"/>
          </w:tcPr>
          <w:p w14:paraId="4BD71B9C" w14:textId="2B51EC1C"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t>All</w:t>
            </w:r>
            <w:r w:rsidR="008D3783" w:rsidRPr="009D1973">
              <w:rPr>
                <w:rFonts w:ascii="Open Sans Light" w:hAnsi="Open Sans Light" w:cs="Open Sans Light"/>
                <w:i/>
                <w:sz w:val="20"/>
                <w:szCs w:val="20"/>
              </w:rPr>
              <w:t>.</w:t>
            </w:r>
          </w:p>
          <w:p w14:paraId="164B0638" w14:textId="77777777" w:rsidR="00F40A86" w:rsidRPr="009D1973" w:rsidRDefault="00F40A86" w:rsidP="006C2E4C">
            <w:pPr>
              <w:rPr>
                <w:rFonts w:ascii="Open Sans Light" w:hAnsi="Open Sans Light" w:cs="Open Sans Light"/>
                <w:i/>
                <w:sz w:val="20"/>
                <w:szCs w:val="20"/>
              </w:rPr>
            </w:pPr>
          </w:p>
          <w:p w14:paraId="573A3DF3" w14:textId="41023BA6"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t>Potential spread of COVID-19</w:t>
            </w:r>
            <w:r w:rsidR="00512B71" w:rsidRPr="009D1973">
              <w:rPr>
                <w:rFonts w:ascii="Open Sans Light" w:hAnsi="Open Sans Light" w:cs="Open Sans Light"/>
                <w:i/>
                <w:sz w:val="20"/>
                <w:szCs w:val="20"/>
              </w:rPr>
              <w:t xml:space="preserve"> </w:t>
            </w:r>
            <w:r w:rsidRPr="009D1973">
              <w:rPr>
                <w:rFonts w:ascii="Open Sans Light" w:hAnsi="Open Sans Light" w:cs="Open Sans Light"/>
                <w:i/>
                <w:sz w:val="20"/>
                <w:szCs w:val="20"/>
              </w:rPr>
              <w:t>between staff, pupils</w:t>
            </w:r>
            <w:r w:rsid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and others on site</w:t>
            </w:r>
            <w:r w:rsidR="008D3783" w:rsidRPr="009D1973">
              <w:rPr>
                <w:rFonts w:ascii="Open Sans Light" w:hAnsi="Open Sans Light" w:cs="Open Sans Light"/>
                <w:i/>
                <w:sz w:val="20"/>
                <w:szCs w:val="20"/>
              </w:rPr>
              <w:t>.</w:t>
            </w:r>
          </w:p>
          <w:p w14:paraId="4B811760" w14:textId="77777777" w:rsidR="00F40A86" w:rsidRPr="009D1973" w:rsidRDefault="00F40A86" w:rsidP="005B7537">
            <w:pPr>
              <w:rPr>
                <w:rFonts w:ascii="Open Sans Light" w:hAnsi="Open Sans Light" w:cs="Open Sans Light"/>
                <w:i/>
                <w:sz w:val="20"/>
                <w:szCs w:val="20"/>
              </w:rPr>
            </w:pPr>
          </w:p>
        </w:tc>
        <w:tc>
          <w:tcPr>
            <w:tcW w:w="7542" w:type="dxa"/>
          </w:tcPr>
          <w:p w14:paraId="18631720" w14:textId="77777777" w:rsidR="00F40A86" w:rsidRPr="009D1973" w:rsidRDefault="00F40A86" w:rsidP="005645BB">
            <w:pPr>
              <w:rPr>
                <w:rFonts w:ascii="Open Sans Light" w:hAnsi="Open Sans Light" w:cs="Open Sans Light"/>
                <w:i/>
                <w:sz w:val="20"/>
                <w:szCs w:val="20"/>
              </w:rPr>
            </w:pPr>
            <w:r w:rsidRPr="009D1973">
              <w:rPr>
                <w:rFonts w:ascii="Open Sans Light" w:hAnsi="Open Sans Light" w:cs="Open Sans Light"/>
                <w:i/>
                <w:sz w:val="20"/>
                <w:szCs w:val="20"/>
              </w:rPr>
              <w:t>Considerations</w:t>
            </w:r>
          </w:p>
          <w:p w14:paraId="2C7AEC62" w14:textId="6EA1F275" w:rsidR="00F40A86" w:rsidRPr="009D1973" w:rsidRDefault="00F40A86" w:rsidP="000962FA">
            <w:pPr>
              <w:rPr>
                <w:rFonts w:ascii="Open Sans Light" w:hAnsi="Open Sans Light" w:cs="Open Sans Light"/>
                <w:i/>
                <w:sz w:val="20"/>
                <w:szCs w:val="20"/>
              </w:rPr>
            </w:pPr>
            <w:r w:rsidRPr="009D1973">
              <w:rPr>
                <w:rFonts w:ascii="Open Sans Light" w:hAnsi="Open Sans Light" w:cs="Open Sans Light"/>
                <w:i/>
                <w:sz w:val="20"/>
                <w:szCs w:val="20"/>
              </w:rPr>
              <w:t>Are there any</w:t>
            </w:r>
            <w:r w:rsidR="00AF20AA" w:rsidRPr="009D1973">
              <w:rPr>
                <w:rFonts w:ascii="Open Sans Light" w:hAnsi="Open Sans Light" w:cs="Open Sans Light"/>
                <w:i/>
                <w:sz w:val="20"/>
                <w:szCs w:val="20"/>
              </w:rPr>
              <w:t xml:space="preserve"> other</w:t>
            </w:r>
            <w:r w:rsidRPr="009D1973">
              <w:rPr>
                <w:rFonts w:ascii="Open Sans Light" w:hAnsi="Open Sans Light" w:cs="Open Sans Light"/>
                <w:i/>
                <w:sz w:val="20"/>
                <w:szCs w:val="20"/>
              </w:rPr>
              <w:t xml:space="preserve"> ways in which you can minimise the number of people attending the site? For example, which visitors will you permit onto site? Are there any non-essential services provided by external contractors that can be temporarily postponed? Is there any non-essential refurbishment/construction work involving contractors that can be postponed? Do you hire out any part of the premises (e.g. language schools, sports lettings etc.)?</w:t>
            </w:r>
          </w:p>
          <w:p w14:paraId="02CB4991" w14:textId="7915DD09" w:rsidR="00F40A86" w:rsidRPr="00F42E95" w:rsidRDefault="00F40A86" w:rsidP="005645BB">
            <w:pPr>
              <w:ind w:left="66"/>
              <w:rPr>
                <w:rFonts w:ascii="Open Sans Light" w:hAnsi="Open Sans Light" w:cs="Open Sans Light"/>
                <w:i/>
                <w:sz w:val="20"/>
                <w:szCs w:val="20"/>
                <w:highlight w:val="yellow"/>
              </w:rPr>
            </w:pPr>
          </w:p>
          <w:p w14:paraId="56CD9F19" w14:textId="0128958B" w:rsidR="004B38CF" w:rsidRPr="009D1973" w:rsidRDefault="004B38CF" w:rsidP="004B38CF">
            <w:pPr>
              <w:rPr>
                <w:rFonts w:ascii="Open Sans Light" w:hAnsi="Open Sans Light" w:cs="Open Sans Light"/>
                <w:i/>
                <w:sz w:val="20"/>
                <w:szCs w:val="20"/>
              </w:rPr>
            </w:pPr>
            <w:r w:rsidRPr="009D1973">
              <w:rPr>
                <w:rFonts w:ascii="Open Sans Light" w:hAnsi="Open Sans Light" w:cs="Open Sans Light"/>
                <w:i/>
                <w:sz w:val="20"/>
                <w:szCs w:val="20"/>
              </w:rPr>
              <w:t xml:space="preserve">Potential control measures may include: </w:t>
            </w:r>
          </w:p>
          <w:p w14:paraId="000F118F" w14:textId="73B15001" w:rsidR="00F40A86" w:rsidRPr="009D1973" w:rsidRDefault="00F40A86" w:rsidP="002C6EF8">
            <w:pPr>
              <w:pStyle w:val="ListParagraph"/>
              <w:numPr>
                <w:ilvl w:val="0"/>
                <w:numId w:val="7"/>
              </w:numPr>
              <w:ind w:left="349" w:hanging="283"/>
              <w:rPr>
                <w:rFonts w:ascii="Open Sans Light" w:hAnsi="Open Sans Light" w:cs="Open Sans Light"/>
                <w:i/>
                <w:sz w:val="20"/>
                <w:szCs w:val="20"/>
              </w:rPr>
            </w:pPr>
            <w:r w:rsidRPr="009D1973">
              <w:rPr>
                <w:rFonts w:ascii="Open Sans Light" w:hAnsi="Open Sans Light" w:cs="Open Sans Light"/>
                <w:i/>
                <w:sz w:val="20"/>
                <w:szCs w:val="20"/>
              </w:rPr>
              <w:t>Undertake a review of persons expected to attend site and determine those that are non-essential (e.g. visitors, contractors, lettings etc.)</w:t>
            </w:r>
            <w:r w:rsidR="00AF20AA" w:rsidRPr="009D1973">
              <w:rPr>
                <w:rFonts w:ascii="Open Sans Light" w:hAnsi="Open Sans Light" w:cs="Open Sans Light"/>
                <w:i/>
                <w:sz w:val="20"/>
                <w:szCs w:val="20"/>
              </w:rPr>
              <w:t>.</w:t>
            </w:r>
          </w:p>
          <w:p w14:paraId="68369A9B" w14:textId="4F9618B4" w:rsidR="00F40A86" w:rsidRPr="009D1973" w:rsidRDefault="00F40A86" w:rsidP="002C6EF8">
            <w:pPr>
              <w:pStyle w:val="ListParagraph"/>
              <w:numPr>
                <w:ilvl w:val="0"/>
                <w:numId w:val="7"/>
              </w:numPr>
              <w:ind w:left="349" w:hanging="283"/>
              <w:rPr>
                <w:rFonts w:ascii="Open Sans Light" w:hAnsi="Open Sans Light" w:cs="Open Sans Light"/>
                <w:i/>
                <w:sz w:val="20"/>
                <w:szCs w:val="20"/>
              </w:rPr>
            </w:pPr>
            <w:r w:rsidRPr="009D1973">
              <w:rPr>
                <w:rFonts w:ascii="Open Sans Light" w:hAnsi="Open Sans Light" w:cs="Open Sans Light"/>
                <w:i/>
                <w:sz w:val="20"/>
                <w:szCs w:val="20"/>
              </w:rPr>
              <w:t>Inform non-essential persons that they must not attend the site until further notice</w:t>
            </w:r>
            <w:r w:rsidR="00AF20AA" w:rsidRPr="009D1973">
              <w:rPr>
                <w:rFonts w:ascii="Open Sans Light" w:hAnsi="Open Sans Light" w:cs="Open Sans Light"/>
                <w:i/>
                <w:sz w:val="20"/>
                <w:szCs w:val="20"/>
              </w:rPr>
              <w:t>.</w:t>
            </w:r>
          </w:p>
          <w:p w14:paraId="6690B028" w14:textId="0DB71F68" w:rsidR="00F40A86" w:rsidRPr="009D1973" w:rsidRDefault="00F40A86" w:rsidP="002C6EF8">
            <w:pPr>
              <w:pStyle w:val="ListParagraph"/>
              <w:numPr>
                <w:ilvl w:val="0"/>
                <w:numId w:val="7"/>
              </w:numPr>
              <w:ind w:left="349" w:hanging="283"/>
              <w:rPr>
                <w:rFonts w:ascii="Open Sans Light" w:hAnsi="Open Sans Light" w:cs="Open Sans Light"/>
                <w:i/>
                <w:sz w:val="20"/>
                <w:szCs w:val="20"/>
              </w:rPr>
            </w:pPr>
            <w:r w:rsidRPr="009D1973">
              <w:rPr>
                <w:rFonts w:ascii="Open Sans Light" w:hAnsi="Open Sans Light" w:cs="Open Sans Light"/>
                <w:i/>
                <w:sz w:val="20"/>
                <w:szCs w:val="20"/>
              </w:rPr>
              <w:t>Entry to the site controlled via reception/</w:t>
            </w:r>
            <w:r w:rsidR="009D1973" w:rsidRPr="009D1973">
              <w:rPr>
                <w:rFonts w:ascii="Open Sans Light" w:hAnsi="Open Sans Light" w:cs="Open Sans Light"/>
                <w:i/>
                <w:sz w:val="20"/>
                <w:szCs w:val="20"/>
              </w:rPr>
              <w:t xml:space="preserve"> </w:t>
            </w:r>
            <w:r w:rsidRPr="009D1973">
              <w:rPr>
                <w:rFonts w:ascii="Open Sans Light" w:hAnsi="Open Sans Light" w:cs="Open Sans Light"/>
                <w:i/>
                <w:sz w:val="20"/>
                <w:szCs w:val="20"/>
              </w:rPr>
              <w:t>security etc. whereby any non-essential persons can be denied access</w:t>
            </w:r>
            <w:r w:rsidR="00AF20AA" w:rsidRPr="009D1973">
              <w:rPr>
                <w:rFonts w:ascii="Open Sans Light" w:hAnsi="Open Sans Light" w:cs="Open Sans Light"/>
                <w:i/>
                <w:sz w:val="20"/>
                <w:szCs w:val="20"/>
              </w:rPr>
              <w:t>.</w:t>
            </w:r>
          </w:p>
          <w:p w14:paraId="01C75A83" w14:textId="72A3B2A1" w:rsidR="00F40A86" w:rsidRPr="009D1973" w:rsidRDefault="00F40A86" w:rsidP="002C6EF8">
            <w:pPr>
              <w:pStyle w:val="ListParagraph"/>
              <w:numPr>
                <w:ilvl w:val="0"/>
                <w:numId w:val="7"/>
              </w:numPr>
              <w:ind w:left="349" w:hanging="283"/>
              <w:rPr>
                <w:rFonts w:ascii="Open Sans Light" w:hAnsi="Open Sans Light" w:cs="Open Sans Light"/>
                <w:i/>
                <w:sz w:val="20"/>
                <w:szCs w:val="20"/>
              </w:rPr>
            </w:pPr>
            <w:r w:rsidRPr="009D1973">
              <w:rPr>
                <w:rFonts w:ascii="Open Sans Light" w:hAnsi="Open Sans Light" w:cs="Open Sans Light"/>
                <w:i/>
                <w:sz w:val="20"/>
                <w:szCs w:val="20"/>
              </w:rPr>
              <w:t>Consider implementing a questionnaire at reception for any contractors/</w:t>
            </w:r>
            <w:r w:rsidR="00AF20AA" w:rsidRPr="009D1973">
              <w:rPr>
                <w:rFonts w:ascii="Open Sans Light" w:hAnsi="Open Sans Light" w:cs="Open Sans Light"/>
                <w:i/>
                <w:sz w:val="20"/>
                <w:szCs w:val="20"/>
              </w:rPr>
              <w:t xml:space="preserve"> </w:t>
            </w:r>
            <w:r w:rsidRPr="009D1973">
              <w:rPr>
                <w:rFonts w:ascii="Open Sans Light" w:hAnsi="Open Sans Light" w:cs="Open Sans Light"/>
                <w:i/>
                <w:sz w:val="20"/>
                <w:szCs w:val="20"/>
              </w:rPr>
              <w:t>visitors with regards risk rating prior to permitting them to enter the site</w:t>
            </w:r>
            <w:r w:rsidR="00AF20AA" w:rsidRPr="009D1973">
              <w:rPr>
                <w:rFonts w:ascii="Open Sans Light" w:hAnsi="Open Sans Light" w:cs="Open Sans Light"/>
                <w:i/>
                <w:sz w:val="20"/>
                <w:szCs w:val="20"/>
              </w:rPr>
              <w:t>.</w:t>
            </w:r>
          </w:p>
          <w:p w14:paraId="14023B7B" w14:textId="51B61737" w:rsidR="00F40A86" w:rsidRPr="009D1973" w:rsidRDefault="00F40A86" w:rsidP="002C6EF8">
            <w:pPr>
              <w:pStyle w:val="ListParagraph"/>
              <w:numPr>
                <w:ilvl w:val="0"/>
                <w:numId w:val="7"/>
              </w:numPr>
              <w:ind w:left="349" w:hanging="283"/>
              <w:rPr>
                <w:rFonts w:ascii="Open Sans Light" w:hAnsi="Open Sans Light" w:cs="Open Sans Light"/>
                <w:i/>
                <w:sz w:val="20"/>
                <w:szCs w:val="20"/>
              </w:rPr>
            </w:pPr>
            <w:r w:rsidRPr="009D1973">
              <w:rPr>
                <w:rFonts w:ascii="Open Sans Light" w:hAnsi="Open Sans Light" w:cs="Open Sans Light"/>
                <w:i/>
                <w:sz w:val="20"/>
                <w:szCs w:val="20"/>
              </w:rPr>
              <w:t>Consider signage on school</w:t>
            </w:r>
            <w:r w:rsidR="009D1973" w:rsidRPr="009D1973">
              <w:rPr>
                <w:rFonts w:ascii="Open Sans Light" w:hAnsi="Open Sans Light" w:cs="Open Sans Light"/>
                <w:i/>
                <w:sz w:val="20"/>
                <w:szCs w:val="20"/>
              </w:rPr>
              <w:t>/ college</w:t>
            </w:r>
            <w:r w:rsidRPr="009D1973">
              <w:rPr>
                <w:rFonts w:ascii="Open Sans Light" w:hAnsi="Open Sans Light" w:cs="Open Sans Light"/>
                <w:i/>
                <w:sz w:val="20"/>
                <w:szCs w:val="20"/>
              </w:rPr>
              <w:t xml:space="preserve"> entrance gates, reception etc. to advise on who is/</w:t>
            </w:r>
            <w:r w:rsidR="009D1973" w:rsidRPr="009D1973">
              <w:rPr>
                <w:rFonts w:ascii="Open Sans Light" w:hAnsi="Open Sans Light" w:cs="Open Sans Light"/>
                <w:i/>
                <w:sz w:val="20"/>
                <w:szCs w:val="20"/>
              </w:rPr>
              <w:t xml:space="preserve"> </w:t>
            </w:r>
            <w:r w:rsidRPr="009D1973">
              <w:rPr>
                <w:rFonts w:ascii="Open Sans Light" w:hAnsi="Open Sans Light" w:cs="Open Sans Light"/>
                <w:i/>
                <w:sz w:val="20"/>
                <w:szCs w:val="20"/>
              </w:rPr>
              <w:t>is not permitted to access the site</w:t>
            </w:r>
            <w:r w:rsidR="00AF20AA" w:rsidRPr="009D1973">
              <w:rPr>
                <w:rFonts w:ascii="Open Sans Light" w:hAnsi="Open Sans Light" w:cs="Open Sans Light"/>
                <w:i/>
                <w:sz w:val="20"/>
                <w:szCs w:val="20"/>
              </w:rPr>
              <w:t>.</w:t>
            </w:r>
          </w:p>
          <w:p w14:paraId="31E96DA1" w14:textId="511EE389" w:rsidR="00F40A86" w:rsidRPr="009D1973" w:rsidRDefault="00F40A86" w:rsidP="002C6EF8">
            <w:pPr>
              <w:pStyle w:val="ListParagraph"/>
              <w:numPr>
                <w:ilvl w:val="0"/>
                <w:numId w:val="7"/>
              </w:numPr>
              <w:ind w:left="349" w:hanging="283"/>
              <w:rPr>
                <w:rFonts w:ascii="Open Sans Light" w:hAnsi="Open Sans Light" w:cs="Open Sans Light"/>
                <w:i/>
                <w:sz w:val="20"/>
                <w:szCs w:val="20"/>
              </w:rPr>
            </w:pPr>
            <w:r w:rsidRPr="009D1973">
              <w:rPr>
                <w:rFonts w:ascii="Open Sans Light" w:hAnsi="Open Sans Light" w:cs="Open Sans Light"/>
                <w:i/>
                <w:sz w:val="20"/>
                <w:szCs w:val="20"/>
              </w:rPr>
              <w:t>Review any lettings arranged and notify hirers of cancellation</w:t>
            </w:r>
            <w:r w:rsidR="00AF20AA" w:rsidRPr="009D1973">
              <w:rPr>
                <w:rFonts w:ascii="Open Sans Light" w:hAnsi="Open Sans Light" w:cs="Open Sans Light"/>
                <w:i/>
                <w:sz w:val="20"/>
                <w:szCs w:val="20"/>
              </w:rPr>
              <w:t xml:space="preserve"> where required</w:t>
            </w:r>
            <w:r w:rsidRPr="009D1973">
              <w:rPr>
                <w:rFonts w:ascii="Open Sans Light" w:hAnsi="Open Sans Light" w:cs="Open Sans Light"/>
                <w:i/>
                <w:sz w:val="20"/>
                <w:szCs w:val="20"/>
              </w:rPr>
              <w:t xml:space="preserve">. </w:t>
            </w:r>
          </w:p>
          <w:p w14:paraId="326AAC65" w14:textId="4116A9BD" w:rsidR="00F40A86" w:rsidRPr="00F42E95" w:rsidRDefault="00F40A86" w:rsidP="00747DEB">
            <w:pPr>
              <w:rPr>
                <w:rFonts w:ascii="Open Sans Light" w:hAnsi="Open Sans Light" w:cs="Open Sans Light"/>
                <w:i/>
                <w:sz w:val="20"/>
                <w:szCs w:val="20"/>
                <w:highlight w:val="yellow"/>
              </w:rPr>
            </w:pPr>
          </w:p>
        </w:tc>
        <w:tc>
          <w:tcPr>
            <w:tcW w:w="1276" w:type="dxa"/>
            <w:vAlign w:val="center"/>
          </w:tcPr>
          <w:p w14:paraId="45FAF061"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6E4A223" w14:textId="77777777" w:rsidR="00F40A86" w:rsidRPr="00DC612A" w:rsidRDefault="00F40A86" w:rsidP="00A2537E">
            <w:pPr>
              <w:jc w:val="center"/>
              <w:rPr>
                <w:rFonts w:ascii="Open Sans Light" w:hAnsi="Open Sans Light" w:cs="Open Sans Light"/>
                <w:b/>
                <w:sz w:val="20"/>
                <w:szCs w:val="20"/>
                <w:highlight w:val="yellow"/>
              </w:rPr>
            </w:pPr>
          </w:p>
        </w:tc>
      </w:tr>
      <w:tr w:rsidR="00AF20AA" w:rsidRPr="004D1D6B" w14:paraId="58801395" w14:textId="77777777" w:rsidTr="008D3783">
        <w:tc>
          <w:tcPr>
            <w:tcW w:w="2802" w:type="dxa"/>
            <w:tcBorders>
              <w:top w:val="nil"/>
              <w:left w:val="single" w:sz="6" w:space="0" w:color="auto"/>
              <w:bottom w:val="single" w:sz="6" w:space="0" w:color="auto"/>
              <w:right w:val="single" w:sz="6" w:space="0" w:color="auto"/>
            </w:tcBorders>
          </w:tcPr>
          <w:p w14:paraId="16F694AE" w14:textId="1824AB0A" w:rsidR="00AF20AA" w:rsidRPr="009D1973" w:rsidRDefault="00AF20AA" w:rsidP="00AF20AA">
            <w:pPr>
              <w:rPr>
                <w:rFonts w:ascii="Open Sans Light" w:hAnsi="Open Sans Light" w:cs="Open Sans Light"/>
                <w:b/>
                <w:bCs/>
                <w:sz w:val="20"/>
                <w:szCs w:val="20"/>
              </w:rPr>
            </w:pPr>
            <w:r w:rsidRPr="009D1973">
              <w:rPr>
                <w:rStyle w:val="normaltextrun"/>
                <w:rFonts w:ascii="Open Sans Light" w:hAnsi="Open Sans Light" w:cs="Open Sans Light"/>
                <w:b/>
                <w:bCs/>
                <w:sz w:val="20"/>
                <w:szCs w:val="20"/>
              </w:rPr>
              <w:t>Essential contractors/ visitors attending site. </w:t>
            </w:r>
            <w:r w:rsidRPr="009D1973">
              <w:rPr>
                <w:rStyle w:val="eop"/>
                <w:rFonts w:ascii="Open Sans Light" w:hAnsi="Open Sans Light" w:cs="Open Sans Light"/>
                <w:sz w:val="20"/>
                <w:szCs w:val="20"/>
              </w:rPr>
              <w:t> </w:t>
            </w:r>
          </w:p>
        </w:tc>
        <w:tc>
          <w:tcPr>
            <w:tcW w:w="1842" w:type="dxa"/>
            <w:tcBorders>
              <w:top w:val="nil"/>
              <w:left w:val="nil"/>
              <w:bottom w:val="single" w:sz="6" w:space="0" w:color="auto"/>
              <w:right w:val="single" w:sz="6" w:space="0" w:color="auto"/>
            </w:tcBorders>
          </w:tcPr>
          <w:p w14:paraId="215D5047" w14:textId="77777777" w:rsidR="00AF20AA" w:rsidRPr="009D1973" w:rsidRDefault="00AF20AA" w:rsidP="00AF20AA">
            <w:pPr>
              <w:pStyle w:val="paragraph"/>
              <w:spacing w:before="0" w:beforeAutospacing="0" w:after="0" w:afterAutospacing="0"/>
              <w:textAlignment w:val="baseline"/>
              <w:rPr>
                <w:rFonts w:ascii="Segoe UI" w:hAnsi="Segoe UI" w:cs="Segoe UI"/>
                <w:sz w:val="18"/>
                <w:szCs w:val="18"/>
                <w:lang w:eastAsia="en-US"/>
              </w:rPr>
            </w:pPr>
            <w:r w:rsidRPr="009D1973">
              <w:rPr>
                <w:rStyle w:val="normaltextrun"/>
                <w:rFonts w:ascii="Open Sans Light" w:hAnsi="Open Sans Light" w:cs="Open Sans Light"/>
                <w:i/>
                <w:iCs/>
                <w:sz w:val="20"/>
                <w:szCs w:val="20"/>
                <w:lang w:val="en-US" w:eastAsia="en-US"/>
              </w:rPr>
              <w:t>All.</w:t>
            </w:r>
            <w:r w:rsidRPr="009D1973">
              <w:rPr>
                <w:rStyle w:val="eop"/>
                <w:rFonts w:ascii="Open Sans Light" w:hAnsi="Open Sans Light" w:cs="Open Sans Light"/>
                <w:sz w:val="20"/>
                <w:szCs w:val="20"/>
                <w:lang w:eastAsia="en-US"/>
              </w:rPr>
              <w:t> </w:t>
            </w:r>
          </w:p>
          <w:p w14:paraId="13DD7DD6" w14:textId="77777777" w:rsidR="00AF20AA" w:rsidRPr="009D1973" w:rsidRDefault="00AF20AA" w:rsidP="00AF20AA">
            <w:pPr>
              <w:pStyle w:val="paragraph"/>
              <w:spacing w:before="0" w:beforeAutospacing="0" w:after="0" w:afterAutospacing="0"/>
              <w:textAlignment w:val="baseline"/>
              <w:rPr>
                <w:rFonts w:ascii="Segoe UI" w:hAnsi="Segoe UI" w:cs="Segoe UI"/>
                <w:sz w:val="18"/>
                <w:szCs w:val="18"/>
                <w:lang w:eastAsia="en-US"/>
              </w:rPr>
            </w:pPr>
            <w:r w:rsidRPr="009D1973">
              <w:rPr>
                <w:rStyle w:val="eop"/>
                <w:rFonts w:ascii="Open Sans Light" w:hAnsi="Open Sans Light" w:cs="Open Sans Light"/>
                <w:sz w:val="20"/>
                <w:szCs w:val="20"/>
                <w:lang w:eastAsia="en-US"/>
              </w:rPr>
              <w:t> </w:t>
            </w:r>
          </w:p>
          <w:p w14:paraId="333128C9" w14:textId="534E702D" w:rsidR="00AF20AA" w:rsidRPr="009D1973" w:rsidRDefault="00AF20AA" w:rsidP="00AF20AA">
            <w:pPr>
              <w:pStyle w:val="paragraph"/>
              <w:spacing w:before="0" w:beforeAutospacing="0" w:after="0" w:afterAutospacing="0"/>
              <w:textAlignment w:val="baseline"/>
              <w:rPr>
                <w:rFonts w:ascii="Segoe UI" w:hAnsi="Segoe UI" w:cs="Segoe UI"/>
                <w:sz w:val="18"/>
                <w:szCs w:val="18"/>
                <w:lang w:eastAsia="en-US"/>
              </w:rPr>
            </w:pPr>
            <w:r w:rsidRPr="009D1973">
              <w:rPr>
                <w:rStyle w:val="normaltextrun"/>
                <w:rFonts w:ascii="Open Sans Light" w:hAnsi="Open Sans Light" w:cs="Open Sans Light"/>
                <w:i/>
                <w:iCs/>
                <w:sz w:val="20"/>
                <w:szCs w:val="20"/>
                <w:lang w:val="en-US" w:eastAsia="en-US"/>
              </w:rPr>
              <w:t xml:space="preserve">Potential spread of COVID-19 to staff </w:t>
            </w:r>
            <w:r w:rsidRPr="009D1973">
              <w:rPr>
                <w:rStyle w:val="normaltextrun"/>
                <w:rFonts w:ascii="Open Sans Light" w:hAnsi="Open Sans Light" w:cs="Open Sans Light"/>
                <w:i/>
                <w:iCs/>
                <w:sz w:val="20"/>
                <w:szCs w:val="20"/>
                <w:lang w:val="en-US" w:eastAsia="en-US"/>
              </w:rPr>
              <w:lastRenderedPageBreak/>
              <w:t>pupils</w:t>
            </w:r>
            <w:r w:rsidR="009D1973">
              <w:rPr>
                <w:rStyle w:val="normaltextrun"/>
                <w:rFonts w:ascii="Open Sans Light" w:hAnsi="Open Sans Light" w:cs="Open Sans Light"/>
                <w:i/>
                <w:iCs/>
                <w:sz w:val="20"/>
                <w:szCs w:val="20"/>
                <w:lang w:val="en-US" w:eastAsia="en-US"/>
              </w:rPr>
              <w:t>/ students</w:t>
            </w:r>
            <w:r w:rsidRPr="009D1973">
              <w:rPr>
                <w:rStyle w:val="normaltextrun"/>
                <w:rFonts w:ascii="Open Sans Light" w:hAnsi="Open Sans Light" w:cs="Open Sans Light"/>
                <w:i/>
                <w:iCs/>
                <w:sz w:val="20"/>
                <w:szCs w:val="20"/>
                <w:lang w:val="en-US" w:eastAsia="en-US"/>
              </w:rPr>
              <w:t xml:space="preserve"> and others from persons visiting site</w:t>
            </w:r>
            <w:r w:rsidR="008D3783" w:rsidRPr="009D1973">
              <w:rPr>
                <w:rStyle w:val="normaltextrun"/>
                <w:rFonts w:ascii="Open Sans Light" w:hAnsi="Open Sans Light" w:cs="Open Sans Light"/>
                <w:i/>
                <w:iCs/>
                <w:sz w:val="20"/>
                <w:szCs w:val="20"/>
                <w:lang w:val="en-US" w:eastAsia="en-US"/>
              </w:rPr>
              <w:t>.</w:t>
            </w:r>
          </w:p>
          <w:p w14:paraId="7FF68563" w14:textId="3386D9C7" w:rsidR="00AF20AA" w:rsidRPr="009D1973" w:rsidRDefault="00AF20AA" w:rsidP="00AF20AA">
            <w:pPr>
              <w:pStyle w:val="paragraph"/>
              <w:spacing w:before="0" w:beforeAutospacing="0" w:after="0" w:afterAutospacing="0"/>
              <w:textAlignment w:val="baseline"/>
              <w:rPr>
                <w:rFonts w:ascii="Segoe UI" w:hAnsi="Segoe UI" w:cs="Segoe UI"/>
                <w:sz w:val="18"/>
                <w:szCs w:val="18"/>
                <w:lang w:eastAsia="en-US"/>
              </w:rPr>
            </w:pPr>
            <w:r w:rsidRPr="009D1973">
              <w:rPr>
                <w:rStyle w:val="eop"/>
                <w:rFonts w:ascii="Open Sans Light" w:hAnsi="Open Sans Light" w:cs="Open Sans Light"/>
                <w:sz w:val="20"/>
                <w:szCs w:val="20"/>
                <w:lang w:eastAsia="en-US"/>
              </w:rPr>
              <w:t> </w:t>
            </w:r>
          </w:p>
          <w:p w14:paraId="0CB29003" w14:textId="2F6831C5" w:rsidR="00AF20AA" w:rsidRPr="009D1973" w:rsidRDefault="00AF20AA" w:rsidP="00AF20AA">
            <w:pPr>
              <w:rPr>
                <w:rFonts w:ascii="Open Sans Light" w:hAnsi="Open Sans Light" w:cs="Open Sans Light"/>
                <w:i/>
                <w:sz w:val="20"/>
                <w:szCs w:val="20"/>
              </w:rPr>
            </w:pPr>
            <w:r w:rsidRPr="009D1973">
              <w:rPr>
                <w:rStyle w:val="eop"/>
                <w:rFonts w:ascii="Open Sans Light" w:hAnsi="Open Sans Light" w:cs="Open Sans Light"/>
                <w:sz w:val="20"/>
                <w:szCs w:val="20"/>
              </w:rPr>
              <w:t> </w:t>
            </w:r>
          </w:p>
        </w:tc>
        <w:tc>
          <w:tcPr>
            <w:tcW w:w="7542" w:type="dxa"/>
            <w:tcBorders>
              <w:top w:val="nil"/>
              <w:left w:val="nil"/>
              <w:bottom w:val="single" w:sz="6" w:space="0" w:color="auto"/>
              <w:right w:val="single" w:sz="6" w:space="0" w:color="auto"/>
            </w:tcBorders>
          </w:tcPr>
          <w:p w14:paraId="4B4A2C1B" w14:textId="77777777" w:rsidR="00AF20AA" w:rsidRPr="009D1973" w:rsidRDefault="00AF20AA" w:rsidP="00AF20AA">
            <w:pPr>
              <w:pStyle w:val="paragraph"/>
              <w:spacing w:before="0" w:beforeAutospacing="0" w:after="0" w:afterAutospacing="0"/>
              <w:textAlignment w:val="baseline"/>
              <w:rPr>
                <w:rFonts w:ascii="Segoe UI" w:hAnsi="Segoe UI" w:cs="Segoe UI"/>
                <w:sz w:val="18"/>
                <w:szCs w:val="18"/>
                <w:lang w:eastAsia="en-US"/>
              </w:rPr>
            </w:pPr>
            <w:r w:rsidRPr="009D1973">
              <w:rPr>
                <w:rStyle w:val="normaltextrun"/>
                <w:rFonts w:ascii="Open Sans Light" w:hAnsi="Open Sans Light" w:cs="Open Sans Light"/>
                <w:i/>
                <w:iCs/>
                <w:sz w:val="20"/>
                <w:szCs w:val="20"/>
                <w:lang w:val="en-US" w:eastAsia="en-US"/>
              </w:rPr>
              <w:lastRenderedPageBreak/>
              <w:t>Considerations</w:t>
            </w:r>
            <w:r w:rsidRPr="009D1973">
              <w:rPr>
                <w:rStyle w:val="eop"/>
                <w:rFonts w:ascii="Open Sans Light" w:hAnsi="Open Sans Light" w:cs="Open Sans Light"/>
                <w:sz w:val="20"/>
                <w:szCs w:val="20"/>
                <w:lang w:eastAsia="en-US"/>
              </w:rPr>
              <w:t> </w:t>
            </w:r>
          </w:p>
          <w:p w14:paraId="1DA118BD" w14:textId="0C853ED8" w:rsidR="00034409" w:rsidRPr="009D1973" w:rsidRDefault="00034409" w:rsidP="00034409">
            <w:pPr>
              <w:rPr>
                <w:rFonts w:ascii="Open Sans Light" w:hAnsi="Open Sans Light" w:cs="Open Sans Light"/>
                <w:i/>
                <w:sz w:val="20"/>
                <w:szCs w:val="20"/>
              </w:rPr>
            </w:pPr>
            <w:r w:rsidRPr="009D1973">
              <w:rPr>
                <w:rFonts w:ascii="Open Sans Light" w:hAnsi="Open Sans Light" w:cs="Open Sans Light"/>
                <w:i/>
                <w:sz w:val="20"/>
                <w:szCs w:val="20"/>
              </w:rPr>
              <w:t xml:space="preserve">You should continue to restrict access to your site to only those persons who are ‘essential’. This may include contractors required for maintenance/ repair services, deliveries, and in some cases visitors, such as parents/ carers. Where contractors/ </w:t>
            </w:r>
            <w:r w:rsidRPr="009D1973">
              <w:rPr>
                <w:rFonts w:ascii="Open Sans Light" w:hAnsi="Open Sans Light" w:cs="Open Sans Light"/>
                <w:i/>
                <w:sz w:val="20"/>
                <w:szCs w:val="20"/>
              </w:rPr>
              <w:lastRenderedPageBreak/>
              <w:t>visitors are required to enter the school</w:t>
            </w:r>
            <w:r w:rsidR="009D1973" w:rsidRPr="009D1973">
              <w:rPr>
                <w:rFonts w:ascii="Open Sans Light" w:hAnsi="Open Sans Light" w:cs="Open Sans Light"/>
                <w:i/>
                <w:sz w:val="20"/>
                <w:szCs w:val="20"/>
              </w:rPr>
              <w:t>/ college</w:t>
            </w:r>
            <w:r w:rsidRPr="009D1973">
              <w:rPr>
                <w:rFonts w:ascii="Open Sans Light" w:hAnsi="Open Sans Light" w:cs="Open Sans Light"/>
                <w:i/>
                <w:sz w:val="20"/>
                <w:szCs w:val="20"/>
              </w:rPr>
              <w:t>, you should ensure that reasonable precautions are taken to prevent them potentially transmitting the virus to your staff, pupils</w:t>
            </w:r>
            <w:r w:rsidR="009D1973" w:rsidRP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or other persons on site. </w:t>
            </w:r>
          </w:p>
          <w:p w14:paraId="12410DDB" w14:textId="64BD47D9" w:rsidR="00993C79" w:rsidRPr="009D1973" w:rsidRDefault="00993C79" w:rsidP="00034409">
            <w:pPr>
              <w:rPr>
                <w:rFonts w:ascii="Open Sans Light" w:hAnsi="Open Sans Light" w:cs="Open Sans Light"/>
                <w:i/>
                <w:sz w:val="20"/>
                <w:szCs w:val="20"/>
              </w:rPr>
            </w:pPr>
          </w:p>
          <w:p w14:paraId="4C7A4000" w14:textId="12AEDB7A" w:rsidR="00993C79" w:rsidRPr="009D1973" w:rsidRDefault="00993C79" w:rsidP="00034409">
            <w:pPr>
              <w:rPr>
                <w:rFonts w:ascii="Open Sans Light" w:hAnsi="Open Sans Light" w:cs="Open Sans Light"/>
                <w:i/>
                <w:sz w:val="20"/>
                <w:szCs w:val="20"/>
              </w:rPr>
            </w:pPr>
            <w:r w:rsidRPr="009D1973">
              <w:rPr>
                <w:rFonts w:ascii="Open Sans Light" w:hAnsi="Open Sans Light" w:cs="Open Sans Light"/>
                <w:i/>
                <w:sz w:val="20"/>
                <w:szCs w:val="20"/>
              </w:rPr>
              <w:t xml:space="preserve">We have produced a </w:t>
            </w:r>
            <w:r w:rsidR="006D6595" w:rsidRPr="009D1973">
              <w:rPr>
                <w:rFonts w:ascii="Open Sans Light" w:hAnsi="Open Sans Light" w:cs="Open Sans Light"/>
                <w:i/>
                <w:sz w:val="20"/>
                <w:szCs w:val="20"/>
              </w:rPr>
              <w:t xml:space="preserve">template </w:t>
            </w:r>
            <w:hyperlink r:id="rId72" w:history="1">
              <w:r w:rsidR="00484764" w:rsidRPr="009D1973">
                <w:rPr>
                  <w:rStyle w:val="Hyperlink"/>
                  <w:rFonts w:ascii="Open Sans Light" w:hAnsi="Open Sans Light" w:cs="Open Sans Light"/>
                  <w:i/>
                  <w:sz w:val="20"/>
                  <w:szCs w:val="20"/>
                </w:rPr>
                <w:t>Visitor and Contractor Induction Checklist</w:t>
              </w:r>
            </w:hyperlink>
            <w:r w:rsidR="00484764" w:rsidRPr="009D1973">
              <w:rPr>
                <w:rFonts w:ascii="Open Sans Light" w:hAnsi="Open Sans Light" w:cs="Open Sans Light"/>
                <w:i/>
                <w:sz w:val="20"/>
                <w:szCs w:val="20"/>
              </w:rPr>
              <w:t xml:space="preserve"> </w:t>
            </w:r>
            <w:r w:rsidR="00E56171" w:rsidRPr="009D1973">
              <w:rPr>
                <w:rFonts w:ascii="Open Sans Light" w:hAnsi="Open Sans Light" w:cs="Open Sans Light"/>
                <w:i/>
                <w:sz w:val="20"/>
                <w:szCs w:val="20"/>
              </w:rPr>
              <w:t xml:space="preserve">which may assist you in this. Please note that this addresses risks associated with COVID-19, and so should be used in conjunction with your existing induction procedures. </w:t>
            </w:r>
          </w:p>
          <w:p w14:paraId="2DD818E6" w14:textId="77777777" w:rsidR="00AF20AA" w:rsidRPr="00F42E95" w:rsidRDefault="00AF20AA" w:rsidP="00AF20AA">
            <w:pPr>
              <w:pStyle w:val="paragraph"/>
              <w:spacing w:before="0" w:beforeAutospacing="0" w:after="0" w:afterAutospacing="0"/>
              <w:textAlignment w:val="baseline"/>
              <w:rPr>
                <w:rStyle w:val="normaltextrun"/>
                <w:rFonts w:ascii="Open Sans Light" w:hAnsi="Open Sans Light" w:cs="Open Sans Light"/>
                <w:i/>
                <w:iCs/>
                <w:sz w:val="20"/>
                <w:szCs w:val="20"/>
                <w:highlight w:val="yellow"/>
                <w:lang w:val="en-US" w:eastAsia="en-US"/>
              </w:rPr>
            </w:pPr>
          </w:p>
          <w:p w14:paraId="563FE9FF" w14:textId="6942737D" w:rsidR="00AF20AA" w:rsidRPr="009D1973" w:rsidRDefault="00034409" w:rsidP="00AF20AA">
            <w:pPr>
              <w:pStyle w:val="paragraph"/>
              <w:spacing w:before="0" w:beforeAutospacing="0" w:after="0" w:afterAutospacing="0"/>
              <w:textAlignment w:val="baseline"/>
              <w:rPr>
                <w:rFonts w:ascii="Segoe UI" w:hAnsi="Segoe UI" w:cs="Segoe UI"/>
                <w:sz w:val="18"/>
                <w:szCs w:val="18"/>
              </w:rPr>
            </w:pPr>
            <w:r w:rsidRPr="009D1973">
              <w:rPr>
                <w:rStyle w:val="normaltextrun"/>
                <w:rFonts w:ascii="Open Sans Light" w:hAnsi="Open Sans Light" w:cs="Open Sans Light"/>
                <w:i/>
                <w:iCs/>
                <w:sz w:val="20"/>
                <w:szCs w:val="20"/>
                <w:lang w:val="en-US" w:eastAsia="en-US"/>
              </w:rPr>
              <w:t xml:space="preserve">Potential control measures </w:t>
            </w:r>
            <w:r w:rsidR="00AF20AA" w:rsidRPr="009D1973">
              <w:rPr>
                <w:rStyle w:val="normaltextrun"/>
                <w:rFonts w:ascii="Open Sans Light" w:hAnsi="Open Sans Light" w:cs="Open Sans Light"/>
                <w:i/>
                <w:iCs/>
                <w:sz w:val="20"/>
                <w:szCs w:val="20"/>
                <w:lang w:val="en-US" w:eastAsia="en-US"/>
              </w:rPr>
              <w:t>may include:</w:t>
            </w:r>
            <w:r w:rsidR="00AF20AA" w:rsidRPr="009D1973">
              <w:rPr>
                <w:rStyle w:val="eop"/>
                <w:rFonts w:ascii="Open Sans Light" w:hAnsi="Open Sans Light" w:cs="Open Sans Light"/>
                <w:sz w:val="20"/>
                <w:szCs w:val="20"/>
                <w:lang w:eastAsia="en-US"/>
              </w:rPr>
              <w:t> </w:t>
            </w:r>
          </w:p>
          <w:p w14:paraId="38BDFDAA" w14:textId="758E2DBC" w:rsidR="00034409"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Hold meetings with would be visitors remotely (i.e. video-calls/ conferencing) where possible. </w:t>
            </w:r>
          </w:p>
          <w:p w14:paraId="6BB9345A" w14:textId="59DF9490" w:rsidR="00034409"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Limit the number of contractors/ visitors on site at any one time. </w:t>
            </w:r>
          </w:p>
          <w:p w14:paraId="715335F8" w14:textId="5D0B4C01" w:rsidR="00A27B85" w:rsidRPr="009D1973" w:rsidRDefault="00A27B85"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Record to be kept of all contractors/ visitors attending site. (N.B. you will already have a contractor/ visitor sign in/ out process in place, and this will be extremely important going forward for tracking and tracing should any go on to develop symptoms). </w:t>
            </w:r>
          </w:p>
          <w:p w14:paraId="3B1A597B" w14:textId="70461937" w:rsidR="00034409"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Limit the areas of the </w:t>
            </w:r>
            <w:r w:rsidR="009D1973" w:rsidRPr="009D1973">
              <w:rPr>
                <w:rFonts w:ascii="Open Sans Light" w:hAnsi="Open Sans Light" w:cs="Open Sans Light"/>
                <w:i/>
                <w:sz w:val="20"/>
                <w:szCs w:val="20"/>
              </w:rPr>
              <w:t xml:space="preserve">site </w:t>
            </w:r>
            <w:r w:rsidRPr="009D1973">
              <w:rPr>
                <w:rFonts w:ascii="Open Sans Light" w:hAnsi="Open Sans Light" w:cs="Open Sans Light"/>
                <w:i/>
                <w:sz w:val="20"/>
                <w:szCs w:val="20"/>
              </w:rPr>
              <w:t xml:space="preserve">that contractors/ visitors are permitted to access. </w:t>
            </w:r>
          </w:p>
          <w:p w14:paraId="7CE79607" w14:textId="1A64D54A" w:rsidR="00034409"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Reschedule the times that contractors/ visitors attend site to minimise interaction with staff and pupils</w:t>
            </w:r>
            <w:r w:rsidR="009D1973" w:rsidRP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(e.g. can routine maintenance be carried out at weekends or outside of core hours?). </w:t>
            </w:r>
          </w:p>
          <w:p w14:paraId="7873CC2A" w14:textId="7F3FD7AB" w:rsidR="00034409"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Obtain confirmation from contractors/ visitors </w:t>
            </w:r>
            <w:r w:rsidR="009D1973" w:rsidRPr="009D1973">
              <w:rPr>
                <w:rFonts w:ascii="Open Sans Light" w:hAnsi="Open Sans Light" w:cs="Open Sans Light"/>
                <w:i/>
                <w:sz w:val="20"/>
                <w:szCs w:val="20"/>
              </w:rPr>
              <w:t xml:space="preserve">to confirm </w:t>
            </w:r>
            <w:r w:rsidRPr="009D1973">
              <w:rPr>
                <w:rFonts w:ascii="Open Sans Light" w:hAnsi="Open Sans Light" w:cs="Open Sans Light"/>
                <w:i/>
                <w:sz w:val="20"/>
                <w:szCs w:val="20"/>
              </w:rPr>
              <w:t xml:space="preserve">that they </w:t>
            </w:r>
            <w:r w:rsidR="009D1973" w:rsidRPr="009D1973">
              <w:rPr>
                <w:rFonts w:ascii="Open Sans Light" w:hAnsi="Open Sans Light" w:cs="Open Sans Light"/>
                <w:i/>
                <w:sz w:val="20"/>
                <w:szCs w:val="20"/>
              </w:rPr>
              <w:t xml:space="preserve">(and any members of their household) </w:t>
            </w:r>
            <w:r w:rsidRPr="009D1973">
              <w:rPr>
                <w:rFonts w:ascii="Open Sans Light" w:hAnsi="Open Sans Light" w:cs="Open Sans Light"/>
                <w:i/>
                <w:sz w:val="20"/>
                <w:szCs w:val="20"/>
              </w:rPr>
              <w:t xml:space="preserve">do not have symptoms of COVID-19, or other cold/ flu symptoms prior to them attending site. </w:t>
            </w:r>
          </w:p>
          <w:p w14:paraId="0D6C6AAF" w14:textId="7E0A0229" w:rsidR="00034409" w:rsidRPr="009D1973" w:rsidRDefault="009D1973"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Consider arranging</w:t>
            </w:r>
            <w:r w:rsidR="00034409" w:rsidRPr="009D1973">
              <w:rPr>
                <w:rFonts w:ascii="Open Sans Light" w:hAnsi="Open Sans Light" w:cs="Open Sans Light"/>
                <w:i/>
                <w:sz w:val="20"/>
                <w:szCs w:val="20"/>
              </w:rPr>
              <w:t xml:space="preserve"> for deliveries to be left in a designated area, near to the entrance to prevent the need for couriers to enter the school</w:t>
            </w:r>
            <w:r w:rsidRPr="009D1973">
              <w:rPr>
                <w:rFonts w:ascii="Open Sans Light" w:hAnsi="Open Sans Light" w:cs="Open Sans Light"/>
                <w:i/>
                <w:sz w:val="20"/>
                <w:szCs w:val="20"/>
              </w:rPr>
              <w:t>/ college</w:t>
            </w:r>
            <w:r w:rsidR="00034409" w:rsidRPr="009D1973">
              <w:rPr>
                <w:rFonts w:ascii="Open Sans Light" w:hAnsi="Open Sans Light" w:cs="Open Sans Light"/>
                <w:i/>
                <w:sz w:val="20"/>
                <w:szCs w:val="20"/>
              </w:rPr>
              <w:t xml:space="preserve"> buildings. </w:t>
            </w:r>
          </w:p>
          <w:p w14:paraId="13458622" w14:textId="3D22338A" w:rsidR="00034409"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Provide hand washing facilities or alcohol hand rub</w:t>
            </w:r>
            <w:r w:rsidR="00461F94" w:rsidRPr="009D1973">
              <w:rPr>
                <w:rFonts w:ascii="Open Sans Light" w:hAnsi="Open Sans Light" w:cs="Open Sans Light"/>
                <w:i/>
                <w:sz w:val="20"/>
                <w:szCs w:val="20"/>
              </w:rPr>
              <w:t>/ sanitiser</w:t>
            </w:r>
            <w:r w:rsidRPr="009D1973">
              <w:rPr>
                <w:rFonts w:ascii="Open Sans Light" w:hAnsi="Open Sans Light" w:cs="Open Sans Light"/>
                <w:i/>
                <w:sz w:val="20"/>
                <w:szCs w:val="20"/>
              </w:rPr>
              <w:t xml:space="preserve"> at entry points and insist that contractors/ visitors thoroughly clean their hands before entering. </w:t>
            </w:r>
          </w:p>
          <w:p w14:paraId="794B209C" w14:textId="2A1AF94E" w:rsidR="000F4EF8" w:rsidRPr="009D1973" w:rsidRDefault="000F4EF8" w:rsidP="002C6EF8">
            <w:pPr>
              <w:pStyle w:val="paragraph"/>
              <w:numPr>
                <w:ilvl w:val="0"/>
                <w:numId w:val="25"/>
              </w:numPr>
              <w:spacing w:before="0" w:beforeAutospacing="0" w:after="0" w:afterAutospacing="0"/>
              <w:ind w:left="349" w:hanging="283"/>
              <w:textAlignment w:val="baseline"/>
              <w:rPr>
                <w:rStyle w:val="normaltextrun"/>
                <w:rFonts w:ascii="Open Sans Light" w:hAnsi="Open Sans Light" w:cs="Open Sans Light"/>
                <w:sz w:val="20"/>
                <w:szCs w:val="20"/>
                <w:lang w:eastAsia="en-US"/>
              </w:rPr>
            </w:pPr>
            <w:r w:rsidRPr="009D1973">
              <w:rPr>
                <w:rStyle w:val="normaltextrun"/>
                <w:rFonts w:ascii="Open Sans Light" w:hAnsi="Open Sans Light" w:cs="Open Sans Light"/>
                <w:i/>
                <w:iCs/>
                <w:sz w:val="20"/>
                <w:szCs w:val="20"/>
                <w:lang w:eastAsia="en-US"/>
              </w:rPr>
              <w:t xml:space="preserve">Upon arrival at the site, staff to brief </w:t>
            </w:r>
            <w:r w:rsidRPr="009D1973">
              <w:rPr>
                <w:rStyle w:val="normaltextrun"/>
                <w:rFonts w:ascii="Open Sans Light" w:hAnsi="Open Sans Light" w:cs="Open Sans Light"/>
                <w:i/>
                <w:iCs/>
                <w:sz w:val="20"/>
                <w:szCs w:val="20"/>
                <w:lang w:val="en-US" w:eastAsia="en-US"/>
              </w:rPr>
              <w:t>contractors/ visitors to:</w:t>
            </w:r>
          </w:p>
          <w:p w14:paraId="522F03A5" w14:textId="6E4F69FC" w:rsidR="000F4EF8" w:rsidRPr="009D1973" w:rsidRDefault="000F4EF8" w:rsidP="002C6EF8">
            <w:pPr>
              <w:pStyle w:val="paragraph"/>
              <w:numPr>
                <w:ilvl w:val="0"/>
                <w:numId w:val="28"/>
              </w:numPr>
              <w:spacing w:before="0" w:beforeAutospacing="0" w:after="0" w:afterAutospacing="0"/>
              <w:textAlignment w:val="baseline"/>
              <w:rPr>
                <w:rStyle w:val="eop"/>
                <w:rFonts w:ascii="Open Sans Light" w:hAnsi="Open Sans Light" w:cs="Open Sans Light"/>
                <w:sz w:val="20"/>
                <w:szCs w:val="20"/>
                <w:lang w:eastAsia="en-US"/>
              </w:rPr>
            </w:pPr>
            <w:r w:rsidRPr="009D1973">
              <w:rPr>
                <w:rStyle w:val="normaltextrun"/>
                <w:rFonts w:ascii="Open Sans Light" w:hAnsi="Open Sans Light" w:cs="Open Sans Light"/>
                <w:i/>
                <w:iCs/>
                <w:sz w:val="20"/>
                <w:szCs w:val="20"/>
                <w:lang w:eastAsia="en-US"/>
              </w:rPr>
              <w:lastRenderedPageBreak/>
              <w:t>W</w:t>
            </w:r>
            <w:r w:rsidRPr="009D1973">
              <w:rPr>
                <w:rStyle w:val="normaltextrun"/>
                <w:rFonts w:ascii="Open Sans Light" w:hAnsi="Open Sans Light" w:cs="Open Sans Light"/>
                <w:i/>
                <w:iCs/>
                <w:sz w:val="20"/>
                <w:szCs w:val="20"/>
                <w:lang w:val="en-US" w:eastAsia="en-US"/>
              </w:rPr>
              <w:t xml:space="preserve">ash their hands with soap and water for at least 20 seconds regularly whilst on site (and </w:t>
            </w:r>
            <w:r w:rsidR="00461F94" w:rsidRPr="009D1973">
              <w:rPr>
                <w:rStyle w:val="normaltextrun"/>
                <w:rFonts w:ascii="Open Sans Light" w:hAnsi="Open Sans Light" w:cs="Open Sans Light"/>
                <w:i/>
                <w:iCs/>
                <w:sz w:val="20"/>
                <w:szCs w:val="20"/>
                <w:lang w:val="en-US" w:eastAsia="en-US"/>
              </w:rPr>
              <w:t xml:space="preserve">upon arrival, after </w:t>
            </w:r>
            <w:r w:rsidRPr="009D1973">
              <w:rPr>
                <w:rStyle w:val="normaltextrun"/>
                <w:rFonts w:ascii="Open Sans Light" w:hAnsi="Open Sans Light" w:cs="Open Sans Light"/>
                <w:i/>
                <w:iCs/>
                <w:sz w:val="20"/>
                <w:szCs w:val="20"/>
                <w:lang w:val="en-US" w:eastAsia="en-US"/>
              </w:rPr>
              <w:t>using the toilet, before eating or handling food, and after blowing their nose/ sneezing/ coughing</w:t>
            </w:r>
            <w:r w:rsidR="00864E8D" w:rsidRPr="009D1973">
              <w:rPr>
                <w:rStyle w:val="normaltextrun"/>
                <w:rFonts w:ascii="Open Sans Light" w:hAnsi="Open Sans Light" w:cs="Open Sans Light"/>
                <w:i/>
                <w:iCs/>
                <w:sz w:val="20"/>
                <w:szCs w:val="20"/>
                <w:lang w:val="en-US" w:eastAsia="en-US"/>
              </w:rPr>
              <w:t>/ touching their face</w:t>
            </w:r>
            <w:r w:rsidRPr="009D1973">
              <w:rPr>
                <w:rStyle w:val="normaltextrun"/>
                <w:rFonts w:ascii="Open Sans Light" w:hAnsi="Open Sans Light" w:cs="Open Sans Light"/>
                <w:i/>
                <w:iCs/>
                <w:sz w:val="20"/>
                <w:szCs w:val="20"/>
                <w:lang w:val="en-US" w:eastAsia="en-US"/>
              </w:rPr>
              <w:t>), and prior to leaving the site;</w:t>
            </w:r>
          </w:p>
          <w:p w14:paraId="70ABBE42" w14:textId="09415307" w:rsidR="000F4EF8" w:rsidRPr="009D1973" w:rsidRDefault="000F4EF8" w:rsidP="002C6EF8">
            <w:pPr>
              <w:pStyle w:val="ListParagraph"/>
              <w:numPr>
                <w:ilvl w:val="0"/>
                <w:numId w:val="28"/>
              </w:numPr>
              <w:rPr>
                <w:rFonts w:ascii="Open Sans Light" w:hAnsi="Open Sans Light" w:cs="Open Sans Light"/>
                <w:i/>
                <w:sz w:val="20"/>
                <w:szCs w:val="20"/>
              </w:rPr>
            </w:pPr>
            <w:r w:rsidRPr="009D1973">
              <w:rPr>
                <w:rFonts w:ascii="Open Sans Light" w:hAnsi="Open Sans Light" w:cs="Open Sans Light"/>
                <w:i/>
                <w:sz w:val="20"/>
                <w:szCs w:val="20"/>
              </w:rPr>
              <w:t>Maintain good respiratory hygiene practices (i.e. cover their mouth and nose with their bent elbow or tissue when they cough or sneeze, ‘catch it, bin it, kill it);</w:t>
            </w:r>
          </w:p>
          <w:p w14:paraId="07AEEAB5" w14:textId="77777777" w:rsidR="000F4EF8" w:rsidRPr="009D1973" w:rsidRDefault="000F4EF8" w:rsidP="002C6EF8">
            <w:pPr>
              <w:pStyle w:val="ListParagraph"/>
              <w:numPr>
                <w:ilvl w:val="0"/>
                <w:numId w:val="28"/>
              </w:numPr>
              <w:rPr>
                <w:rFonts w:ascii="Open Sans Light" w:hAnsi="Open Sans Light" w:cs="Open Sans Light"/>
                <w:i/>
                <w:sz w:val="20"/>
                <w:szCs w:val="20"/>
              </w:rPr>
            </w:pPr>
            <w:r w:rsidRPr="009D1973">
              <w:rPr>
                <w:rFonts w:ascii="Open Sans Light" w:hAnsi="Open Sans Light" w:cs="Open Sans Light"/>
                <w:i/>
                <w:sz w:val="20"/>
                <w:szCs w:val="20"/>
              </w:rPr>
              <w:t>The need to avoid touching their face (and especially the eyes, nose and mouth); and</w:t>
            </w:r>
          </w:p>
          <w:p w14:paraId="68A411C8" w14:textId="08B78009" w:rsidR="000F4EF8" w:rsidRPr="009D1973" w:rsidRDefault="000F4EF8" w:rsidP="002C6EF8">
            <w:pPr>
              <w:pStyle w:val="ListParagraph"/>
              <w:numPr>
                <w:ilvl w:val="0"/>
                <w:numId w:val="28"/>
              </w:numPr>
              <w:rPr>
                <w:rFonts w:ascii="Open Sans Light" w:hAnsi="Open Sans Light" w:cs="Open Sans Light"/>
                <w:i/>
                <w:sz w:val="20"/>
                <w:szCs w:val="20"/>
              </w:rPr>
            </w:pPr>
            <w:r w:rsidRPr="009D1973">
              <w:rPr>
                <w:rFonts w:ascii="Open Sans Light" w:hAnsi="Open Sans Light" w:cs="Open Sans Light"/>
                <w:i/>
                <w:sz w:val="20"/>
                <w:szCs w:val="20"/>
              </w:rPr>
              <w:t xml:space="preserve">The need to follow the </w:t>
            </w:r>
            <w:hyperlink r:id="rId73" w:history="1">
              <w:r w:rsidRPr="009D1973">
                <w:rPr>
                  <w:rStyle w:val="Hyperlink"/>
                  <w:rFonts w:ascii="Open Sans Light" w:hAnsi="Open Sans Light" w:cs="Open Sans Light"/>
                  <w:i/>
                  <w:sz w:val="20"/>
                  <w:szCs w:val="20"/>
                </w:rPr>
                <w:t>social distancing guidance</w:t>
              </w:r>
            </w:hyperlink>
            <w:r w:rsidRPr="009D1973">
              <w:rPr>
                <w:rFonts w:ascii="Open Sans Light" w:hAnsi="Open Sans Light" w:cs="Open Sans Light"/>
                <w:i/>
                <w:sz w:val="20"/>
                <w:szCs w:val="20"/>
              </w:rPr>
              <w:t xml:space="preserve"> whilst on site (N.B. you may need to instruct them on one way systems to follow etc.).  </w:t>
            </w:r>
          </w:p>
          <w:p w14:paraId="715101A5" w14:textId="168F8EE0" w:rsidR="00993C79" w:rsidRPr="009D1973" w:rsidRDefault="00993C7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Staff to maintain social distancing when escorting contractors/ visitors. </w:t>
            </w:r>
          </w:p>
          <w:p w14:paraId="6C14FA00" w14:textId="0DCFA09B" w:rsidR="000F4EF8" w:rsidRPr="009D1973" w:rsidRDefault="00034409" w:rsidP="002C6EF8">
            <w:pPr>
              <w:pStyle w:val="ListParagraph"/>
              <w:numPr>
                <w:ilvl w:val="0"/>
                <w:numId w:val="25"/>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Obtain copies of contractors’ COVID-19 risk assessments prior to them attending site and ensure that they comply with the specified control measures.  </w:t>
            </w:r>
          </w:p>
          <w:p w14:paraId="641B4D77" w14:textId="0FDC093B" w:rsidR="00AF20AA" w:rsidRPr="009D1973" w:rsidRDefault="00AF20AA" w:rsidP="002C6EF8">
            <w:pPr>
              <w:pStyle w:val="paragraph"/>
              <w:numPr>
                <w:ilvl w:val="0"/>
                <w:numId w:val="25"/>
              </w:numPr>
              <w:spacing w:before="0" w:beforeAutospacing="0" w:after="0" w:afterAutospacing="0"/>
              <w:ind w:left="349" w:hanging="283"/>
              <w:textAlignment w:val="baseline"/>
              <w:rPr>
                <w:rFonts w:ascii="Open Sans Light" w:hAnsi="Open Sans Light" w:cs="Open Sans Light"/>
                <w:sz w:val="20"/>
                <w:szCs w:val="20"/>
                <w:lang w:eastAsia="en-US"/>
              </w:rPr>
            </w:pPr>
            <w:r w:rsidRPr="009D1973">
              <w:rPr>
                <w:rStyle w:val="normaltextrun"/>
                <w:rFonts w:ascii="Open Sans Light" w:hAnsi="Open Sans Light" w:cs="Open Sans Light"/>
                <w:i/>
                <w:iCs/>
                <w:sz w:val="20"/>
                <w:szCs w:val="20"/>
                <w:lang w:val="en-US" w:eastAsia="en-US"/>
              </w:rPr>
              <w:t>Clean/ disinfec</w:t>
            </w:r>
            <w:r w:rsidR="00FF7197" w:rsidRPr="009D1973">
              <w:rPr>
                <w:rStyle w:val="normaltextrun"/>
                <w:rFonts w:ascii="Open Sans Light" w:hAnsi="Open Sans Light" w:cs="Open Sans Light"/>
                <w:i/>
                <w:iCs/>
                <w:sz w:val="20"/>
                <w:szCs w:val="20"/>
                <w:lang w:val="en-US" w:eastAsia="en-US"/>
              </w:rPr>
              <w:t>t</w:t>
            </w:r>
            <w:r w:rsidRPr="009D1973">
              <w:rPr>
                <w:rStyle w:val="normaltextrun"/>
                <w:rFonts w:ascii="Open Sans Light" w:hAnsi="Open Sans Light" w:cs="Open Sans Light"/>
                <w:i/>
                <w:iCs/>
                <w:sz w:val="20"/>
                <w:szCs w:val="20"/>
                <w:lang w:val="en-US" w:eastAsia="en-US"/>
              </w:rPr>
              <w:t xml:space="preserve"> areas that have been temporarily occupied by </w:t>
            </w:r>
            <w:r w:rsidR="00B94EE6" w:rsidRPr="009D1973">
              <w:rPr>
                <w:rStyle w:val="normaltextrun"/>
                <w:rFonts w:ascii="Open Sans Light" w:hAnsi="Open Sans Light" w:cs="Open Sans Light"/>
                <w:i/>
                <w:iCs/>
                <w:sz w:val="20"/>
                <w:szCs w:val="20"/>
                <w:lang w:val="en-US" w:eastAsia="en-US"/>
              </w:rPr>
              <w:t xml:space="preserve">contractors or visitors. </w:t>
            </w:r>
          </w:p>
          <w:p w14:paraId="394B6A6E" w14:textId="39DEB089" w:rsidR="00AF20AA" w:rsidRPr="00F42E95" w:rsidRDefault="00AF20AA" w:rsidP="00034409">
            <w:pPr>
              <w:ind w:left="349" w:hanging="283"/>
              <w:rPr>
                <w:rFonts w:ascii="Open Sans Light" w:hAnsi="Open Sans Light" w:cs="Open Sans Light"/>
                <w:i/>
                <w:sz w:val="20"/>
                <w:szCs w:val="20"/>
                <w:highlight w:val="yellow"/>
              </w:rPr>
            </w:pPr>
            <w:r w:rsidRPr="00EE4E11">
              <w:rPr>
                <w:rStyle w:val="eop"/>
                <w:rFonts w:ascii="Open Sans Light" w:hAnsi="Open Sans Light" w:cs="Open Sans Light"/>
                <w:sz w:val="20"/>
                <w:szCs w:val="20"/>
              </w:rPr>
              <w:t> </w:t>
            </w:r>
          </w:p>
        </w:tc>
        <w:tc>
          <w:tcPr>
            <w:tcW w:w="1276" w:type="dxa"/>
            <w:vAlign w:val="center"/>
          </w:tcPr>
          <w:p w14:paraId="1D3EBF4D" w14:textId="77777777" w:rsidR="00AF20AA" w:rsidRPr="00DC612A" w:rsidRDefault="00AF20AA" w:rsidP="00AF20AA">
            <w:pPr>
              <w:jc w:val="center"/>
              <w:rPr>
                <w:rFonts w:ascii="Open Sans Light" w:hAnsi="Open Sans Light" w:cs="Open Sans Light"/>
                <w:sz w:val="20"/>
                <w:szCs w:val="20"/>
                <w:highlight w:val="yellow"/>
              </w:rPr>
            </w:pPr>
          </w:p>
        </w:tc>
        <w:tc>
          <w:tcPr>
            <w:tcW w:w="1134" w:type="dxa"/>
            <w:vAlign w:val="center"/>
          </w:tcPr>
          <w:p w14:paraId="0B3DAF70" w14:textId="77777777" w:rsidR="00AF20AA" w:rsidRPr="00DC612A" w:rsidRDefault="00AF20AA" w:rsidP="00AF20AA">
            <w:pPr>
              <w:jc w:val="center"/>
              <w:rPr>
                <w:rFonts w:ascii="Open Sans Light" w:hAnsi="Open Sans Light" w:cs="Open Sans Light"/>
                <w:b/>
                <w:sz w:val="20"/>
                <w:szCs w:val="20"/>
                <w:highlight w:val="yellow"/>
              </w:rPr>
            </w:pPr>
          </w:p>
        </w:tc>
      </w:tr>
      <w:tr w:rsidR="00F40A86" w:rsidRPr="004D1D6B" w14:paraId="44D07D20" w14:textId="77777777" w:rsidTr="00F40A86">
        <w:tc>
          <w:tcPr>
            <w:tcW w:w="2802" w:type="dxa"/>
          </w:tcPr>
          <w:p w14:paraId="41B0E0F4" w14:textId="1812DD82" w:rsidR="00F40A86" w:rsidRPr="009D1973" w:rsidRDefault="00195AD8" w:rsidP="00195AD8">
            <w:pPr>
              <w:rPr>
                <w:rFonts w:ascii="Open Sans Light" w:hAnsi="Open Sans Light" w:cs="Open Sans Light"/>
                <w:b/>
                <w:sz w:val="20"/>
                <w:szCs w:val="20"/>
              </w:rPr>
            </w:pPr>
            <w:r w:rsidRPr="009D1973">
              <w:rPr>
                <w:rFonts w:ascii="Open Sans Light" w:hAnsi="Open Sans Light" w:cs="Open Sans Light"/>
                <w:b/>
                <w:sz w:val="20"/>
                <w:szCs w:val="20"/>
              </w:rPr>
              <w:lastRenderedPageBreak/>
              <w:t xml:space="preserve">Lack of adequate cleaning regime leading to </w:t>
            </w:r>
            <w:r w:rsidR="00E738F0" w:rsidRPr="009D1973">
              <w:rPr>
                <w:rFonts w:ascii="Open Sans Light" w:hAnsi="Open Sans Light" w:cs="Open Sans Light"/>
                <w:b/>
                <w:sz w:val="20"/>
                <w:szCs w:val="20"/>
              </w:rPr>
              <w:t>i</w:t>
            </w:r>
            <w:r w:rsidRPr="009D1973">
              <w:rPr>
                <w:rFonts w:ascii="Open Sans Light" w:hAnsi="Open Sans Light" w:cs="Open Sans Light"/>
                <w:b/>
                <w:sz w:val="20"/>
                <w:szCs w:val="20"/>
              </w:rPr>
              <w:t xml:space="preserve">ndirect transmission of the virus through contract with contaminated surfaces/ equipment.  </w:t>
            </w:r>
          </w:p>
        </w:tc>
        <w:tc>
          <w:tcPr>
            <w:tcW w:w="1842" w:type="dxa"/>
          </w:tcPr>
          <w:p w14:paraId="7067888A" w14:textId="399B922D"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t>All</w:t>
            </w:r>
            <w:r w:rsidR="008D3783" w:rsidRPr="009D1973">
              <w:rPr>
                <w:rFonts w:ascii="Open Sans Light" w:hAnsi="Open Sans Light" w:cs="Open Sans Light"/>
                <w:i/>
                <w:sz w:val="20"/>
                <w:szCs w:val="20"/>
              </w:rPr>
              <w:t>.</w:t>
            </w:r>
          </w:p>
          <w:p w14:paraId="4EEDFA3D" w14:textId="77777777" w:rsidR="00F40A86" w:rsidRPr="009D1973" w:rsidRDefault="00F40A86" w:rsidP="006C2E4C">
            <w:pPr>
              <w:rPr>
                <w:rFonts w:ascii="Open Sans Light" w:hAnsi="Open Sans Light" w:cs="Open Sans Light"/>
                <w:i/>
                <w:sz w:val="20"/>
                <w:szCs w:val="20"/>
              </w:rPr>
            </w:pPr>
          </w:p>
          <w:p w14:paraId="1AA5C36A" w14:textId="1788C460"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t>Potential spread of COVID-19 between staff, pupils</w:t>
            </w:r>
            <w:r w:rsid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and others on site.</w:t>
            </w:r>
          </w:p>
          <w:p w14:paraId="39B2C589" w14:textId="77777777" w:rsidR="00F40A86" w:rsidRPr="009D1973" w:rsidRDefault="00F40A86" w:rsidP="005B7537">
            <w:pPr>
              <w:rPr>
                <w:rFonts w:ascii="Open Sans Light" w:hAnsi="Open Sans Light" w:cs="Open Sans Light"/>
                <w:i/>
                <w:sz w:val="20"/>
                <w:szCs w:val="20"/>
              </w:rPr>
            </w:pPr>
          </w:p>
        </w:tc>
        <w:tc>
          <w:tcPr>
            <w:tcW w:w="7542" w:type="dxa"/>
          </w:tcPr>
          <w:p w14:paraId="6F2EB9BA" w14:textId="77777777" w:rsidR="00F40A86" w:rsidRPr="009D1973" w:rsidRDefault="00F40A86" w:rsidP="005645BB">
            <w:pPr>
              <w:rPr>
                <w:rFonts w:ascii="Open Sans Light" w:hAnsi="Open Sans Light" w:cs="Open Sans Light"/>
                <w:i/>
                <w:sz w:val="20"/>
                <w:szCs w:val="20"/>
              </w:rPr>
            </w:pPr>
            <w:r w:rsidRPr="009D1973">
              <w:rPr>
                <w:rFonts w:ascii="Open Sans Light" w:hAnsi="Open Sans Light" w:cs="Open Sans Light"/>
                <w:i/>
                <w:sz w:val="20"/>
                <w:szCs w:val="20"/>
              </w:rPr>
              <w:t>Considerations</w:t>
            </w:r>
          </w:p>
          <w:p w14:paraId="193A6896" w14:textId="791F2105" w:rsidR="00195AD8" w:rsidRPr="009D1973" w:rsidRDefault="00195AD8" w:rsidP="00195AD8">
            <w:pPr>
              <w:rPr>
                <w:rFonts w:ascii="Open Sans Light" w:hAnsi="Open Sans Light" w:cs="Open Sans Light"/>
                <w:i/>
                <w:sz w:val="20"/>
                <w:szCs w:val="20"/>
              </w:rPr>
            </w:pPr>
            <w:r w:rsidRPr="009D1973">
              <w:rPr>
                <w:rFonts w:ascii="Open Sans Light" w:hAnsi="Open Sans Light" w:cs="Open Sans Light"/>
                <w:i/>
                <w:sz w:val="20"/>
                <w:szCs w:val="20"/>
              </w:rPr>
              <w:t xml:space="preserve">Tests have shown that the virus can survive on surfaces for periods of days, depending on the surface material and environmental conditions. It is therefore imperative that surfaces that occupants may touch are regularly cleaned. Particular attention should be given to common touch points such as </w:t>
            </w:r>
            <w:r w:rsidR="007E2B92" w:rsidRPr="009D1973">
              <w:rPr>
                <w:rFonts w:ascii="Open Sans Light" w:hAnsi="Open Sans Light" w:cs="Open Sans Light"/>
                <w:i/>
                <w:sz w:val="20"/>
                <w:szCs w:val="20"/>
              </w:rPr>
              <w:t>door</w:t>
            </w:r>
            <w:r w:rsidR="00864E8D" w:rsidRPr="009D1973">
              <w:rPr>
                <w:rFonts w:ascii="Open Sans Light" w:hAnsi="Open Sans Light" w:cs="Open Sans Light"/>
                <w:i/>
                <w:sz w:val="20"/>
                <w:szCs w:val="20"/>
              </w:rPr>
              <w:t xml:space="preserve"> handles</w:t>
            </w:r>
            <w:r w:rsidR="007E2B92" w:rsidRPr="009D1973">
              <w:rPr>
                <w:rFonts w:ascii="Open Sans Light" w:hAnsi="Open Sans Light" w:cs="Open Sans Light"/>
                <w:i/>
                <w:sz w:val="20"/>
                <w:szCs w:val="20"/>
              </w:rPr>
              <w:t>, lift</w:t>
            </w:r>
            <w:r w:rsidR="00864E8D" w:rsidRPr="009D1973">
              <w:rPr>
                <w:rFonts w:ascii="Open Sans Light" w:hAnsi="Open Sans Light" w:cs="Open Sans Light"/>
                <w:i/>
                <w:sz w:val="20"/>
                <w:szCs w:val="20"/>
              </w:rPr>
              <w:t xml:space="preserve"> buttons</w:t>
            </w:r>
            <w:r w:rsidR="007E2B92" w:rsidRPr="009D1973">
              <w:rPr>
                <w:rFonts w:ascii="Open Sans Light" w:hAnsi="Open Sans Light" w:cs="Open Sans Light"/>
                <w:i/>
                <w:sz w:val="20"/>
                <w:szCs w:val="20"/>
              </w:rPr>
              <w:t xml:space="preserve">, sinks, </w:t>
            </w:r>
            <w:r w:rsidR="00864E8D" w:rsidRPr="009D1973">
              <w:rPr>
                <w:rFonts w:ascii="Open Sans Light" w:hAnsi="Open Sans Light" w:cs="Open Sans Light"/>
                <w:i/>
                <w:sz w:val="20"/>
                <w:szCs w:val="20"/>
              </w:rPr>
              <w:t xml:space="preserve">taps, </w:t>
            </w:r>
            <w:r w:rsidR="007E2B92" w:rsidRPr="009D1973">
              <w:rPr>
                <w:rFonts w:ascii="Open Sans Light" w:hAnsi="Open Sans Light" w:cs="Open Sans Light"/>
                <w:i/>
                <w:sz w:val="20"/>
                <w:szCs w:val="20"/>
              </w:rPr>
              <w:t xml:space="preserve">light switches, toilets, </w:t>
            </w:r>
            <w:r w:rsidR="00864E8D" w:rsidRPr="009D1973">
              <w:rPr>
                <w:rFonts w:ascii="Open Sans Light" w:hAnsi="Open Sans Light" w:cs="Open Sans Light"/>
                <w:i/>
                <w:sz w:val="20"/>
                <w:szCs w:val="20"/>
              </w:rPr>
              <w:t>handrails, table tops</w:t>
            </w:r>
            <w:r w:rsidR="007E2B92" w:rsidRPr="009D1973">
              <w:rPr>
                <w:rFonts w:ascii="Open Sans Light" w:hAnsi="Open Sans Light" w:cs="Open Sans Light"/>
                <w:i/>
                <w:sz w:val="20"/>
                <w:szCs w:val="20"/>
              </w:rPr>
              <w:t xml:space="preserve"> etc. </w:t>
            </w:r>
            <w:r w:rsidRPr="009D1973">
              <w:rPr>
                <w:rFonts w:ascii="Open Sans Light" w:hAnsi="Open Sans Light" w:cs="Open Sans Light"/>
                <w:i/>
                <w:sz w:val="20"/>
                <w:szCs w:val="20"/>
              </w:rPr>
              <w:t xml:space="preserve">and the frequent cleaning of common touch points should form part of an enhanced cleaning regime. </w:t>
            </w:r>
          </w:p>
          <w:p w14:paraId="0408E46E" w14:textId="77777777" w:rsidR="00195AD8" w:rsidRPr="009D1973" w:rsidRDefault="00195AD8" w:rsidP="000962FA">
            <w:pPr>
              <w:rPr>
                <w:rFonts w:ascii="Open Sans Light" w:hAnsi="Open Sans Light" w:cs="Open Sans Light"/>
                <w:i/>
                <w:sz w:val="20"/>
                <w:szCs w:val="20"/>
              </w:rPr>
            </w:pPr>
          </w:p>
          <w:p w14:paraId="2DDDC341" w14:textId="16D2EDBF" w:rsidR="00B957E1" w:rsidRPr="009D1973" w:rsidRDefault="00B957E1" w:rsidP="000962FA">
            <w:pPr>
              <w:rPr>
                <w:rFonts w:ascii="Open Sans Light" w:hAnsi="Open Sans Light" w:cs="Open Sans Light"/>
                <w:i/>
                <w:sz w:val="20"/>
                <w:szCs w:val="20"/>
              </w:rPr>
            </w:pPr>
            <w:r w:rsidRPr="009D1973">
              <w:rPr>
                <w:rFonts w:ascii="Open Sans Light" w:hAnsi="Open Sans Light" w:cs="Open Sans Light"/>
                <w:i/>
                <w:sz w:val="20"/>
                <w:szCs w:val="20"/>
              </w:rPr>
              <w:t>You’ll need to undertake a thorough review of your general cleaning regime for the areas that will be occupied</w:t>
            </w:r>
            <w:r w:rsidR="00593B8F" w:rsidRPr="009D1973">
              <w:rPr>
                <w:rFonts w:ascii="Open Sans Light" w:hAnsi="Open Sans Light" w:cs="Open Sans Light"/>
                <w:i/>
                <w:sz w:val="20"/>
                <w:szCs w:val="20"/>
              </w:rPr>
              <w:t>,</w:t>
            </w:r>
            <w:r w:rsidRPr="009D1973">
              <w:rPr>
                <w:rFonts w:ascii="Open Sans Light" w:hAnsi="Open Sans Light" w:cs="Open Sans Light"/>
                <w:i/>
                <w:sz w:val="20"/>
                <w:szCs w:val="20"/>
              </w:rPr>
              <w:t xml:space="preserve"> </w:t>
            </w:r>
            <w:r w:rsidR="00195AD8" w:rsidRPr="009D1973">
              <w:rPr>
                <w:rFonts w:ascii="Open Sans Light" w:hAnsi="Open Sans Light" w:cs="Open Sans Light"/>
                <w:i/>
                <w:sz w:val="20"/>
                <w:szCs w:val="20"/>
              </w:rPr>
              <w:t xml:space="preserve">any equipment that may be shared, </w:t>
            </w:r>
            <w:r w:rsidRPr="009D1973">
              <w:rPr>
                <w:rFonts w:ascii="Open Sans Light" w:hAnsi="Open Sans Light" w:cs="Open Sans Light"/>
                <w:i/>
                <w:sz w:val="20"/>
                <w:szCs w:val="20"/>
              </w:rPr>
              <w:t xml:space="preserve">and liaise with </w:t>
            </w:r>
            <w:r w:rsidR="00195AD8" w:rsidRPr="009D1973">
              <w:rPr>
                <w:rFonts w:ascii="Open Sans Light" w:hAnsi="Open Sans Light" w:cs="Open Sans Light"/>
                <w:i/>
                <w:sz w:val="20"/>
                <w:szCs w:val="20"/>
              </w:rPr>
              <w:t xml:space="preserve">teaching staff and </w:t>
            </w:r>
            <w:r w:rsidRPr="009D1973">
              <w:rPr>
                <w:rFonts w:ascii="Open Sans Light" w:hAnsi="Open Sans Light" w:cs="Open Sans Light"/>
                <w:i/>
                <w:sz w:val="20"/>
                <w:szCs w:val="20"/>
              </w:rPr>
              <w:t>cleaning staff/ contractors to ensure that a new regime is agreed and implemented.</w:t>
            </w:r>
          </w:p>
          <w:p w14:paraId="02E9AB50" w14:textId="77777777" w:rsidR="00B957E1" w:rsidRPr="00F42E95" w:rsidRDefault="00B957E1" w:rsidP="000962FA">
            <w:pPr>
              <w:rPr>
                <w:rFonts w:ascii="Open Sans Light" w:hAnsi="Open Sans Light" w:cs="Open Sans Light"/>
                <w:i/>
                <w:sz w:val="20"/>
                <w:szCs w:val="20"/>
                <w:highlight w:val="yellow"/>
              </w:rPr>
            </w:pPr>
          </w:p>
          <w:p w14:paraId="76E1D07E" w14:textId="09DA4B76" w:rsidR="00F40A86" w:rsidRPr="009D1973" w:rsidRDefault="00F40A86" w:rsidP="000962FA">
            <w:pPr>
              <w:rPr>
                <w:rFonts w:ascii="Open Sans Light" w:hAnsi="Open Sans Light" w:cs="Open Sans Light"/>
                <w:i/>
                <w:sz w:val="20"/>
                <w:szCs w:val="20"/>
              </w:rPr>
            </w:pPr>
            <w:r w:rsidRPr="009D1973">
              <w:rPr>
                <w:rFonts w:ascii="Open Sans Light" w:hAnsi="Open Sans Light" w:cs="Open Sans Light"/>
                <w:i/>
                <w:sz w:val="20"/>
                <w:szCs w:val="20"/>
              </w:rPr>
              <w:t xml:space="preserve">If you employ cleaning staff, then you’ll be responsible for ensuring that suitable procedures are in place, suitable personal protective equipment (PPE) is made available and worn/taken off and stored correctly; and that suitable training is provided. If you use a contract cleaner, you should liaise with them to ensure that you are satisfied with the procedures, PPE and training that they have in place. </w:t>
            </w:r>
          </w:p>
          <w:p w14:paraId="168D9D4D" w14:textId="51D845A0" w:rsidR="0048578D" w:rsidRPr="009D1973" w:rsidRDefault="0048578D" w:rsidP="000962FA">
            <w:pPr>
              <w:rPr>
                <w:rFonts w:ascii="Open Sans Light" w:hAnsi="Open Sans Light" w:cs="Open Sans Light"/>
                <w:i/>
                <w:sz w:val="20"/>
                <w:szCs w:val="20"/>
              </w:rPr>
            </w:pPr>
          </w:p>
          <w:p w14:paraId="617DBAC2" w14:textId="7FA7709A" w:rsidR="0048578D" w:rsidRPr="009D1973" w:rsidRDefault="0048578D" w:rsidP="0048578D">
            <w:pPr>
              <w:rPr>
                <w:rFonts w:ascii="Open Sans Light" w:hAnsi="Open Sans Light" w:cs="Open Sans Light"/>
                <w:i/>
                <w:sz w:val="20"/>
                <w:szCs w:val="20"/>
              </w:rPr>
            </w:pPr>
            <w:r w:rsidRPr="009D1973">
              <w:rPr>
                <w:rFonts w:ascii="Open Sans Light" w:hAnsi="Open Sans Light" w:cs="Open Sans Light"/>
                <w:i/>
                <w:sz w:val="20"/>
                <w:szCs w:val="20"/>
              </w:rPr>
              <w:t>You should limit the amount of shared resources that are taken home and limit exchange of take-home resources between pupils</w:t>
            </w:r>
            <w:r w:rsidR="009D1973" w:rsidRP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and staff.</w:t>
            </w:r>
          </w:p>
          <w:p w14:paraId="48EA7432" w14:textId="77777777" w:rsidR="0048578D" w:rsidRPr="009D1973" w:rsidRDefault="0048578D" w:rsidP="0048578D">
            <w:pPr>
              <w:rPr>
                <w:rFonts w:ascii="Open Sans Light" w:hAnsi="Open Sans Light" w:cs="Open Sans Light"/>
                <w:i/>
                <w:sz w:val="20"/>
                <w:szCs w:val="20"/>
              </w:rPr>
            </w:pPr>
          </w:p>
          <w:p w14:paraId="4B7B10DD" w14:textId="2331CF4D" w:rsidR="0048578D" w:rsidRPr="009D1973" w:rsidRDefault="0048578D" w:rsidP="0048578D">
            <w:pPr>
              <w:rPr>
                <w:rFonts w:ascii="Open Sans Light" w:hAnsi="Open Sans Light" w:cs="Open Sans Light"/>
                <w:i/>
                <w:sz w:val="20"/>
                <w:szCs w:val="20"/>
              </w:rPr>
            </w:pPr>
            <w:r w:rsidRPr="009D1973">
              <w:rPr>
                <w:rFonts w:ascii="Open Sans Light" w:hAnsi="Open Sans Light" w:cs="Open Sans Light"/>
                <w:i/>
                <w:sz w:val="20"/>
                <w:szCs w:val="20"/>
              </w:rPr>
              <w:t>You should prevent the sharing of stationery and other equipment where possible.</w:t>
            </w:r>
          </w:p>
          <w:p w14:paraId="5B5921FD" w14:textId="2E3A35FF" w:rsidR="00F40A86" w:rsidRPr="009D1973" w:rsidRDefault="0048578D" w:rsidP="0048016F">
            <w:pPr>
              <w:rPr>
                <w:rFonts w:ascii="Open Sans Light" w:hAnsi="Open Sans Light" w:cs="Open Sans Light"/>
                <w:i/>
                <w:sz w:val="20"/>
                <w:szCs w:val="20"/>
              </w:rPr>
            </w:pPr>
            <w:r w:rsidRPr="00F42E95">
              <w:rPr>
                <w:rFonts w:ascii="Open Sans Light" w:hAnsi="Open Sans Light" w:cs="Open Sans Light"/>
                <w:i/>
                <w:sz w:val="20"/>
                <w:szCs w:val="20"/>
                <w:highlight w:val="yellow"/>
              </w:rPr>
              <w:t xml:space="preserve"> </w:t>
            </w:r>
          </w:p>
          <w:p w14:paraId="5096B76F" w14:textId="06B96827" w:rsidR="004B38CF" w:rsidRPr="009D1973" w:rsidRDefault="004B38CF" w:rsidP="0048016F">
            <w:pPr>
              <w:rPr>
                <w:rFonts w:ascii="Open Sans Light" w:hAnsi="Open Sans Light" w:cs="Open Sans Light"/>
                <w:i/>
                <w:sz w:val="20"/>
                <w:szCs w:val="20"/>
              </w:rPr>
            </w:pPr>
            <w:r w:rsidRPr="009D1973">
              <w:rPr>
                <w:rFonts w:ascii="Open Sans Light" w:hAnsi="Open Sans Light" w:cs="Open Sans Light"/>
                <w:i/>
                <w:sz w:val="20"/>
                <w:szCs w:val="20"/>
              </w:rPr>
              <w:t>Potential control measures may include:</w:t>
            </w:r>
          </w:p>
          <w:p w14:paraId="7F3547B2" w14:textId="596D890C" w:rsidR="00195AD8" w:rsidRPr="009D1973" w:rsidRDefault="00F40A86" w:rsidP="00195AD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Review cleaning regime </w:t>
            </w:r>
            <w:r w:rsidR="00B957E1" w:rsidRPr="009D1973">
              <w:rPr>
                <w:rFonts w:ascii="Open Sans Light" w:hAnsi="Open Sans Light" w:cs="Open Sans Light"/>
                <w:i/>
                <w:sz w:val="20"/>
                <w:szCs w:val="20"/>
              </w:rPr>
              <w:t xml:space="preserve">for general areas </w:t>
            </w:r>
            <w:r w:rsidRPr="009D1973">
              <w:rPr>
                <w:rFonts w:ascii="Open Sans Light" w:hAnsi="Open Sans Light" w:cs="Open Sans Light"/>
                <w:i/>
                <w:sz w:val="20"/>
                <w:szCs w:val="20"/>
              </w:rPr>
              <w:t>(e.g. consider areas of the school</w:t>
            </w:r>
            <w:r w:rsidR="009D1973" w:rsidRPr="009D1973">
              <w:rPr>
                <w:rFonts w:ascii="Open Sans Light" w:hAnsi="Open Sans Light" w:cs="Open Sans Light"/>
                <w:i/>
                <w:sz w:val="20"/>
                <w:szCs w:val="20"/>
              </w:rPr>
              <w:t>/ college</w:t>
            </w:r>
            <w:r w:rsidRPr="009D1973">
              <w:rPr>
                <w:rFonts w:ascii="Open Sans Light" w:hAnsi="Open Sans Light" w:cs="Open Sans Light"/>
                <w:i/>
                <w:sz w:val="20"/>
                <w:szCs w:val="20"/>
              </w:rPr>
              <w:t xml:space="preserve"> </w:t>
            </w:r>
            <w:r w:rsidR="00B957E1" w:rsidRPr="009D1973">
              <w:rPr>
                <w:rFonts w:ascii="Open Sans Light" w:hAnsi="Open Sans Light" w:cs="Open Sans Light"/>
                <w:i/>
                <w:sz w:val="20"/>
                <w:szCs w:val="20"/>
              </w:rPr>
              <w:t>that will be occupied</w:t>
            </w:r>
            <w:r w:rsidRPr="009D1973">
              <w:rPr>
                <w:rFonts w:ascii="Open Sans Light" w:hAnsi="Open Sans Light" w:cs="Open Sans Light"/>
                <w:i/>
                <w:sz w:val="20"/>
                <w:szCs w:val="20"/>
              </w:rPr>
              <w:t>, location of frequently touched objects and surfaces</w:t>
            </w:r>
            <w:r w:rsidR="00887C28" w:rsidRPr="009D1973">
              <w:rPr>
                <w:rFonts w:ascii="Open Sans Light" w:hAnsi="Open Sans Light" w:cs="Open Sans Light"/>
                <w:i/>
                <w:sz w:val="20"/>
                <w:szCs w:val="20"/>
              </w:rPr>
              <w:t xml:space="preserve"> such as </w:t>
            </w:r>
            <w:r w:rsidR="00864E8D" w:rsidRPr="009D1973">
              <w:rPr>
                <w:rFonts w:ascii="Open Sans Light" w:hAnsi="Open Sans Light" w:cs="Open Sans Light"/>
                <w:i/>
                <w:sz w:val="20"/>
                <w:szCs w:val="20"/>
              </w:rPr>
              <w:t xml:space="preserve">door handles, lift buttons, sinks, taps, light switches, toilets, handrails, table tops etc. </w:t>
            </w:r>
            <w:r w:rsidR="00887C28" w:rsidRPr="009D1973">
              <w:rPr>
                <w:rFonts w:ascii="Open Sans Light" w:hAnsi="Open Sans Light" w:cs="Open Sans Light"/>
                <w:i/>
                <w:sz w:val="20"/>
                <w:szCs w:val="20"/>
              </w:rPr>
              <w:t>etc.)</w:t>
            </w:r>
            <w:r w:rsidRPr="009D1973">
              <w:rPr>
                <w:rFonts w:ascii="Open Sans Light" w:hAnsi="Open Sans Light" w:cs="Open Sans Light"/>
                <w:i/>
                <w:sz w:val="20"/>
                <w:szCs w:val="20"/>
              </w:rPr>
              <w:t>, suitability of existing cleaning substances and equipment used etc.), with a view to improving the frequency and intensity of cleaning</w:t>
            </w:r>
            <w:r w:rsidR="00B957E1" w:rsidRPr="009D1973">
              <w:rPr>
                <w:rFonts w:ascii="Open Sans Light" w:hAnsi="Open Sans Light" w:cs="Open Sans Light"/>
                <w:i/>
                <w:sz w:val="20"/>
                <w:szCs w:val="20"/>
              </w:rPr>
              <w:t>.</w:t>
            </w:r>
          </w:p>
          <w:p w14:paraId="27C3CDF0" w14:textId="0D8F43F6" w:rsidR="00F61D60" w:rsidRPr="009D1973" w:rsidRDefault="00195AD8" w:rsidP="00F61D60">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Review cleaning regime</w:t>
            </w:r>
            <w:r w:rsidR="00887C28" w:rsidRPr="009D1973">
              <w:rPr>
                <w:rFonts w:ascii="Open Sans Light" w:hAnsi="Open Sans Light" w:cs="Open Sans Light"/>
                <w:i/>
                <w:sz w:val="20"/>
                <w:szCs w:val="20"/>
              </w:rPr>
              <w:t>/ procedures</w:t>
            </w:r>
            <w:r w:rsidRPr="009D1973">
              <w:rPr>
                <w:rFonts w:ascii="Open Sans Light" w:hAnsi="Open Sans Light" w:cs="Open Sans Light"/>
                <w:i/>
                <w:sz w:val="20"/>
                <w:szCs w:val="20"/>
              </w:rPr>
              <w:t xml:space="preserve"> required for any </w:t>
            </w:r>
            <w:r w:rsidR="00F61D60" w:rsidRPr="009D1973">
              <w:rPr>
                <w:rFonts w:ascii="Open Sans Light" w:hAnsi="Open Sans Light" w:cs="Open Sans Light"/>
                <w:i/>
                <w:sz w:val="20"/>
                <w:szCs w:val="20"/>
              </w:rPr>
              <w:t>shared/ multi-touch items</w:t>
            </w:r>
            <w:r w:rsidRPr="009D1973">
              <w:rPr>
                <w:rFonts w:ascii="Open Sans Light" w:hAnsi="Open Sans Light" w:cs="Open Sans Light"/>
                <w:i/>
                <w:sz w:val="20"/>
                <w:szCs w:val="20"/>
              </w:rPr>
              <w:t xml:space="preserve"> (e.g. </w:t>
            </w:r>
            <w:r w:rsidR="00887C28" w:rsidRPr="009D1973">
              <w:rPr>
                <w:rFonts w:ascii="Open Sans Light" w:hAnsi="Open Sans Light" w:cs="Open Sans Light"/>
                <w:i/>
                <w:sz w:val="20"/>
                <w:szCs w:val="20"/>
              </w:rPr>
              <w:t xml:space="preserve">toys, books, desks, chairs, </w:t>
            </w:r>
            <w:r w:rsidRPr="009D1973">
              <w:rPr>
                <w:rFonts w:ascii="Open Sans Light" w:hAnsi="Open Sans Light" w:cs="Open Sans Light"/>
                <w:i/>
                <w:sz w:val="20"/>
                <w:szCs w:val="20"/>
              </w:rPr>
              <w:t>DSE equipment,</w:t>
            </w:r>
            <w:r w:rsidR="00887C28" w:rsidRPr="009D1973">
              <w:rPr>
                <w:rFonts w:ascii="Open Sans Light" w:hAnsi="Open Sans Light" w:cs="Open Sans Light"/>
                <w:i/>
                <w:sz w:val="20"/>
                <w:szCs w:val="20"/>
              </w:rPr>
              <w:t xml:space="preserve"> </w:t>
            </w:r>
            <w:r w:rsidR="00F61D60" w:rsidRPr="009D1973">
              <w:rPr>
                <w:rFonts w:ascii="Open Sans Light" w:hAnsi="Open Sans Light" w:cs="Open Sans Light"/>
                <w:i/>
                <w:sz w:val="20"/>
                <w:szCs w:val="20"/>
              </w:rPr>
              <w:t>musical instruments</w:t>
            </w:r>
            <w:r w:rsidRPr="009D1973">
              <w:rPr>
                <w:rFonts w:ascii="Open Sans Light" w:hAnsi="Open Sans Light" w:cs="Open Sans Light"/>
                <w:i/>
                <w:sz w:val="20"/>
                <w:szCs w:val="20"/>
              </w:rPr>
              <w:t xml:space="preserve"> etc.)</w:t>
            </w:r>
            <w:r w:rsidR="00F61D60" w:rsidRPr="009D1973">
              <w:rPr>
                <w:rFonts w:ascii="Open Sans Light" w:hAnsi="Open Sans Light" w:cs="Open Sans Light"/>
                <w:i/>
                <w:sz w:val="20"/>
                <w:szCs w:val="20"/>
              </w:rPr>
              <w:t xml:space="preserve"> to ensure that suitable cleaning</w:t>
            </w:r>
            <w:r w:rsidR="000212C0" w:rsidRPr="009D1973">
              <w:rPr>
                <w:rFonts w:ascii="Open Sans Light" w:hAnsi="Open Sans Light" w:cs="Open Sans Light"/>
                <w:i/>
                <w:sz w:val="20"/>
                <w:szCs w:val="20"/>
              </w:rPr>
              <w:t xml:space="preserve"> and disinfection methods are employed between uses</w:t>
            </w:r>
            <w:r w:rsidR="00930F38" w:rsidRPr="009D1973">
              <w:rPr>
                <w:rFonts w:ascii="Open Sans Light" w:hAnsi="Open Sans Light" w:cs="Open Sans Light"/>
                <w:i/>
                <w:sz w:val="20"/>
                <w:szCs w:val="20"/>
              </w:rPr>
              <w:t xml:space="preserve"> by different pupils/ </w:t>
            </w:r>
            <w:r w:rsidR="009D1973" w:rsidRPr="009D1973">
              <w:rPr>
                <w:rFonts w:ascii="Open Sans Light" w:hAnsi="Open Sans Light" w:cs="Open Sans Light"/>
                <w:i/>
                <w:sz w:val="20"/>
                <w:szCs w:val="20"/>
              </w:rPr>
              <w:t xml:space="preserve">students/ </w:t>
            </w:r>
            <w:r w:rsidR="00930F38" w:rsidRPr="009D1973">
              <w:rPr>
                <w:rFonts w:ascii="Open Sans Light" w:hAnsi="Open Sans Light" w:cs="Open Sans Light"/>
                <w:i/>
                <w:sz w:val="20"/>
                <w:szCs w:val="20"/>
              </w:rPr>
              <w:t>cohorts</w:t>
            </w:r>
            <w:r w:rsidR="000212C0" w:rsidRPr="009D1973">
              <w:rPr>
                <w:rFonts w:ascii="Open Sans Light" w:hAnsi="Open Sans Light" w:cs="Open Sans Light"/>
                <w:i/>
                <w:sz w:val="20"/>
                <w:szCs w:val="20"/>
              </w:rPr>
              <w:t xml:space="preserve"> (</w:t>
            </w:r>
            <w:r w:rsidRPr="009D1973">
              <w:rPr>
                <w:rFonts w:ascii="Open Sans Light" w:hAnsi="Open Sans Light" w:cs="Open Sans Light"/>
                <w:i/>
                <w:sz w:val="20"/>
                <w:szCs w:val="20"/>
              </w:rPr>
              <w:t>N.B. you may consider using colour-coded containers for clean and used items in classrooms</w:t>
            </w:r>
            <w:r w:rsidR="00800F5D" w:rsidRPr="009D1973">
              <w:rPr>
                <w:rFonts w:ascii="Open Sans Light" w:hAnsi="Open Sans Light" w:cs="Open Sans Light"/>
                <w:i/>
                <w:sz w:val="20"/>
                <w:szCs w:val="20"/>
              </w:rPr>
              <w:t xml:space="preserve">, </w:t>
            </w:r>
            <w:r w:rsidRPr="009D1973">
              <w:rPr>
                <w:rFonts w:ascii="Open Sans Light" w:hAnsi="Open Sans Light" w:cs="Open Sans Light"/>
                <w:i/>
                <w:sz w:val="20"/>
                <w:szCs w:val="20"/>
              </w:rPr>
              <w:t>such as used pens, toys</w:t>
            </w:r>
            <w:r w:rsidR="00800F5D" w:rsidRPr="009D1973">
              <w:rPr>
                <w:rFonts w:ascii="Open Sans Light" w:hAnsi="Open Sans Light" w:cs="Open Sans Light"/>
                <w:i/>
                <w:sz w:val="20"/>
                <w:szCs w:val="20"/>
              </w:rPr>
              <w:t>, iPads</w:t>
            </w:r>
            <w:r w:rsidRPr="009D1973">
              <w:rPr>
                <w:rFonts w:ascii="Open Sans Light" w:hAnsi="Open Sans Light" w:cs="Open Sans Light"/>
                <w:i/>
                <w:sz w:val="20"/>
                <w:szCs w:val="20"/>
              </w:rPr>
              <w:t xml:space="preserve"> etc.)</w:t>
            </w:r>
            <w:r w:rsidR="00F61D60" w:rsidRPr="009D1973">
              <w:rPr>
                <w:rFonts w:ascii="Open Sans Light" w:hAnsi="Open Sans Light" w:cs="Open Sans Light"/>
                <w:i/>
                <w:sz w:val="20"/>
                <w:szCs w:val="20"/>
              </w:rPr>
              <w:t>.</w:t>
            </w:r>
          </w:p>
          <w:p w14:paraId="2C18E288" w14:textId="77777777" w:rsidR="00F61D60" w:rsidRPr="009D1973" w:rsidRDefault="00F61D60" w:rsidP="00F61D60">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Remove unnecessary items from classrooms and other learning environments where there is space to store it elsewhere.</w:t>
            </w:r>
          </w:p>
          <w:p w14:paraId="664505DF" w14:textId="5006B0C1" w:rsidR="00F61D60" w:rsidRPr="009D1973" w:rsidRDefault="00F61D60" w:rsidP="00F61D60">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Remove soft furnishings, soft toys and toys that are hard to clean (such as those with intricate parts).</w:t>
            </w:r>
          </w:p>
          <w:p w14:paraId="2BB7B1E8" w14:textId="3D1F55C2" w:rsidR="00014EE4" w:rsidRPr="009D1973" w:rsidRDefault="00014EE4" w:rsidP="00F61D60">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lastRenderedPageBreak/>
              <w:t>Minimise the number of resources in classrooms in order to make sure they can be wiped clean. Wherever possible, resources which are not easily washable or wipeable should be removed.</w:t>
            </w:r>
          </w:p>
          <w:p w14:paraId="654F77FC" w14:textId="7BC00368" w:rsidR="00195AD8" w:rsidRPr="009D1973" w:rsidRDefault="00E738F0" w:rsidP="00195AD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Staff and pupils</w:t>
            </w:r>
            <w:r w:rsidR="009D1973" w:rsidRP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to use allocated desks/ tables. Hot desking to be avoided. Desks/ tables to be appropriately cleaned prior to each new user. </w:t>
            </w:r>
          </w:p>
          <w:p w14:paraId="59330413" w14:textId="77777777" w:rsidR="00930F38" w:rsidRPr="009D1973" w:rsidRDefault="00930F38" w:rsidP="00930F3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Ensure routine cleaning and disinfection of frequently touched objects and surfaces (e.g. door handles, handrails, tables etc.).</w:t>
            </w:r>
          </w:p>
          <w:p w14:paraId="15303402" w14:textId="77777777" w:rsidR="00930F38" w:rsidRPr="009D1973" w:rsidRDefault="00930F38" w:rsidP="00930F3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Provide disinfectant wipes near to commonly used equipment. </w:t>
            </w:r>
          </w:p>
          <w:p w14:paraId="7547E1CD" w14:textId="60C0ADA9" w:rsidR="00930F38" w:rsidRPr="009D1973" w:rsidRDefault="00930F38" w:rsidP="00930F3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Ensure that bins for tissues are emptied regularly</w:t>
            </w:r>
            <w:r w:rsidR="00014EE4" w:rsidRPr="009D1973">
              <w:rPr>
                <w:rFonts w:ascii="Open Sans Light" w:hAnsi="Open Sans Light" w:cs="Open Sans Light"/>
                <w:i/>
                <w:sz w:val="20"/>
                <w:szCs w:val="20"/>
              </w:rPr>
              <w:t xml:space="preserve"> (N.B. you should ensure that lidded bins are provided where possible). </w:t>
            </w:r>
          </w:p>
          <w:p w14:paraId="61AE74B3" w14:textId="268CAB97" w:rsidR="00930F38" w:rsidRPr="009D1973" w:rsidRDefault="00930F38" w:rsidP="00930F3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Limit the amount of shared resources that are taken home and limit exchange of take-home resources between pupils</w:t>
            </w:r>
            <w:r w:rsidR="009D1973" w:rsidRP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and staff.</w:t>
            </w:r>
          </w:p>
          <w:p w14:paraId="48936268" w14:textId="11BBB8AC" w:rsidR="00930F38" w:rsidRPr="009D1973" w:rsidRDefault="00930F38" w:rsidP="00930F38">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Prevent the sharing of stationery and other equipment where possible.</w:t>
            </w:r>
          </w:p>
          <w:p w14:paraId="1543F75E" w14:textId="496C79A6" w:rsidR="00F40A86" w:rsidRPr="009D1973" w:rsidRDefault="00F40A86" w:rsidP="00733ED7">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Ensure that COSHH assessments are completed for any new cleaning substances introduced as a result of your review</w:t>
            </w:r>
            <w:r w:rsidR="00B957E1" w:rsidRPr="009D1973">
              <w:rPr>
                <w:rFonts w:ascii="Open Sans Light" w:hAnsi="Open Sans Light" w:cs="Open Sans Light"/>
                <w:i/>
                <w:sz w:val="20"/>
                <w:szCs w:val="20"/>
              </w:rPr>
              <w:t>.</w:t>
            </w:r>
          </w:p>
          <w:p w14:paraId="4E394F9D" w14:textId="15869D3C" w:rsidR="00F40A86" w:rsidRPr="009D1973" w:rsidRDefault="00F40A86" w:rsidP="00733ED7">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Review stocks of cleaning substances, equipment, and PPE and purchase additional stocks if required</w:t>
            </w:r>
            <w:r w:rsidR="00B957E1" w:rsidRPr="009D1973">
              <w:rPr>
                <w:rFonts w:ascii="Open Sans Light" w:hAnsi="Open Sans Light" w:cs="Open Sans Light"/>
                <w:i/>
                <w:sz w:val="20"/>
                <w:szCs w:val="20"/>
              </w:rPr>
              <w:t>.</w:t>
            </w:r>
          </w:p>
          <w:p w14:paraId="6F70405C" w14:textId="0E1A6F28" w:rsidR="00F40A86" w:rsidRPr="009D1973" w:rsidRDefault="00F40A86" w:rsidP="00733ED7">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Cleaning staff to be provided with suitable PPE (i.e. disposable gloves and aprons as a minimum)</w:t>
            </w:r>
            <w:r w:rsidR="00B957E1" w:rsidRPr="009D1973">
              <w:rPr>
                <w:rFonts w:ascii="Open Sans Light" w:hAnsi="Open Sans Light" w:cs="Open Sans Light"/>
                <w:i/>
                <w:sz w:val="20"/>
                <w:szCs w:val="20"/>
              </w:rPr>
              <w:t>.</w:t>
            </w:r>
          </w:p>
          <w:p w14:paraId="1A8B0989" w14:textId="55938C09" w:rsidR="00F40A86" w:rsidRPr="009D1973" w:rsidRDefault="00F40A86" w:rsidP="00733ED7">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Cleaning staff to be provided with training on any changes to the cleaning regime, including any new cleaning substances/equipment and/or PPE (N.B. all training should be recorded)</w:t>
            </w:r>
            <w:r w:rsidR="00B957E1" w:rsidRPr="009D1973">
              <w:rPr>
                <w:rFonts w:ascii="Open Sans Light" w:hAnsi="Open Sans Light" w:cs="Open Sans Light"/>
                <w:i/>
                <w:sz w:val="20"/>
                <w:szCs w:val="20"/>
              </w:rPr>
              <w:t>.</w:t>
            </w:r>
          </w:p>
          <w:p w14:paraId="18702298" w14:textId="3139DBF9" w:rsidR="000E30B7" w:rsidRPr="009D1973" w:rsidRDefault="000E30B7" w:rsidP="00733ED7">
            <w:pPr>
              <w:pStyle w:val="ListParagraph"/>
              <w:numPr>
                <w:ilvl w:val="0"/>
                <w:numId w:val="1"/>
              </w:numPr>
              <w:ind w:left="349" w:hanging="283"/>
              <w:rPr>
                <w:rFonts w:ascii="Open Sans Light" w:hAnsi="Open Sans Light" w:cs="Open Sans Light"/>
                <w:i/>
                <w:sz w:val="20"/>
                <w:szCs w:val="20"/>
              </w:rPr>
            </w:pPr>
            <w:r w:rsidRPr="009D1973">
              <w:rPr>
                <w:rFonts w:ascii="Open Sans Light" w:hAnsi="Open Sans Light" w:cs="Open Sans Light"/>
                <w:i/>
                <w:sz w:val="20"/>
                <w:szCs w:val="20"/>
              </w:rPr>
              <w:t xml:space="preserve">Cleaning schedules to be compiled (or update existing schedules to reflect changes). </w:t>
            </w:r>
          </w:p>
          <w:p w14:paraId="1A50EAE5" w14:textId="62F9821E" w:rsidR="00F40A86" w:rsidRPr="00F42E95" w:rsidRDefault="00F40A86" w:rsidP="0008420A">
            <w:pPr>
              <w:rPr>
                <w:rFonts w:ascii="Open Sans Light" w:hAnsi="Open Sans Light" w:cs="Open Sans Light"/>
                <w:i/>
                <w:sz w:val="20"/>
                <w:szCs w:val="20"/>
                <w:highlight w:val="yellow"/>
              </w:rPr>
            </w:pPr>
          </w:p>
        </w:tc>
        <w:tc>
          <w:tcPr>
            <w:tcW w:w="1276" w:type="dxa"/>
            <w:vAlign w:val="center"/>
          </w:tcPr>
          <w:p w14:paraId="728F9A9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2B93C4"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D8DD139" w14:textId="77777777" w:rsidTr="00F40A86">
        <w:tc>
          <w:tcPr>
            <w:tcW w:w="2802" w:type="dxa"/>
          </w:tcPr>
          <w:p w14:paraId="2A8CD94A" w14:textId="346512BB" w:rsidR="00F40A86" w:rsidRPr="009D1973" w:rsidRDefault="00F40A86" w:rsidP="00A2537E">
            <w:pPr>
              <w:rPr>
                <w:rFonts w:ascii="Open Sans Light" w:hAnsi="Open Sans Light" w:cs="Open Sans Light"/>
                <w:b/>
                <w:sz w:val="20"/>
                <w:szCs w:val="20"/>
              </w:rPr>
            </w:pPr>
            <w:r w:rsidRPr="009D1973">
              <w:rPr>
                <w:rFonts w:ascii="Open Sans Light" w:hAnsi="Open Sans Light" w:cs="Open Sans Light"/>
                <w:b/>
                <w:sz w:val="20"/>
                <w:szCs w:val="20"/>
              </w:rPr>
              <w:lastRenderedPageBreak/>
              <w:t xml:space="preserve">Lack of adequate cleaning regime for areas known or suspected to be contaminated (e.g. </w:t>
            </w:r>
            <w:r w:rsidR="009D1973">
              <w:rPr>
                <w:rFonts w:ascii="Open Sans Light" w:hAnsi="Open Sans Light" w:cs="Open Sans Light"/>
                <w:b/>
                <w:sz w:val="20"/>
                <w:szCs w:val="20"/>
              </w:rPr>
              <w:lastRenderedPageBreak/>
              <w:t xml:space="preserve">residential area housing </w:t>
            </w:r>
            <w:r w:rsidRPr="009D1973">
              <w:rPr>
                <w:rFonts w:ascii="Open Sans Light" w:hAnsi="Open Sans Light" w:cs="Open Sans Light"/>
                <w:b/>
                <w:sz w:val="20"/>
                <w:szCs w:val="20"/>
              </w:rPr>
              <w:t>suspected/</w:t>
            </w:r>
            <w:r w:rsidR="00DA4255" w:rsidRPr="009D1973">
              <w:rPr>
                <w:rFonts w:ascii="Open Sans Light" w:hAnsi="Open Sans Light" w:cs="Open Sans Light"/>
                <w:b/>
                <w:sz w:val="20"/>
                <w:szCs w:val="20"/>
              </w:rPr>
              <w:t xml:space="preserve"> </w:t>
            </w:r>
            <w:r w:rsidRPr="009D1973">
              <w:rPr>
                <w:rFonts w:ascii="Open Sans Light" w:hAnsi="Open Sans Light" w:cs="Open Sans Light"/>
                <w:b/>
                <w:sz w:val="20"/>
                <w:szCs w:val="20"/>
              </w:rPr>
              <w:t>confirmed cases of COVID-19, isolation room used to house a suspected case etc.)</w:t>
            </w:r>
            <w:r w:rsidR="00E738F0" w:rsidRPr="009D1973">
              <w:rPr>
                <w:rFonts w:ascii="Open Sans Light" w:hAnsi="Open Sans Light" w:cs="Open Sans Light"/>
                <w:b/>
                <w:sz w:val="20"/>
                <w:szCs w:val="20"/>
              </w:rPr>
              <w:t xml:space="preserve"> leading to indirect transmission of the virus through contract with contaminated surfaces/ equipment.  </w:t>
            </w:r>
            <w:r w:rsidRPr="009D1973">
              <w:rPr>
                <w:rFonts w:ascii="Open Sans Light" w:hAnsi="Open Sans Light" w:cs="Open Sans Light"/>
                <w:b/>
                <w:sz w:val="20"/>
                <w:szCs w:val="20"/>
              </w:rPr>
              <w:t xml:space="preserve"> </w:t>
            </w:r>
          </w:p>
          <w:p w14:paraId="127185C8" w14:textId="006129CA" w:rsidR="00F40A86" w:rsidRPr="009D1973" w:rsidRDefault="00F40A86" w:rsidP="00A2537E">
            <w:pPr>
              <w:rPr>
                <w:rFonts w:ascii="Open Sans Light" w:hAnsi="Open Sans Light" w:cs="Open Sans Light"/>
                <w:b/>
                <w:sz w:val="20"/>
                <w:szCs w:val="20"/>
              </w:rPr>
            </w:pPr>
          </w:p>
        </w:tc>
        <w:tc>
          <w:tcPr>
            <w:tcW w:w="1842" w:type="dxa"/>
          </w:tcPr>
          <w:p w14:paraId="461B769B" w14:textId="5A95A0EE"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lastRenderedPageBreak/>
              <w:t>All</w:t>
            </w:r>
            <w:r w:rsidR="008D3783" w:rsidRPr="009D1973">
              <w:rPr>
                <w:rFonts w:ascii="Open Sans Light" w:hAnsi="Open Sans Light" w:cs="Open Sans Light"/>
                <w:i/>
                <w:sz w:val="20"/>
                <w:szCs w:val="20"/>
              </w:rPr>
              <w:t>.</w:t>
            </w:r>
          </w:p>
          <w:p w14:paraId="26A1E7E2" w14:textId="77777777" w:rsidR="00F40A86" w:rsidRPr="009D1973" w:rsidRDefault="00F40A86" w:rsidP="006C2E4C">
            <w:pPr>
              <w:rPr>
                <w:rFonts w:ascii="Open Sans Light" w:hAnsi="Open Sans Light" w:cs="Open Sans Light"/>
                <w:i/>
                <w:sz w:val="20"/>
                <w:szCs w:val="20"/>
              </w:rPr>
            </w:pPr>
          </w:p>
          <w:p w14:paraId="2825FA23" w14:textId="639C7C28"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t xml:space="preserve">Potential spread of COVID-19 between </w:t>
            </w:r>
            <w:r w:rsidRPr="009D1973">
              <w:rPr>
                <w:rFonts w:ascii="Open Sans Light" w:hAnsi="Open Sans Light" w:cs="Open Sans Light"/>
                <w:i/>
                <w:sz w:val="20"/>
                <w:szCs w:val="20"/>
              </w:rPr>
              <w:lastRenderedPageBreak/>
              <w:t>staff, pupils</w:t>
            </w:r>
            <w:r w:rsidR="009D1973">
              <w:rPr>
                <w:rFonts w:ascii="Open Sans Light" w:hAnsi="Open Sans Light" w:cs="Open Sans Light"/>
                <w:i/>
                <w:sz w:val="20"/>
                <w:szCs w:val="20"/>
              </w:rPr>
              <w:t>/ students</w:t>
            </w:r>
            <w:r w:rsidRPr="009D1973">
              <w:rPr>
                <w:rFonts w:ascii="Open Sans Light" w:hAnsi="Open Sans Light" w:cs="Open Sans Light"/>
                <w:i/>
                <w:sz w:val="20"/>
                <w:szCs w:val="20"/>
              </w:rPr>
              <w:t xml:space="preserve"> and others on site</w:t>
            </w:r>
            <w:r w:rsidR="008D3783" w:rsidRPr="009D1973">
              <w:rPr>
                <w:rFonts w:ascii="Open Sans Light" w:hAnsi="Open Sans Light" w:cs="Open Sans Light"/>
                <w:i/>
                <w:sz w:val="20"/>
                <w:szCs w:val="20"/>
              </w:rPr>
              <w:t>.</w:t>
            </w:r>
          </w:p>
        </w:tc>
        <w:tc>
          <w:tcPr>
            <w:tcW w:w="7542" w:type="dxa"/>
          </w:tcPr>
          <w:p w14:paraId="10E8A3DD" w14:textId="77777777"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lastRenderedPageBreak/>
              <w:t>Considerations</w:t>
            </w:r>
          </w:p>
          <w:p w14:paraId="30966FDC" w14:textId="4C822CA8" w:rsidR="00F40A86" w:rsidRPr="009D1973" w:rsidRDefault="00F40A86" w:rsidP="000962FA">
            <w:pPr>
              <w:rPr>
                <w:rFonts w:ascii="Open Sans Light" w:hAnsi="Open Sans Light" w:cs="Open Sans Light"/>
                <w:i/>
                <w:sz w:val="20"/>
                <w:szCs w:val="20"/>
              </w:rPr>
            </w:pPr>
            <w:r w:rsidRPr="009D1973">
              <w:rPr>
                <w:rFonts w:ascii="Open Sans Light" w:hAnsi="Open Sans Light" w:cs="Open Sans Light"/>
                <w:i/>
                <w:sz w:val="20"/>
                <w:szCs w:val="20"/>
              </w:rPr>
              <w:t xml:space="preserve">If you employ cleaning staff, then you’ll be responsible for ensuring that suitable procedures are in place, suitable PPE is made available and worn/taken off and stored correctly; and that suitable training is provided. If you use a contract cleaner, you </w:t>
            </w:r>
            <w:r w:rsidRPr="009D1973">
              <w:rPr>
                <w:rFonts w:ascii="Open Sans Light" w:hAnsi="Open Sans Light" w:cs="Open Sans Light"/>
                <w:i/>
                <w:sz w:val="20"/>
                <w:szCs w:val="20"/>
              </w:rPr>
              <w:lastRenderedPageBreak/>
              <w:t xml:space="preserve">should liaise with them to ensure that you are satisfied with the procedures, PPE and training that they have in place. </w:t>
            </w:r>
          </w:p>
          <w:p w14:paraId="7D7F83E0" w14:textId="77777777" w:rsidR="000962FA" w:rsidRPr="009D1973" w:rsidRDefault="000962FA" w:rsidP="000962FA">
            <w:pPr>
              <w:rPr>
                <w:rFonts w:ascii="Open Sans Light" w:hAnsi="Open Sans Light" w:cs="Open Sans Light"/>
                <w:i/>
                <w:sz w:val="20"/>
                <w:szCs w:val="20"/>
              </w:rPr>
            </w:pPr>
          </w:p>
          <w:p w14:paraId="164E10FC" w14:textId="64F7FF44" w:rsidR="00F40A86" w:rsidRPr="009D1973" w:rsidRDefault="00F40A86" w:rsidP="000962FA">
            <w:pPr>
              <w:rPr>
                <w:rFonts w:ascii="Open Sans Light" w:hAnsi="Open Sans Light" w:cs="Open Sans Light"/>
                <w:i/>
                <w:sz w:val="20"/>
                <w:szCs w:val="20"/>
              </w:rPr>
            </w:pPr>
            <w:r w:rsidRPr="009D1973">
              <w:rPr>
                <w:rFonts w:ascii="Open Sans Light" w:hAnsi="Open Sans Light" w:cs="Open Sans Light"/>
                <w:i/>
                <w:sz w:val="20"/>
                <w:szCs w:val="20"/>
              </w:rPr>
              <w:t xml:space="preserve">You’ll need to keep up to date on the latest </w:t>
            </w:r>
            <w:r w:rsidR="00DA4255" w:rsidRPr="009D1973">
              <w:rPr>
                <w:rFonts w:ascii="Open Sans Light" w:hAnsi="Open Sans Light" w:cs="Open Sans Light"/>
                <w:i/>
                <w:sz w:val="20"/>
                <w:szCs w:val="20"/>
              </w:rPr>
              <w:t>g</w:t>
            </w:r>
            <w:r w:rsidRPr="009D1973">
              <w:rPr>
                <w:rFonts w:ascii="Open Sans Light" w:hAnsi="Open Sans Light" w:cs="Open Sans Light"/>
                <w:i/>
                <w:sz w:val="20"/>
                <w:szCs w:val="20"/>
              </w:rPr>
              <w:t xml:space="preserve">overnment guidance </w:t>
            </w:r>
            <w:r w:rsidR="00DA4255" w:rsidRPr="009D1973">
              <w:rPr>
                <w:rFonts w:ascii="Open Sans Light" w:hAnsi="Open Sans Light" w:cs="Open Sans Light"/>
                <w:i/>
                <w:sz w:val="20"/>
                <w:szCs w:val="20"/>
              </w:rPr>
              <w:t xml:space="preserve">document </w:t>
            </w:r>
            <w:hyperlink r:id="rId74" w:history="1">
              <w:r w:rsidRPr="009D1973">
                <w:rPr>
                  <w:rStyle w:val="Hyperlink"/>
                  <w:rFonts w:ascii="Open Sans Light" w:hAnsi="Open Sans Light" w:cs="Open Sans Light"/>
                  <w:i/>
                  <w:sz w:val="20"/>
                  <w:szCs w:val="20"/>
                </w:rPr>
                <w:t>COVID-19: cleaning in non-healthcare settings</w:t>
              </w:r>
            </w:hyperlink>
            <w:r w:rsidRPr="009D1973">
              <w:rPr>
                <w:rFonts w:ascii="Open Sans Light" w:hAnsi="Open Sans Light" w:cs="Open Sans Light"/>
                <w:i/>
                <w:sz w:val="20"/>
                <w:szCs w:val="20"/>
              </w:rPr>
              <w:t xml:space="preserve"> as this may be subject to change. Refresher training will need to be provided to cleaning staff following any changes to the guidance</w:t>
            </w:r>
            <w:r w:rsidR="00DA4255" w:rsidRPr="009D1973">
              <w:rPr>
                <w:rFonts w:ascii="Open Sans Light" w:hAnsi="Open Sans Light" w:cs="Open Sans Light"/>
                <w:i/>
                <w:sz w:val="20"/>
                <w:szCs w:val="20"/>
              </w:rPr>
              <w:t xml:space="preserve"> and/or your own procedures. </w:t>
            </w:r>
          </w:p>
          <w:p w14:paraId="6D244361" w14:textId="11DD5824" w:rsidR="00F40A86" w:rsidRPr="009D1973" w:rsidRDefault="00F40A86" w:rsidP="006C2E4C">
            <w:pPr>
              <w:rPr>
                <w:rFonts w:ascii="Open Sans Light" w:hAnsi="Open Sans Light" w:cs="Open Sans Light"/>
                <w:i/>
                <w:sz w:val="20"/>
                <w:szCs w:val="20"/>
              </w:rPr>
            </w:pPr>
            <w:r w:rsidRPr="009D1973">
              <w:rPr>
                <w:rFonts w:ascii="Open Sans Light" w:hAnsi="Open Sans Light" w:cs="Open Sans Light"/>
                <w:i/>
                <w:sz w:val="20"/>
                <w:szCs w:val="20"/>
              </w:rPr>
              <w:tab/>
            </w:r>
          </w:p>
          <w:p w14:paraId="0BBA9211" w14:textId="1613A90A" w:rsidR="004B38CF" w:rsidRPr="009D1973" w:rsidRDefault="004B38CF" w:rsidP="006C2E4C">
            <w:pPr>
              <w:rPr>
                <w:rFonts w:ascii="Open Sans Light" w:hAnsi="Open Sans Light" w:cs="Open Sans Light"/>
                <w:i/>
                <w:sz w:val="20"/>
                <w:szCs w:val="20"/>
              </w:rPr>
            </w:pPr>
            <w:r w:rsidRPr="009D1973">
              <w:rPr>
                <w:rFonts w:ascii="Open Sans Light" w:hAnsi="Open Sans Light" w:cs="Open Sans Light"/>
                <w:i/>
                <w:sz w:val="20"/>
                <w:szCs w:val="20"/>
              </w:rPr>
              <w:t xml:space="preserve">Potential control measures may include: </w:t>
            </w:r>
          </w:p>
          <w:p w14:paraId="5E655A8D" w14:textId="05539F66" w:rsidR="00F40A86" w:rsidRPr="009D1973" w:rsidRDefault="00F40A86" w:rsidP="00733ED7">
            <w:pPr>
              <w:pStyle w:val="ListParagraph"/>
              <w:numPr>
                <w:ilvl w:val="0"/>
                <w:numId w:val="3"/>
              </w:numPr>
              <w:ind w:left="349" w:hanging="283"/>
              <w:rPr>
                <w:rFonts w:ascii="Open Sans Light" w:hAnsi="Open Sans Light" w:cs="Open Sans Light"/>
                <w:i/>
                <w:sz w:val="20"/>
                <w:szCs w:val="20"/>
              </w:rPr>
            </w:pPr>
            <w:r w:rsidRPr="009D1973">
              <w:rPr>
                <w:rFonts w:ascii="Open Sans Light" w:hAnsi="Open Sans Light" w:cs="Open Sans Light"/>
                <w:i/>
                <w:sz w:val="20"/>
                <w:szCs w:val="20"/>
              </w:rPr>
              <w:t>Review suitability of existing cleaning substances, equipment, and PPE for use on areas known or suspected to be contaminated</w:t>
            </w:r>
            <w:r w:rsidR="00DA4255" w:rsidRPr="009D1973">
              <w:rPr>
                <w:rFonts w:ascii="Open Sans Light" w:hAnsi="Open Sans Light" w:cs="Open Sans Light"/>
                <w:i/>
                <w:sz w:val="20"/>
                <w:szCs w:val="20"/>
              </w:rPr>
              <w:t xml:space="preserve"> against the government guidance document </w:t>
            </w:r>
            <w:hyperlink r:id="rId75" w:history="1">
              <w:r w:rsidR="00DA4255" w:rsidRPr="009D1973">
                <w:rPr>
                  <w:rStyle w:val="Hyperlink"/>
                  <w:rFonts w:ascii="Open Sans Light" w:hAnsi="Open Sans Light" w:cs="Open Sans Light"/>
                  <w:i/>
                  <w:sz w:val="20"/>
                  <w:szCs w:val="20"/>
                </w:rPr>
                <w:t>COVID-19: cleaning in non-healthcare settings</w:t>
              </w:r>
            </w:hyperlink>
            <w:r w:rsidR="00DA4255" w:rsidRPr="009D1973">
              <w:rPr>
                <w:rFonts w:ascii="Open Sans Light" w:hAnsi="Open Sans Light" w:cs="Open Sans Light"/>
                <w:i/>
                <w:sz w:val="20"/>
                <w:szCs w:val="20"/>
              </w:rPr>
              <w:t>.</w:t>
            </w:r>
          </w:p>
          <w:p w14:paraId="435969B9" w14:textId="06B783B8" w:rsidR="00F40A86" w:rsidRPr="009D1973" w:rsidRDefault="00F40A86" w:rsidP="00733ED7">
            <w:pPr>
              <w:pStyle w:val="ListParagraph"/>
              <w:numPr>
                <w:ilvl w:val="0"/>
                <w:numId w:val="3"/>
              </w:numPr>
              <w:ind w:left="349" w:hanging="283"/>
              <w:rPr>
                <w:rFonts w:ascii="Open Sans Light" w:hAnsi="Open Sans Light" w:cs="Open Sans Light"/>
                <w:i/>
                <w:sz w:val="20"/>
                <w:szCs w:val="20"/>
              </w:rPr>
            </w:pPr>
            <w:r w:rsidRPr="009D1973">
              <w:rPr>
                <w:rFonts w:ascii="Open Sans Light" w:hAnsi="Open Sans Light" w:cs="Open Sans Light"/>
                <w:i/>
                <w:sz w:val="20"/>
                <w:szCs w:val="20"/>
              </w:rPr>
              <w:t>Ensure that COSHH assessments are completed for any new cleaning substances introduced as a result of your review</w:t>
            </w:r>
            <w:r w:rsidR="00DA4255" w:rsidRPr="009D1973">
              <w:rPr>
                <w:rFonts w:ascii="Open Sans Light" w:hAnsi="Open Sans Light" w:cs="Open Sans Light"/>
                <w:i/>
                <w:sz w:val="20"/>
                <w:szCs w:val="20"/>
              </w:rPr>
              <w:t>.</w:t>
            </w:r>
          </w:p>
          <w:p w14:paraId="46BCB628" w14:textId="10A4A5B5" w:rsidR="00F40A86" w:rsidRPr="009D1973" w:rsidRDefault="00F40A86" w:rsidP="00733ED7">
            <w:pPr>
              <w:pStyle w:val="ListParagraph"/>
              <w:numPr>
                <w:ilvl w:val="0"/>
                <w:numId w:val="3"/>
              </w:numPr>
              <w:ind w:left="349" w:hanging="283"/>
              <w:rPr>
                <w:rFonts w:ascii="Open Sans Light" w:hAnsi="Open Sans Light" w:cs="Open Sans Light"/>
                <w:i/>
                <w:sz w:val="20"/>
                <w:szCs w:val="20"/>
              </w:rPr>
            </w:pPr>
            <w:r w:rsidRPr="009D1973">
              <w:rPr>
                <w:rFonts w:ascii="Open Sans Light" w:hAnsi="Open Sans Light" w:cs="Open Sans Light"/>
                <w:i/>
                <w:sz w:val="20"/>
                <w:szCs w:val="20"/>
              </w:rPr>
              <w:t>Review stocks of cleaning substances, equipment</w:t>
            </w:r>
            <w:r w:rsidRPr="009D1973">
              <w:rPr>
                <w:rFonts w:ascii="Open Sans Light" w:hAnsi="Open Sans Light" w:cs="Open Sans Light"/>
                <w:i/>
                <w:strike/>
                <w:sz w:val="20"/>
                <w:szCs w:val="20"/>
              </w:rPr>
              <w:t>,</w:t>
            </w:r>
            <w:r w:rsidRPr="009D1973">
              <w:rPr>
                <w:rFonts w:ascii="Open Sans Light" w:hAnsi="Open Sans Light" w:cs="Open Sans Light"/>
                <w:i/>
                <w:sz w:val="20"/>
                <w:szCs w:val="20"/>
              </w:rPr>
              <w:t xml:space="preserve"> and PPE</w:t>
            </w:r>
            <w:r w:rsidR="00D44BF1" w:rsidRPr="009D1973">
              <w:rPr>
                <w:rFonts w:ascii="Open Sans Light" w:hAnsi="Open Sans Light" w:cs="Open Sans Light"/>
                <w:i/>
                <w:sz w:val="20"/>
                <w:szCs w:val="20"/>
              </w:rPr>
              <w:t>,</w:t>
            </w:r>
            <w:r w:rsidRPr="009D1973">
              <w:rPr>
                <w:rFonts w:ascii="Open Sans Light" w:hAnsi="Open Sans Light" w:cs="Open Sans Light"/>
                <w:i/>
                <w:sz w:val="20"/>
                <w:szCs w:val="20"/>
              </w:rPr>
              <w:t xml:space="preserve"> and purchase additional stocks if required</w:t>
            </w:r>
            <w:r w:rsidR="00DA4255" w:rsidRPr="009D1973">
              <w:rPr>
                <w:rFonts w:ascii="Open Sans Light" w:hAnsi="Open Sans Light" w:cs="Open Sans Light"/>
                <w:i/>
                <w:sz w:val="20"/>
                <w:szCs w:val="20"/>
              </w:rPr>
              <w:t>.</w:t>
            </w:r>
          </w:p>
          <w:p w14:paraId="65E1B75D" w14:textId="3FEE8F22"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Close and secure the contaminated room/</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area where possible to restrict access until cleaning has been undertaken. Where possible, leave the area/</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room closed and wait for 72hrs before cleaning as the amount of virus living on surfaces will have reduced significantly</w:t>
            </w:r>
            <w:r w:rsidR="00A745A4" w:rsidRPr="0097424B">
              <w:rPr>
                <w:rFonts w:ascii="Open Sans Light" w:hAnsi="Open Sans Light" w:cs="Open Sans Light"/>
                <w:i/>
                <w:sz w:val="20"/>
                <w:szCs w:val="20"/>
              </w:rPr>
              <w:t xml:space="preserve">, or confirmation of a negative test result. </w:t>
            </w:r>
          </w:p>
          <w:p w14:paraId="232F52F5" w14:textId="6A832041"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 xml:space="preserve">Staff or contract cleaners to follow the latest </w:t>
            </w:r>
            <w:r w:rsidR="008818B1" w:rsidRPr="0097424B">
              <w:rPr>
                <w:rFonts w:ascii="Open Sans Light" w:hAnsi="Open Sans Light" w:cs="Open Sans Light"/>
                <w:i/>
                <w:sz w:val="20"/>
                <w:szCs w:val="20"/>
              </w:rPr>
              <w:t>g</w:t>
            </w:r>
            <w:r w:rsidRPr="0097424B">
              <w:rPr>
                <w:rFonts w:ascii="Open Sans Light" w:hAnsi="Open Sans Light" w:cs="Open Sans Light"/>
                <w:i/>
                <w:sz w:val="20"/>
                <w:szCs w:val="20"/>
              </w:rPr>
              <w:t>overnment guidance</w:t>
            </w:r>
            <w:r w:rsidR="00DA4255" w:rsidRPr="0097424B">
              <w:rPr>
                <w:rFonts w:ascii="Open Sans Light" w:hAnsi="Open Sans Light" w:cs="Open Sans Light"/>
                <w:i/>
                <w:sz w:val="20"/>
                <w:szCs w:val="20"/>
              </w:rPr>
              <w:t xml:space="preserve"> on</w:t>
            </w:r>
            <w:r w:rsidRPr="0097424B">
              <w:rPr>
                <w:rFonts w:ascii="Open Sans Light" w:hAnsi="Open Sans Light" w:cs="Open Sans Light"/>
                <w:i/>
                <w:sz w:val="20"/>
                <w:szCs w:val="20"/>
              </w:rPr>
              <w:t xml:space="preserve"> </w:t>
            </w:r>
            <w:hyperlink r:id="rId76" w:history="1">
              <w:r w:rsidR="00DA4255" w:rsidRPr="0097424B">
                <w:rPr>
                  <w:rStyle w:val="Hyperlink"/>
                  <w:rFonts w:ascii="Open Sans Light" w:hAnsi="Open Sans Light" w:cs="Open Sans Light"/>
                  <w:i/>
                  <w:sz w:val="20"/>
                  <w:szCs w:val="20"/>
                </w:rPr>
                <w:t>COVID-19: cleaning in non-healthcare settings</w:t>
              </w:r>
            </w:hyperlink>
            <w:r w:rsidR="007D28A1" w:rsidRPr="0097424B">
              <w:rPr>
                <w:rFonts w:ascii="Open Sans Light" w:hAnsi="Open Sans Light" w:cs="Open Sans Light"/>
                <w:i/>
                <w:sz w:val="20"/>
                <w:szCs w:val="20"/>
              </w:rPr>
              <w:t xml:space="preserve">, including completion of a risk assessment of the setting prior to cleaning to determine the level of PPE required. </w:t>
            </w:r>
          </w:p>
          <w:p w14:paraId="7A177FD9" w14:textId="28943F0D" w:rsidR="007D28A1" w:rsidRPr="0097424B" w:rsidRDefault="007D28A1"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 xml:space="preserve">Potentially contaminated laundry items to be washed in accordance with the manufacturer’s instructions using the warmest water setting and items dried completely. </w:t>
            </w:r>
          </w:p>
          <w:p w14:paraId="6F1FC5C9" w14:textId="4AE3CE81"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Waste from possible cases and cleaning of areas where possible cases have been (including any disposable cloths and tissues) to be double bagged and stored/</w:t>
            </w:r>
            <w:r w:rsidR="00AE5EAE"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 xml:space="preserve">disposed of in line with the </w:t>
            </w:r>
            <w:r w:rsidR="00DA4255" w:rsidRPr="0097424B">
              <w:rPr>
                <w:rFonts w:ascii="Open Sans Light" w:hAnsi="Open Sans Light" w:cs="Open Sans Light"/>
                <w:i/>
                <w:sz w:val="20"/>
                <w:szCs w:val="20"/>
              </w:rPr>
              <w:t>g</w:t>
            </w:r>
            <w:r w:rsidRPr="0097424B">
              <w:rPr>
                <w:rFonts w:ascii="Open Sans Light" w:hAnsi="Open Sans Light" w:cs="Open Sans Light"/>
                <w:i/>
                <w:sz w:val="20"/>
                <w:szCs w:val="20"/>
              </w:rPr>
              <w:t>overnment guidance</w:t>
            </w:r>
            <w:r w:rsidR="00DA4255" w:rsidRPr="0097424B">
              <w:rPr>
                <w:rFonts w:ascii="Open Sans Light" w:hAnsi="Open Sans Light" w:cs="Open Sans Light"/>
                <w:i/>
                <w:sz w:val="20"/>
                <w:szCs w:val="20"/>
              </w:rPr>
              <w:t>.</w:t>
            </w:r>
          </w:p>
          <w:p w14:paraId="16F14E28" w14:textId="68DD0899" w:rsidR="00F40A86" w:rsidRPr="0097424B" w:rsidRDefault="007D28A1"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lastRenderedPageBreak/>
              <w:t xml:space="preserve">Provide cleaning staff </w:t>
            </w:r>
            <w:r w:rsidR="00F40A86" w:rsidRPr="0097424B">
              <w:rPr>
                <w:rFonts w:ascii="Open Sans Light" w:hAnsi="Open Sans Light" w:cs="Open Sans Light"/>
                <w:i/>
                <w:sz w:val="20"/>
                <w:szCs w:val="20"/>
              </w:rPr>
              <w:t xml:space="preserve">with suitable PPE (i.e. disposable gloves and aprons as a minimum, with use of protection for the eyes, mouth and nose for heavily contaminated areas such as </w:t>
            </w:r>
            <w:r w:rsidR="00DA4255" w:rsidRPr="0097424B">
              <w:rPr>
                <w:rFonts w:ascii="Open Sans Light" w:hAnsi="Open Sans Light" w:cs="Open Sans Light"/>
                <w:i/>
                <w:sz w:val="20"/>
                <w:szCs w:val="20"/>
              </w:rPr>
              <w:t xml:space="preserve">where unwell individuals have slept in a boarding room/ dormitory, or there is </w:t>
            </w:r>
            <w:r w:rsidR="00F40A86" w:rsidRPr="0097424B">
              <w:rPr>
                <w:rFonts w:ascii="Open Sans Light" w:hAnsi="Open Sans Light" w:cs="Open Sans Light"/>
                <w:i/>
                <w:sz w:val="20"/>
                <w:szCs w:val="20"/>
              </w:rPr>
              <w:t xml:space="preserve">visible </w:t>
            </w:r>
            <w:r w:rsidR="00DA4255" w:rsidRPr="0097424B">
              <w:rPr>
                <w:rFonts w:ascii="Open Sans Light" w:hAnsi="Open Sans Light" w:cs="Open Sans Light"/>
                <w:i/>
                <w:sz w:val="20"/>
                <w:szCs w:val="20"/>
              </w:rPr>
              <w:t xml:space="preserve">contamination with </w:t>
            </w:r>
            <w:r w:rsidR="00F40A86" w:rsidRPr="0097424B">
              <w:rPr>
                <w:rFonts w:ascii="Open Sans Light" w:hAnsi="Open Sans Light" w:cs="Open Sans Light"/>
                <w:i/>
                <w:sz w:val="20"/>
                <w:szCs w:val="20"/>
              </w:rPr>
              <w:t>bodily fluids</w:t>
            </w:r>
            <w:r w:rsidR="00AE5EAE" w:rsidRPr="0097424B">
              <w:rPr>
                <w:rFonts w:ascii="Open Sans Light" w:hAnsi="Open Sans Light" w:cs="Open Sans Light"/>
                <w:i/>
                <w:sz w:val="20"/>
                <w:szCs w:val="20"/>
              </w:rPr>
              <w:t>. Fluid resistant surgical masks will also be required for individuals completing cleaning activities within 2m of a suspected/ confirmed case</w:t>
            </w:r>
            <w:r w:rsidR="00DA4255" w:rsidRPr="0097424B">
              <w:rPr>
                <w:rFonts w:ascii="Open Sans Light" w:hAnsi="Open Sans Light" w:cs="Open Sans Light"/>
                <w:i/>
                <w:sz w:val="20"/>
                <w:szCs w:val="20"/>
              </w:rPr>
              <w:t xml:space="preserve">). </w:t>
            </w:r>
          </w:p>
          <w:p w14:paraId="6229AE41" w14:textId="3371DFFF" w:rsidR="00F40A86" w:rsidRPr="0097424B" w:rsidRDefault="007D28A1"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 xml:space="preserve">Provide cleaning staff </w:t>
            </w:r>
            <w:r w:rsidR="00F40A86" w:rsidRPr="0097424B">
              <w:rPr>
                <w:rFonts w:ascii="Open Sans Light" w:hAnsi="Open Sans Light" w:cs="Open Sans Light"/>
                <w:i/>
                <w:sz w:val="20"/>
                <w:szCs w:val="20"/>
              </w:rPr>
              <w:t xml:space="preserve">with training on the latest </w:t>
            </w:r>
            <w:r w:rsidRPr="0097424B">
              <w:rPr>
                <w:rFonts w:ascii="Open Sans Light" w:hAnsi="Open Sans Light" w:cs="Open Sans Light"/>
                <w:i/>
                <w:sz w:val="20"/>
                <w:szCs w:val="20"/>
              </w:rPr>
              <w:t>g</w:t>
            </w:r>
            <w:r w:rsidR="00F40A86" w:rsidRPr="0097424B">
              <w:rPr>
                <w:rFonts w:ascii="Open Sans Light" w:hAnsi="Open Sans Light" w:cs="Open Sans Light"/>
                <w:i/>
                <w:sz w:val="20"/>
                <w:szCs w:val="20"/>
              </w:rPr>
              <w:t xml:space="preserve">overnment guidance and </w:t>
            </w:r>
            <w:r w:rsidRPr="0097424B">
              <w:rPr>
                <w:rFonts w:ascii="Open Sans Light" w:hAnsi="Open Sans Light" w:cs="Open Sans Light"/>
                <w:i/>
                <w:sz w:val="20"/>
                <w:szCs w:val="20"/>
              </w:rPr>
              <w:t xml:space="preserve">ensure that </w:t>
            </w:r>
            <w:r w:rsidR="00F40A86" w:rsidRPr="0097424B">
              <w:rPr>
                <w:rFonts w:ascii="Open Sans Light" w:hAnsi="Open Sans Light" w:cs="Open Sans Light"/>
                <w:i/>
                <w:sz w:val="20"/>
                <w:szCs w:val="20"/>
              </w:rPr>
              <w:t>this is refreshed in line with any changes to the guidance (N.B. all training should be recorded)</w:t>
            </w:r>
            <w:r w:rsidRPr="0097424B">
              <w:rPr>
                <w:rFonts w:ascii="Open Sans Light" w:hAnsi="Open Sans Light" w:cs="Open Sans Light"/>
                <w:i/>
                <w:sz w:val="20"/>
                <w:szCs w:val="20"/>
              </w:rPr>
              <w:t>.</w:t>
            </w:r>
          </w:p>
          <w:p w14:paraId="43CCB976" w14:textId="476CD5C0" w:rsidR="00F40A86" w:rsidRPr="0097424B" w:rsidRDefault="007D28A1" w:rsidP="0008644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 xml:space="preserve">Provide cleaning staff </w:t>
            </w:r>
            <w:r w:rsidR="00F40A86" w:rsidRPr="0097424B">
              <w:rPr>
                <w:rFonts w:ascii="Open Sans Light" w:hAnsi="Open Sans Light" w:cs="Open Sans Light"/>
                <w:i/>
                <w:sz w:val="20"/>
                <w:szCs w:val="20"/>
              </w:rPr>
              <w:t>with training on any new cleaning substances, equipment and/or PPE (N.B. all training should be recorded).</w:t>
            </w:r>
          </w:p>
          <w:p w14:paraId="53F9D832" w14:textId="075ADC93" w:rsidR="00FF7197" w:rsidRPr="00F42E95" w:rsidRDefault="00FF7197" w:rsidP="00FF7197">
            <w:pPr>
              <w:pStyle w:val="ListParagraph"/>
              <w:ind w:left="349"/>
              <w:rPr>
                <w:rFonts w:ascii="Open Sans Light" w:hAnsi="Open Sans Light" w:cs="Open Sans Light"/>
                <w:i/>
                <w:sz w:val="20"/>
                <w:szCs w:val="20"/>
                <w:highlight w:val="yellow"/>
              </w:rPr>
            </w:pPr>
          </w:p>
        </w:tc>
        <w:tc>
          <w:tcPr>
            <w:tcW w:w="1276" w:type="dxa"/>
            <w:vAlign w:val="center"/>
          </w:tcPr>
          <w:p w14:paraId="03C73528"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C4EFEB3"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56F95CE" w14:textId="77777777" w:rsidTr="00F40A86">
        <w:tc>
          <w:tcPr>
            <w:tcW w:w="2802" w:type="dxa"/>
          </w:tcPr>
          <w:p w14:paraId="21122F1A" w14:textId="3136C575" w:rsidR="008D3783" w:rsidRPr="0097424B" w:rsidRDefault="008D3783" w:rsidP="00A2537E">
            <w:pPr>
              <w:rPr>
                <w:rFonts w:ascii="Open Sans Light" w:hAnsi="Open Sans Light" w:cs="Open Sans Light"/>
                <w:b/>
                <w:sz w:val="20"/>
                <w:szCs w:val="20"/>
              </w:rPr>
            </w:pPr>
            <w:r w:rsidRPr="0097424B">
              <w:rPr>
                <w:rFonts w:ascii="Open Sans Light" w:hAnsi="Open Sans Light" w:cs="Open Sans Light"/>
                <w:b/>
                <w:sz w:val="20"/>
                <w:szCs w:val="20"/>
              </w:rPr>
              <w:lastRenderedPageBreak/>
              <w:t>Hazards associated with the catering provision</w:t>
            </w:r>
          </w:p>
          <w:p w14:paraId="6387B93C" w14:textId="4EE1A3FC" w:rsidR="00F40A86" w:rsidRPr="0097424B" w:rsidRDefault="00F40A86" w:rsidP="005D2E66">
            <w:pPr>
              <w:rPr>
                <w:rFonts w:ascii="Open Sans Light" w:hAnsi="Open Sans Light" w:cs="Open Sans Light"/>
                <w:b/>
                <w:sz w:val="20"/>
                <w:szCs w:val="20"/>
              </w:rPr>
            </w:pPr>
          </w:p>
        </w:tc>
        <w:tc>
          <w:tcPr>
            <w:tcW w:w="1842" w:type="dxa"/>
          </w:tcPr>
          <w:p w14:paraId="0B68B84E" w14:textId="77777777" w:rsidR="00F40A86" w:rsidRPr="0097424B" w:rsidRDefault="00F40A86" w:rsidP="005B7537">
            <w:pPr>
              <w:rPr>
                <w:rFonts w:ascii="Open Sans Light" w:hAnsi="Open Sans Light" w:cs="Open Sans Light"/>
                <w:i/>
                <w:sz w:val="20"/>
                <w:szCs w:val="20"/>
              </w:rPr>
            </w:pPr>
            <w:r w:rsidRPr="0097424B">
              <w:rPr>
                <w:rFonts w:ascii="Open Sans Light" w:hAnsi="Open Sans Light" w:cs="Open Sans Light"/>
                <w:i/>
                <w:sz w:val="20"/>
                <w:szCs w:val="20"/>
              </w:rPr>
              <w:t>All</w:t>
            </w:r>
          </w:p>
          <w:p w14:paraId="21C709D6" w14:textId="77777777" w:rsidR="00F40A86" w:rsidRPr="0097424B" w:rsidRDefault="00F40A86" w:rsidP="005B7537">
            <w:pPr>
              <w:rPr>
                <w:rFonts w:ascii="Open Sans Light" w:hAnsi="Open Sans Light" w:cs="Open Sans Light"/>
                <w:i/>
                <w:sz w:val="20"/>
                <w:szCs w:val="20"/>
              </w:rPr>
            </w:pPr>
          </w:p>
          <w:p w14:paraId="68DA14BA" w14:textId="390D324F" w:rsidR="00F40A86" w:rsidRPr="0097424B" w:rsidRDefault="00F40A86" w:rsidP="005B7537">
            <w:pPr>
              <w:rPr>
                <w:rFonts w:ascii="Open Sans Light" w:hAnsi="Open Sans Light" w:cs="Open Sans Light"/>
                <w:i/>
                <w:sz w:val="20"/>
                <w:szCs w:val="20"/>
              </w:rPr>
            </w:pPr>
            <w:r w:rsidRPr="0097424B">
              <w:rPr>
                <w:rFonts w:ascii="Open Sans Light" w:hAnsi="Open Sans Light" w:cs="Open Sans Light"/>
                <w:i/>
                <w:sz w:val="20"/>
                <w:szCs w:val="20"/>
              </w:rPr>
              <w:t>Potential spread of COVID-19</w:t>
            </w:r>
            <w:r w:rsidR="00512B71"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between staff, pupils</w:t>
            </w:r>
            <w:r w:rsid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and others on site</w:t>
            </w:r>
            <w:r w:rsidR="008D3783" w:rsidRPr="0097424B">
              <w:rPr>
                <w:rFonts w:ascii="Open Sans Light" w:hAnsi="Open Sans Light" w:cs="Open Sans Light"/>
                <w:i/>
                <w:sz w:val="20"/>
                <w:szCs w:val="20"/>
              </w:rPr>
              <w:t>.</w:t>
            </w:r>
          </w:p>
        </w:tc>
        <w:tc>
          <w:tcPr>
            <w:tcW w:w="7542" w:type="dxa"/>
          </w:tcPr>
          <w:p w14:paraId="67EEB914" w14:textId="77777777" w:rsidR="00F40A86" w:rsidRPr="0097424B" w:rsidRDefault="00F40A86" w:rsidP="00FA0BFD">
            <w:pPr>
              <w:rPr>
                <w:rFonts w:ascii="Open Sans Light" w:hAnsi="Open Sans Light" w:cs="Open Sans Light"/>
                <w:i/>
                <w:sz w:val="20"/>
                <w:szCs w:val="20"/>
              </w:rPr>
            </w:pPr>
            <w:r w:rsidRPr="0097424B">
              <w:rPr>
                <w:rFonts w:ascii="Open Sans Light" w:hAnsi="Open Sans Light" w:cs="Open Sans Light"/>
                <w:i/>
                <w:sz w:val="20"/>
                <w:szCs w:val="20"/>
              </w:rPr>
              <w:t>Considerations</w:t>
            </w:r>
          </w:p>
          <w:p w14:paraId="7B2E8869" w14:textId="3C305162" w:rsidR="00F40A86" w:rsidRPr="0097424B" w:rsidRDefault="00AF52A0" w:rsidP="000962FA">
            <w:pPr>
              <w:rPr>
                <w:rFonts w:ascii="Open Sans Light" w:hAnsi="Open Sans Light" w:cs="Open Sans Light"/>
                <w:i/>
                <w:sz w:val="20"/>
                <w:szCs w:val="20"/>
              </w:rPr>
            </w:pPr>
            <w:r w:rsidRPr="0097424B">
              <w:rPr>
                <w:rFonts w:ascii="Open Sans Light" w:hAnsi="Open Sans Light" w:cs="Open Sans Light"/>
                <w:i/>
                <w:sz w:val="20"/>
                <w:szCs w:val="20"/>
              </w:rPr>
              <w:t xml:space="preserve">“It is very unlikely that you can catch coronavirus from food. COVID-19 is a respiratory illness. It is not known to be transmitted by exposure to food or food packaging” </w:t>
            </w:r>
            <w:r w:rsidR="00F40A86" w:rsidRPr="0097424B">
              <w:rPr>
                <w:rFonts w:ascii="Open Sans Light" w:hAnsi="Open Sans Light" w:cs="Open Sans Light"/>
                <w:i/>
                <w:sz w:val="20"/>
                <w:szCs w:val="20"/>
              </w:rPr>
              <w:t>(source:</w:t>
            </w:r>
            <w:r w:rsidRPr="0097424B">
              <w:rPr>
                <w:rFonts w:ascii="Open Sans Light" w:hAnsi="Open Sans Light" w:cs="Open Sans Light"/>
                <w:i/>
                <w:sz w:val="20"/>
                <w:szCs w:val="20"/>
              </w:rPr>
              <w:t xml:space="preserve"> </w:t>
            </w:r>
            <w:hyperlink r:id="rId77" w:history="1">
              <w:r w:rsidRPr="0097424B">
                <w:rPr>
                  <w:rStyle w:val="Hyperlink"/>
                  <w:rFonts w:ascii="Open Sans Light" w:hAnsi="Open Sans Light" w:cs="Open Sans Light"/>
                  <w:i/>
                  <w:sz w:val="20"/>
                  <w:szCs w:val="20"/>
                </w:rPr>
                <w:t>Department for Environment Food &amp; Rural Affairs</w:t>
              </w:r>
            </w:hyperlink>
            <w:r w:rsidRPr="0097424B">
              <w:rPr>
                <w:rFonts w:ascii="Open Sans Light" w:hAnsi="Open Sans Light" w:cs="Open Sans Light"/>
                <w:i/>
                <w:sz w:val="20"/>
                <w:szCs w:val="20"/>
              </w:rPr>
              <w:t xml:space="preserve"> 16/05/2020</w:t>
            </w:r>
            <w:r w:rsidR="00F40A86" w:rsidRPr="0097424B">
              <w:rPr>
                <w:rFonts w:ascii="Open Sans Light" w:hAnsi="Open Sans Light" w:cs="Open Sans Light"/>
                <w:i/>
                <w:sz w:val="20"/>
                <w:szCs w:val="20"/>
              </w:rPr>
              <w:t>).</w:t>
            </w:r>
          </w:p>
          <w:p w14:paraId="19718D9F" w14:textId="77777777" w:rsidR="000962FA" w:rsidRPr="0097424B" w:rsidRDefault="000962FA" w:rsidP="000962FA">
            <w:pPr>
              <w:rPr>
                <w:rFonts w:ascii="Open Sans Light" w:hAnsi="Open Sans Light" w:cs="Open Sans Light"/>
                <w:i/>
                <w:sz w:val="20"/>
                <w:szCs w:val="20"/>
              </w:rPr>
            </w:pPr>
          </w:p>
          <w:p w14:paraId="17AC9120" w14:textId="4A850655" w:rsidR="0097424B" w:rsidRDefault="00B427DB" w:rsidP="000962FA">
            <w:pPr>
              <w:rPr>
                <w:rFonts w:ascii="Open Sans Light" w:hAnsi="Open Sans Light" w:cs="Open Sans Light"/>
                <w:i/>
                <w:sz w:val="20"/>
                <w:szCs w:val="20"/>
              </w:rPr>
            </w:pPr>
            <w:r w:rsidRPr="0097424B">
              <w:rPr>
                <w:rFonts w:ascii="Open Sans Light" w:hAnsi="Open Sans Light" w:cs="Open Sans Light"/>
                <w:i/>
                <w:sz w:val="20"/>
                <w:szCs w:val="20"/>
              </w:rPr>
              <w:t xml:space="preserve">You will </w:t>
            </w:r>
            <w:r w:rsidR="0097424B" w:rsidRPr="0097424B">
              <w:rPr>
                <w:rFonts w:ascii="Open Sans Light" w:hAnsi="Open Sans Light" w:cs="Open Sans Light"/>
                <w:i/>
                <w:sz w:val="20"/>
                <w:szCs w:val="20"/>
              </w:rPr>
              <w:t xml:space="preserve">review the relevant government guidance documents (links provided below) and ensure </w:t>
            </w:r>
            <w:r w:rsidRPr="0097424B">
              <w:rPr>
                <w:rFonts w:ascii="Open Sans Light" w:hAnsi="Open Sans Light" w:cs="Open Sans Light"/>
                <w:i/>
                <w:sz w:val="20"/>
                <w:szCs w:val="20"/>
              </w:rPr>
              <w:t xml:space="preserve">that all hazards </w:t>
            </w:r>
            <w:r w:rsidR="0097424B" w:rsidRPr="0097424B">
              <w:rPr>
                <w:rFonts w:ascii="Open Sans Light" w:hAnsi="Open Sans Light" w:cs="Open Sans Light"/>
                <w:i/>
                <w:sz w:val="20"/>
                <w:szCs w:val="20"/>
              </w:rPr>
              <w:t xml:space="preserve">associated with the catering provision </w:t>
            </w:r>
            <w:r w:rsidRPr="0097424B">
              <w:rPr>
                <w:rFonts w:ascii="Open Sans Light" w:hAnsi="Open Sans Light" w:cs="Open Sans Light"/>
                <w:i/>
                <w:sz w:val="20"/>
                <w:szCs w:val="20"/>
              </w:rPr>
              <w:t>are identified and that suitable control measures are put into place to reduce the risk so far as is reasonably practicable</w:t>
            </w:r>
            <w:r w:rsidR="0097424B" w:rsidRPr="0097424B">
              <w:rPr>
                <w:rFonts w:ascii="Open Sans Light" w:hAnsi="Open Sans Light" w:cs="Open Sans Light"/>
                <w:i/>
                <w:sz w:val="20"/>
                <w:szCs w:val="20"/>
              </w:rPr>
              <w:t>:</w:t>
            </w:r>
          </w:p>
          <w:p w14:paraId="4272305C" w14:textId="77777777" w:rsidR="0097424B" w:rsidRPr="0097424B" w:rsidRDefault="00367AE0" w:rsidP="000670C8">
            <w:pPr>
              <w:pStyle w:val="ListParagraph"/>
              <w:numPr>
                <w:ilvl w:val="0"/>
                <w:numId w:val="47"/>
              </w:numPr>
              <w:rPr>
                <w:rFonts w:ascii="Open Sans Light" w:hAnsi="Open Sans Light" w:cs="Open Sans Light"/>
                <w:i/>
                <w:color w:val="0000FF"/>
                <w:sz w:val="20"/>
                <w:szCs w:val="20"/>
              </w:rPr>
            </w:pPr>
            <w:hyperlink r:id="rId78" w:history="1">
              <w:r w:rsidR="0097424B" w:rsidRPr="0097424B">
                <w:rPr>
                  <w:rStyle w:val="Hyperlink"/>
                  <w:rFonts w:ascii="Open Sans Light" w:hAnsi="Open Sans Light" w:cs="Open Sans Light"/>
                  <w:i/>
                  <w:color w:val="0000FF"/>
                  <w:sz w:val="20"/>
                  <w:szCs w:val="20"/>
                </w:rPr>
                <w:t>Guidance for food businesses on coronavirus (COVID-19</w:t>
              </w:r>
            </w:hyperlink>
            <w:r w:rsidR="0097424B" w:rsidRPr="0097424B">
              <w:rPr>
                <w:rFonts w:ascii="Open Sans Light" w:hAnsi="Open Sans Light" w:cs="Open Sans Light"/>
                <w:i/>
                <w:color w:val="0000FF"/>
                <w:sz w:val="20"/>
                <w:szCs w:val="20"/>
              </w:rPr>
              <w:t>)</w:t>
            </w:r>
            <w:r w:rsidR="0097424B" w:rsidRPr="0097424B">
              <w:rPr>
                <w:rFonts w:ascii="Open Sans Light" w:hAnsi="Open Sans Light" w:cs="Open Sans Light"/>
                <w:i/>
                <w:sz w:val="20"/>
                <w:szCs w:val="20"/>
              </w:rPr>
              <w:t>; and</w:t>
            </w:r>
          </w:p>
          <w:p w14:paraId="6C50D75F" w14:textId="0A8F9C77" w:rsidR="0097424B" w:rsidRPr="0097424B" w:rsidRDefault="00367AE0" w:rsidP="000670C8">
            <w:pPr>
              <w:pStyle w:val="ListParagraph"/>
              <w:numPr>
                <w:ilvl w:val="0"/>
                <w:numId w:val="47"/>
              </w:numPr>
              <w:rPr>
                <w:rFonts w:ascii="Open Sans Light" w:hAnsi="Open Sans Light" w:cs="Open Sans Light"/>
                <w:i/>
                <w:sz w:val="20"/>
                <w:szCs w:val="20"/>
              </w:rPr>
            </w:pPr>
            <w:hyperlink r:id="rId79" w:history="1">
              <w:r w:rsidR="0097424B" w:rsidRPr="0097424B">
                <w:rPr>
                  <w:rStyle w:val="Hyperlink"/>
                  <w:rFonts w:ascii="Open Sans Light" w:hAnsi="Open Sans Light" w:cs="Open Sans Light"/>
                  <w:i/>
                  <w:color w:val="0000FF"/>
                  <w:sz w:val="20"/>
                  <w:szCs w:val="20"/>
                </w:rPr>
                <w:t>Working safely during COVID-19 in restaurants offering takeaway or delivery</w:t>
              </w:r>
            </w:hyperlink>
          </w:p>
          <w:p w14:paraId="5D4ED620" w14:textId="77777777" w:rsidR="000962FA" w:rsidRPr="00F42E95" w:rsidRDefault="000962FA" w:rsidP="000962FA">
            <w:pPr>
              <w:rPr>
                <w:rFonts w:ascii="Open Sans Light" w:hAnsi="Open Sans Light" w:cs="Open Sans Light"/>
                <w:i/>
                <w:sz w:val="20"/>
                <w:szCs w:val="20"/>
                <w:highlight w:val="yellow"/>
              </w:rPr>
            </w:pPr>
          </w:p>
          <w:p w14:paraId="77E1565C" w14:textId="2AED901D" w:rsidR="00B427DB" w:rsidRPr="0097424B" w:rsidRDefault="00F40A86" w:rsidP="000962FA">
            <w:pPr>
              <w:rPr>
                <w:rFonts w:ascii="Open Sans Light" w:hAnsi="Open Sans Light" w:cs="Open Sans Light"/>
                <w:i/>
                <w:sz w:val="20"/>
                <w:szCs w:val="20"/>
              </w:rPr>
            </w:pPr>
            <w:r w:rsidRPr="0097424B">
              <w:rPr>
                <w:rFonts w:ascii="Open Sans Light" w:hAnsi="Open Sans Light" w:cs="Open Sans Light"/>
                <w:i/>
                <w:sz w:val="20"/>
                <w:szCs w:val="20"/>
              </w:rPr>
              <w:t>If you manage the catering provision and/</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 xml:space="preserve">or your staff undertake any food preparation, then </w:t>
            </w:r>
            <w:r w:rsidR="00B427DB" w:rsidRPr="0097424B">
              <w:rPr>
                <w:rFonts w:ascii="Open Sans Light" w:hAnsi="Open Sans Light" w:cs="Open Sans Light"/>
                <w:i/>
                <w:sz w:val="20"/>
                <w:szCs w:val="20"/>
              </w:rPr>
              <w:t>y</w:t>
            </w:r>
            <w:r w:rsidR="0045273D" w:rsidRPr="0097424B">
              <w:rPr>
                <w:rFonts w:ascii="Open Sans Light" w:hAnsi="Open Sans Light" w:cs="Open Sans Light"/>
                <w:i/>
                <w:sz w:val="20"/>
                <w:szCs w:val="20"/>
              </w:rPr>
              <w:t xml:space="preserve">ou </w:t>
            </w:r>
            <w:r w:rsidRPr="0097424B">
              <w:rPr>
                <w:rFonts w:ascii="Open Sans Light" w:hAnsi="Open Sans Light" w:cs="Open Sans Light"/>
                <w:i/>
                <w:sz w:val="20"/>
                <w:szCs w:val="20"/>
              </w:rPr>
              <w:t>will be responsible for ensuring that suitable procedures are</w:t>
            </w:r>
            <w:r w:rsidR="00BB7C93" w:rsidRPr="0097424B">
              <w:rPr>
                <w:rFonts w:ascii="Open Sans Light" w:hAnsi="Open Sans Light" w:cs="Open Sans Light"/>
                <w:i/>
                <w:sz w:val="20"/>
                <w:szCs w:val="20"/>
              </w:rPr>
              <w:t xml:space="preserve"> in </w:t>
            </w:r>
            <w:r w:rsidRPr="0097424B">
              <w:rPr>
                <w:rFonts w:ascii="Open Sans Light" w:hAnsi="Open Sans Light" w:cs="Open Sans Light"/>
                <w:i/>
                <w:sz w:val="20"/>
                <w:szCs w:val="20"/>
              </w:rPr>
              <w:t>place to minimise the risk of infection and that suitable training is provided</w:t>
            </w:r>
            <w:r w:rsidR="00B427DB" w:rsidRPr="0097424B">
              <w:rPr>
                <w:rFonts w:ascii="Open Sans Light" w:hAnsi="Open Sans Light" w:cs="Open Sans Light"/>
                <w:i/>
                <w:sz w:val="20"/>
                <w:szCs w:val="20"/>
              </w:rPr>
              <w:t xml:space="preserve"> to staff.</w:t>
            </w:r>
          </w:p>
          <w:p w14:paraId="382D54C9" w14:textId="77777777" w:rsidR="000962FA" w:rsidRPr="00F42E95" w:rsidRDefault="000962FA" w:rsidP="000962FA">
            <w:pPr>
              <w:rPr>
                <w:rFonts w:ascii="Open Sans Light" w:hAnsi="Open Sans Light" w:cs="Open Sans Light"/>
                <w:i/>
                <w:sz w:val="20"/>
                <w:szCs w:val="20"/>
                <w:highlight w:val="yellow"/>
              </w:rPr>
            </w:pPr>
          </w:p>
          <w:p w14:paraId="4C3F2BED" w14:textId="32887640" w:rsidR="00F40A86" w:rsidRPr="0097424B" w:rsidRDefault="00F40A86" w:rsidP="000962FA">
            <w:pPr>
              <w:rPr>
                <w:rFonts w:ascii="Open Sans Light" w:hAnsi="Open Sans Light" w:cs="Open Sans Light"/>
                <w:i/>
                <w:sz w:val="20"/>
                <w:szCs w:val="20"/>
              </w:rPr>
            </w:pPr>
            <w:r w:rsidRPr="0097424B">
              <w:rPr>
                <w:rFonts w:ascii="Open Sans Light" w:hAnsi="Open Sans Light" w:cs="Open Sans Light"/>
                <w:i/>
                <w:sz w:val="20"/>
                <w:szCs w:val="20"/>
              </w:rPr>
              <w:lastRenderedPageBreak/>
              <w:t>If you use a contract caterer, you should liaise with them to ensure that you are satisfied with the procedures and training that they have in place.</w:t>
            </w:r>
          </w:p>
          <w:p w14:paraId="7BB553B1" w14:textId="7658B5F8" w:rsidR="004B38CF" w:rsidRPr="00F42E95" w:rsidRDefault="004B38CF" w:rsidP="004B38CF">
            <w:pPr>
              <w:rPr>
                <w:rFonts w:ascii="Open Sans Light" w:hAnsi="Open Sans Light" w:cs="Open Sans Light"/>
                <w:i/>
                <w:sz w:val="20"/>
                <w:szCs w:val="20"/>
                <w:highlight w:val="yellow"/>
              </w:rPr>
            </w:pPr>
          </w:p>
          <w:p w14:paraId="4449D0EC" w14:textId="6F7AADE6" w:rsidR="004B38CF" w:rsidRPr="0097424B" w:rsidRDefault="004B38CF" w:rsidP="004B38CF">
            <w:pPr>
              <w:rPr>
                <w:rFonts w:ascii="Open Sans Light" w:hAnsi="Open Sans Light" w:cs="Open Sans Light"/>
                <w:i/>
                <w:sz w:val="20"/>
                <w:szCs w:val="20"/>
              </w:rPr>
            </w:pPr>
            <w:r w:rsidRPr="0097424B">
              <w:rPr>
                <w:rFonts w:ascii="Open Sans Light" w:hAnsi="Open Sans Light" w:cs="Open Sans Light"/>
                <w:i/>
                <w:sz w:val="20"/>
                <w:szCs w:val="20"/>
              </w:rPr>
              <w:t xml:space="preserve">Potential control measures may include: </w:t>
            </w:r>
          </w:p>
          <w:p w14:paraId="6070FBAD" w14:textId="0FDA49FC" w:rsidR="0045273D" w:rsidRPr="0097424B" w:rsidRDefault="00B427DB" w:rsidP="0045273D">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Where you will be asking staff and 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to bring in a packed lunch </w:t>
            </w:r>
            <w:r w:rsidR="001020FC" w:rsidRPr="0097424B">
              <w:rPr>
                <w:rFonts w:ascii="Open Sans Light" w:hAnsi="Open Sans Light" w:cs="Open Sans Light"/>
                <w:i/>
                <w:sz w:val="20"/>
                <w:szCs w:val="20"/>
              </w:rPr>
              <w:t>–</w:t>
            </w:r>
            <w:r w:rsidRPr="0097424B">
              <w:rPr>
                <w:rFonts w:ascii="Open Sans Light" w:hAnsi="Open Sans Light" w:cs="Open Sans Light"/>
                <w:i/>
                <w:sz w:val="20"/>
                <w:szCs w:val="20"/>
              </w:rPr>
              <w:t xml:space="preserve"> </w:t>
            </w:r>
            <w:r w:rsidR="001020FC" w:rsidRPr="0097424B">
              <w:rPr>
                <w:rFonts w:ascii="Open Sans Light" w:hAnsi="Open Sans Light" w:cs="Open Sans Light"/>
                <w:i/>
                <w:sz w:val="20"/>
                <w:szCs w:val="20"/>
              </w:rPr>
              <w:t>compile and issue procedures to be followed (e.g. storage of packed lunches, permitted locations for consumption, importance of handwashing before and after eating etc.).</w:t>
            </w:r>
          </w:p>
          <w:p w14:paraId="35F8F522" w14:textId="4211A1C2" w:rsidR="001020FC" w:rsidRPr="0097424B" w:rsidRDefault="0097424B" w:rsidP="0045273D">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 xml:space="preserve">For catering provision that is </w:t>
            </w:r>
            <w:r w:rsidR="001020FC" w:rsidRPr="0097424B">
              <w:rPr>
                <w:rFonts w:ascii="Open Sans Light" w:hAnsi="Open Sans Light" w:cs="Open Sans Light"/>
                <w:i/>
                <w:sz w:val="20"/>
                <w:szCs w:val="20"/>
              </w:rPr>
              <w:t xml:space="preserve">managed in-house - </w:t>
            </w:r>
            <w:r w:rsidR="00B427DB" w:rsidRPr="0097424B">
              <w:rPr>
                <w:rFonts w:ascii="Open Sans Light" w:hAnsi="Open Sans Light" w:cs="Open Sans Light"/>
                <w:i/>
                <w:sz w:val="20"/>
                <w:szCs w:val="20"/>
              </w:rPr>
              <w:t>review the guidance document</w:t>
            </w:r>
            <w:r w:rsidR="0045273D" w:rsidRPr="0097424B">
              <w:rPr>
                <w:rFonts w:ascii="Open Sans Light" w:hAnsi="Open Sans Light" w:cs="Open Sans Light"/>
                <w:i/>
                <w:sz w:val="20"/>
                <w:szCs w:val="20"/>
              </w:rPr>
              <w:t>s</w:t>
            </w:r>
            <w:r w:rsidR="00B427DB" w:rsidRPr="0097424B">
              <w:rPr>
                <w:rFonts w:ascii="Open Sans Light" w:hAnsi="Open Sans Light" w:cs="Open Sans Light"/>
                <w:i/>
                <w:sz w:val="20"/>
                <w:szCs w:val="20"/>
              </w:rPr>
              <w:t xml:space="preserve"> </w:t>
            </w:r>
            <w:hyperlink r:id="rId80" w:history="1">
              <w:r w:rsidR="00B427DB" w:rsidRPr="0097424B">
                <w:rPr>
                  <w:rStyle w:val="Hyperlink"/>
                  <w:rFonts w:ascii="Open Sans Light" w:hAnsi="Open Sans Light" w:cs="Open Sans Light"/>
                  <w:i/>
                  <w:color w:val="0000FF"/>
                  <w:sz w:val="20"/>
                  <w:szCs w:val="20"/>
                </w:rPr>
                <w:t>Guidance for food businesses on coronavirus (COVID-19</w:t>
              </w:r>
            </w:hyperlink>
            <w:r w:rsidR="001020FC" w:rsidRPr="0097424B">
              <w:rPr>
                <w:rFonts w:ascii="Open Sans Light" w:hAnsi="Open Sans Light" w:cs="Open Sans Light"/>
                <w:i/>
                <w:color w:val="0000FF"/>
                <w:sz w:val="20"/>
                <w:szCs w:val="20"/>
              </w:rPr>
              <w:t>)</w:t>
            </w:r>
            <w:r w:rsidR="00B427DB" w:rsidRPr="0097424B">
              <w:rPr>
                <w:rFonts w:ascii="Open Sans Light" w:hAnsi="Open Sans Light" w:cs="Open Sans Light"/>
                <w:i/>
                <w:color w:val="0000FF"/>
                <w:sz w:val="20"/>
                <w:szCs w:val="20"/>
              </w:rPr>
              <w:t xml:space="preserve"> and </w:t>
            </w:r>
            <w:hyperlink r:id="rId81" w:history="1">
              <w:r w:rsidR="0045273D" w:rsidRPr="0097424B">
                <w:rPr>
                  <w:rStyle w:val="Hyperlink"/>
                  <w:rFonts w:ascii="Open Sans Light" w:hAnsi="Open Sans Light" w:cs="Open Sans Light"/>
                  <w:i/>
                  <w:color w:val="0000FF"/>
                  <w:sz w:val="20"/>
                  <w:szCs w:val="20"/>
                </w:rPr>
                <w:t>Working safely during COVID-19 in restaurants offering takeaway or delivery</w:t>
              </w:r>
            </w:hyperlink>
            <w:r w:rsidR="0045273D" w:rsidRPr="0097424B">
              <w:rPr>
                <w:rFonts w:ascii="Open Sans Light" w:hAnsi="Open Sans Light" w:cs="Open Sans Light"/>
                <w:i/>
                <w:sz w:val="20"/>
                <w:szCs w:val="20"/>
              </w:rPr>
              <w:t xml:space="preserve"> and </w:t>
            </w:r>
            <w:r w:rsidR="00B427DB" w:rsidRPr="0097424B">
              <w:rPr>
                <w:rFonts w:ascii="Open Sans Light" w:hAnsi="Open Sans Light" w:cs="Open Sans Light"/>
                <w:i/>
                <w:sz w:val="20"/>
                <w:szCs w:val="20"/>
              </w:rPr>
              <w:t>ensure that a risk assessment outlining how the guidance will be implemented is compiled</w:t>
            </w:r>
            <w:r w:rsidR="001020FC" w:rsidRPr="0097424B">
              <w:rPr>
                <w:rFonts w:ascii="Open Sans Light" w:hAnsi="Open Sans Light" w:cs="Open Sans Light"/>
                <w:i/>
                <w:sz w:val="20"/>
                <w:szCs w:val="20"/>
              </w:rPr>
              <w:t>. Ensure that procedures are updated where necessary, and that staff receive training on any changes (N.B. any training should be recorded).</w:t>
            </w:r>
          </w:p>
          <w:p w14:paraId="0277A2E8" w14:textId="28451D1C" w:rsidR="00B427DB" w:rsidRPr="0097424B" w:rsidRDefault="001020FC" w:rsidP="001020FC">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Where you will be reopening catering provision that is managed by a contactor - review the guidance document</w:t>
            </w:r>
            <w:r w:rsidR="0097424B" w:rsidRPr="0097424B">
              <w:rPr>
                <w:rFonts w:ascii="Open Sans Light" w:hAnsi="Open Sans Light" w:cs="Open Sans Light"/>
                <w:i/>
                <w:sz w:val="20"/>
                <w:szCs w:val="20"/>
              </w:rPr>
              <w:t>s</w:t>
            </w:r>
            <w:r w:rsidRPr="0097424B">
              <w:rPr>
                <w:rFonts w:ascii="Open Sans Light" w:hAnsi="Open Sans Light" w:cs="Open Sans Light"/>
                <w:i/>
                <w:sz w:val="20"/>
                <w:szCs w:val="20"/>
              </w:rPr>
              <w:t xml:space="preserve"> </w:t>
            </w:r>
            <w:hyperlink r:id="rId82" w:history="1">
              <w:r w:rsidRPr="0097424B">
                <w:rPr>
                  <w:rStyle w:val="Hyperlink"/>
                  <w:rFonts w:ascii="Open Sans Light" w:hAnsi="Open Sans Light" w:cs="Open Sans Light"/>
                  <w:i/>
                  <w:color w:val="0000FF"/>
                  <w:sz w:val="20"/>
                  <w:szCs w:val="20"/>
                </w:rPr>
                <w:t>Guidance for food businesses on coronavirus (COVID-19</w:t>
              </w:r>
            </w:hyperlink>
            <w:r w:rsidRPr="0097424B">
              <w:rPr>
                <w:rFonts w:ascii="Open Sans Light" w:hAnsi="Open Sans Light" w:cs="Open Sans Light"/>
                <w:i/>
                <w:color w:val="0000FF"/>
                <w:sz w:val="20"/>
                <w:szCs w:val="20"/>
              </w:rPr>
              <w:t xml:space="preserve">) </w:t>
            </w:r>
            <w:r w:rsidR="0045273D" w:rsidRPr="0097424B">
              <w:rPr>
                <w:rFonts w:ascii="Open Sans Light" w:hAnsi="Open Sans Light" w:cs="Open Sans Light"/>
                <w:i/>
                <w:sz w:val="20"/>
                <w:szCs w:val="20"/>
              </w:rPr>
              <w:t xml:space="preserve">and </w:t>
            </w:r>
            <w:hyperlink r:id="rId83" w:history="1">
              <w:r w:rsidR="0045273D" w:rsidRPr="0097424B">
                <w:rPr>
                  <w:rStyle w:val="Hyperlink"/>
                  <w:rFonts w:ascii="Open Sans Light" w:hAnsi="Open Sans Light" w:cs="Open Sans Light"/>
                  <w:i/>
                  <w:color w:val="0000FF"/>
                  <w:sz w:val="20"/>
                  <w:szCs w:val="20"/>
                </w:rPr>
                <w:t>Working safely during COVID-19 in restaurants offering takeaway or delivery</w:t>
              </w:r>
            </w:hyperlink>
            <w:r w:rsidR="0045273D" w:rsidRPr="0097424B">
              <w:rPr>
                <w:rFonts w:ascii="Open Sans Light" w:hAnsi="Open Sans Light" w:cs="Open Sans Light"/>
                <w:i/>
                <w:color w:val="0000FF"/>
                <w:sz w:val="20"/>
                <w:szCs w:val="20"/>
              </w:rPr>
              <w:t xml:space="preserve"> </w:t>
            </w:r>
            <w:r w:rsidRPr="0097424B">
              <w:rPr>
                <w:rFonts w:ascii="Open Sans Light" w:hAnsi="Open Sans Light" w:cs="Open Sans Light"/>
                <w:i/>
                <w:sz w:val="20"/>
                <w:szCs w:val="20"/>
              </w:rPr>
              <w:t xml:space="preserve">and </w:t>
            </w:r>
            <w:r w:rsidR="00B427DB" w:rsidRPr="0097424B">
              <w:rPr>
                <w:rFonts w:ascii="Open Sans Light" w:hAnsi="Open Sans Light" w:cs="Open Sans Light"/>
                <w:i/>
                <w:sz w:val="20"/>
                <w:szCs w:val="20"/>
              </w:rPr>
              <w:t xml:space="preserve">liaise with the catering contractor to ensure that you are satisfied with the risk assessment, procedures, and training that they have in place. </w:t>
            </w:r>
          </w:p>
          <w:p w14:paraId="0FB6EDB6" w14:textId="30C6B89A"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Review and identify multi-touch points of service at serveries, salad bars, and drinks stations and either eliminate, or reduce where possible. For example, food and drinks could be served as opposed to self-service. Where this is not possible, then cleaning regimes to be increased (e.g. regularly cleaning push buttons on drinks machines</w:t>
            </w:r>
            <w:r w:rsidR="00B427DB" w:rsidRPr="0097424B">
              <w:rPr>
                <w:rFonts w:ascii="Open Sans Light" w:hAnsi="Open Sans Light" w:cs="Open Sans Light"/>
                <w:i/>
                <w:sz w:val="20"/>
                <w:szCs w:val="20"/>
              </w:rPr>
              <w:t xml:space="preserve"> etc.). </w:t>
            </w:r>
            <w:r w:rsidR="0045273D" w:rsidRPr="0097424B">
              <w:rPr>
                <w:rFonts w:ascii="Open Sans Light" w:hAnsi="Open Sans Light" w:cs="Open Sans Light"/>
                <w:i/>
                <w:sz w:val="20"/>
                <w:szCs w:val="20"/>
              </w:rPr>
              <w:t>Ensure that cleaning schedules are updated where necessary.</w:t>
            </w:r>
          </w:p>
          <w:p w14:paraId="2EA1D2EC" w14:textId="1117CC81"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Review and increase cleaning regimes for areas where food is prepared and consumed</w:t>
            </w:r>
            <w:r w:rsidR="00B427DB" w:rsidRPr="0097424B">
              <w:rPr>
                <w:rFonts w:ascii="Open Sans Light" w:hAnsi="Open Sans Light" w:cs="Open Sans Light"/>
                <w:i/>
                <w:sz w:val="20"/>
                <w:szCs w:val="20"/>
              </w:rPr>
              <w:t>.</w:t>
            </w:r>
            <w:r w:rsidR="001020FC" w:rsidRPr="0097424B">
              <w:rPr>
                <w:rFonts w:ascii="Open Sans Light" w:hAnsi="Open Sans Light" w:cs="Open Sans Light"/>
                <w:i/>
                <w:sz w:val="20"/>
                <w:szCs w:val="20"/>
              </w:rPr>
              <w:t xml:space="preserve"> </w:t>
            </w:r>
            <w:r w:rsidR="0045273D" w:rsidRPr="0097424B">
              <w:rPr>
                <w:rFonts w:ascii="Open Sans Light" w:hAnsi="Open Sans Light" w:cs="Open Sans Light"/>
                <w:i/>
                <w:sz w:val="20"/>
                <w:szCs w:val="20"/>
              </w:rPr>
              <w:t>Ensure that cleaning schedules are updated where necessary.</w:t>
            </w:r>
          </w:p>
          <w:p w14:paraId="040462D5" w14:textId="60ADF152"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lastRenderedPageBreak/>
              <w:t>Ensure that any refreshments for events (e.g. team meetings) are served rather than self-service where possible (i.e. buffets should be avoided, unless food items are individually wrapped)</w:t>
            </w:r>
            <w:r w:rsidR="00B427DB" w:rsidRPr="0097424B">
              <w:rPr>
                <w:rFonts w:ascii="Open Sans Light" w:hAnsi="Open Sans Light" w:cs="Open Sans Light"/>
                <w:i/>
                <w:sz w:val="20"/>
                <w:szCs w:val="20"/>
              </w:rPr>
              <w:t>.</w:t>
            </w:r>
          </w:p>
          <w:p w14:paraId="3137DF6A" w14:textId="55E8A941"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Temporarily halt the use of cash for payments at refectories, tuck shops etc. and use contactless card payments where possible</w:t>
            </w:r>
            <w:r w:rsidR="00B427DB" w:rsidRPr="0097424B">
              <w:rPr>
                <w:rFonts w:ascii="Open Sans Light" w:hAnsi="Open Sans Light" w:cs="Open Sans Light"/>
                <w:i/>
                <w:sz w:val="20"/>
                <w:szCs w:val="20"/>
              </w:rPr>
              <w:t>.</w:t>
            </w:r>
          </w:p>
          <w:p w14:paraId="1E792B1F" w14:textId="799B0C38"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Regularly remind staff and 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of the need to wash their hands thoroughly before and after meals</w:t>
            </w:r>
            <w:r w:rsidR="00B427DB" w:rsidRPr="0097424B">
              <w:rPr>
                <w:rFonts w:ascii="Open Sans Light" w:hAnsi="Open Sans Light" w:cs="Open Sans Light"/>
                <w:i/>
                <w:sz w:val="20"/>
                <w:szCs w:val="20"/>
              </w:rPr>
              <w:t>.</w:t>
            </w:r>
          </w:p>
          <w:p w14:paraId="30B0B6B4" w14:textId="1C5ADA1E"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Provide staff responsible for preparing food with refresher training in personal hygiene and correct handwashing techniques</w:t>
            </w:r>
            <w:r w:rsidR="00B427DB" w:rsidRPr="0097424B">
              <w:rPr>
                <w:rFonts w:ascii="Open Sans Light" w:hAnsi="Open Sans Light" w:cs="Open Sans Light"/>
                <w:i/>
                <w:sz w:val="20"/>
                <w:szCs w:val="20"/>
              </w:rPr>
              <w:t>.</w:t>
            </w:r>
          </w:p>
          <w:p w14:paraId="494D3F1C" w14:textId="1B3B2D04" w:rsidR="00F40A86" w:rsidRPr="0097424B" w:rsidRDefault="00F40A86" w:rsidP="00733ED7">
            <w:pPr>
              <w:pStyle w:val="ListParagraph"/>
              <w:numPr>
                <w:ilvl w:val="0"/>
                <w:numId w:val="3"/>
              </w:numPr>
              <w:ind w:left="349" w:hanging="283"/>
              <w:rPr>
                <w:rFonts w:ascii="Open Sans Light" w:hAnsi="Open Sans Light" w:cs="Open Sans Light"/>
                <w:i/>
                <w:sz w:val="20"/>
                <w:szCs w:val="20"/>
              </w:rPr>
            </w:pPr>
            <w:r w:rsidRPr="0097424B">
              <w:rPr>
                <w:rFonts w:ascii="Open Sans Light" w:hAnsi="Open Sans Light" w:cs="Open Sans Light"/>
                <w:i/>
                <w:sz w:val="20"/>
                <w:szCs w:val="20"/>
              </w:rPr>
              <w:t>If you need to hire in any temporary agency staff to assist with catering provision, ensure that your medical questionnaires include a line on the virus symptoms.</w:t>
            </w:r>
          </w:p>
          <w:p w14:paraId="115A0CEC" w14:textId="33D1CB45" w:rsidR="00F40A86" w:rsidRPr="00F42E95" w:rsidRDefault="00F40A86" w:rsidP="007E6E70">
            <w:pPr>
              <w:rPr>
                <w:rFonts w:ascii="Open Sans Light" w:hAnsi="Open Sans Light" w:cs="Open Sans Light"/>
                <w:i/>
                <w:sz w:val="20"/>
                <w:szCs w:val="20"/>
                <w:highlight w:val="yellow"/>
              </w:rPr>
            </w:pPr>
          </w:p>
        </w:tc>
        <w:tc>
          <w:tcPr>
            <w:tcW w:w="1276" w:type="dxa"/>
            <w:vAlign w:val="center"/>
          </w:tcPr>
          <w:p w14:paraId="2ED9A8AF"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6F2910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606B444" w14:textId="77777777" w:rsidTr="00F40A86">
        <w:tc>
          <w:tcPr>
            <w:tcW w:w="2802" w:type="dxa"/>
          </w:tcPr>
          <w:p w14:paraId="15CF1EE1" w14:textId="1D41EF86" w:rsidR="00F40A86" w:rsidRPr="0097424B" w:rsidRDefault="00F40A86" w:rsidP="00A2537E">
            <w:pPr>
              <w:rPr>
                <w:rFonts w:ascii="Open Sans Light" w:hAnsi="Open Sans Light" w:cs="Open Sans Light"/>
                <w:b/>
                <w:sz w:val="20"/>
                <w:szCs w:val="20"/>
              </w:rPr>
            </w:pPr>
            <w:r w:rsidRPr="0097424B">
              <w:rPr>
                <w:rFonts w:ascii="Open Sans Light" w:hAnsi="Open Sans Light" w:cs="Open Sans Light"/>
                <w:b/>
                <w:sz w:val="20"/>
                <w:szCs w:val="20"/>
              </w:rPr>
              <w:lastRenderedPageBreak/>
              <w:t>Lack of adequate trained fire personnel</w:t>
            </w:r>
            <w:r w:rsidR="008D3783" w:rsidRPr="0097424B">
              <w:rPr>
                <w:rFonts w:ascii="Open Sans Light" w:hAnsi="Open Sans Light" w:cs="Open Sans Light"/>
                <w:b/>
                <w:sz w:val="20"/>
                <w:szCs w:val="20"/>
              </w:rPr>
              <w:t>.</w:t>
            </w:r>
          </w:p>
          <w:p w14:paraId="5D79CE46" w14:textId="6DC4110D" w:rsidR="00F40A86" w:rsidRPr="0097424B" w:rsidRDefault="00F40A86" w:rsidP="00A2537E">
            <w:pPr>
              <w:rPr>
                <w:rFonts w:ascii="Open Sans Light" w:hAnsi="Open Sans Light" w:cs="Open Sans Light"/>
                <w:b/>
                <w:sz w:val="20"/>
                <w:szCs w:val="20"/>
              </w:rPr>
            </w:pPr>
          </w:p>
        </w:tc>
        <w:tc>
          <w:tcPr>
            <w:tcW w:w="1842" w:type="dxa"/>
          </w:tcPr>
          <w:p w14:paraId="62952598" w14:textId="058EAF3D" w:rsidR="00F40A86" w:rsidRPr="0097424B" w:rsidRDefault="00F40A86" w:rsidP="005B7537">
            <w:pPr>
              <w:rPr>
                <w:rFonts w:ascii="Open Sans Light" w:hAnsi="Open Sans Light" w:cs="Open Sans Light"/>
                <w:i/>
                <w:sz w:val="20"/>
                <w:szCs w:val="20"/>
              </w:rPr>
            </w:pPr>
            <w:r w:rsidRPr="0097424B">
              <w:rPr>
                <w:rFonts w:ascii="Open Sans Light" w:hAnsi="Open Sans Light" w:cs="Open Sans Light"/>
                <w:i/>
                <w:sz w:val="20"/>
                <w:szCs w:val="20"/>
              </w:rPr>
              <w:t>All</w:t>
            </w:r>
            <w:r w:rsidR="008D3783" w:rsidRPr="0097424B">
              <w:rPr>
                <w:rFonts w:ascii="Open Sans Light" w:hAnsi="Open Sans Light" w:cs="Open Sans Light"/>
                <w:i/>
                <w:sz w:val="20"/>
                <w:szCs w:val="20"/>
              </w:rPr>
              <w:t>.</w:t>
            </w:r>
          </w:p>
          <w:p w14:paraId="5F5A3ABB" w14:textId="77777777" w:rsidR="00F40A86" w:rsidRPr="0097424B" w:rsidRDefault="00F40A86" w:rsidP="005B7537">
            <w:pPr>
              <w:rPr>
                <w:rFonts w:ascii="Open Sans Light" w:hAnsi="Open Sans Light" w:cs="Open Sans Light"/>
                <w:i/>
                <w:sz w:val="20"/>
                <w:szCs w:val="20"/>
              </w:rPr>
            </w:pPr>
          </w:p>
          <w:p w14:paraId="76AF72B9" w14:textId="4DE57C8B" w:rsidR="00F40A86" w:rsidRPr="0097424B" w:rsidRDefault="00F40A86" w:rsidP="005B7537">
            <w:pPr>
              <w:rPr>
                <w:rFonts w:ascii="Open Sans Light" w:hAnsi="Open Sans Light" w:cs="Open Sans Light"/>
                <w:i/>
                <w:sz w:val="20"/>
                <w:szCs w:val="20"/>
              </w:rPr>
            </w:pPr>
            <w:r w:rsidRPr="0097424B">
              <w:rPr>
                <w:rFonts w:ascii="Open Sans Light" w:hAnsi="Open Sans Light" w:cs="Open Sans Light"/>
                <w:i/>
                <w:sz w:val="20"/>
                <w:szCs w:val="20"/>
              </w:rPr>
              <w:t>Various injuries ranging from minor to serious, or death arising from poorly executed fire evacuation</w:t>
            </w:r>
            <w:r w:rsidR="008D3783" w:rsidRPr="0097424B">
              <w:rPr>
                <w:rFonts w:ascii="Open Sans Light" w:hAnsi="Open Sans Light" w:cs="Open Sans Light"/>
                <w:i/>
                <w:sz w:val="20"/>
                <w:szCs w:val="20"/>
              </w:rPr>
              <w:t>.</w:t>
            </w:r>
          </w:p>
        </w:tc>
        <w:tc>
          <w:tcPr>
            <w:tcW w:w="7542" w:type="dxa"/>
          </w:tcPr>
          <w:p w14:paraId="2CB042BB" w14:textId="77777777" w:rsidR="00F40A86" w:rsidRPr="0097424B" w:rsidRDefault="00F40A86" w:rsidP="005645BB">
            <w:pPr>
              <w:rPr>
                <w:rFonts w:ascii="Open Sans Light" w:hAnsi="Open Sans Light" w:cs="Open Sans Light"/>
                <w:i/>
                <w:sz w:val="20"/>
                <w:szCs w:val="20"/>
              </w:rPr>
            </w:pPr>
            <w:r w:rsidRPr="0097424B">
              <w:rPr>
                <w:rFonts w:ascii="Open Sans Light" w:hAnsi="Open Sans Light" w:cs="Open Sans Light"/>
                <w:i/>
                <w:sz w:val="20"/>
                <w:szCs w:val="20"/>
              </w:rPr>
              <w:t>Considerations</w:t>
            </w:r>
          </w:p>
          <w:p w14:paraId="7F60BB23" w14:textId="5F7B5F9E" w:rsidR="00F40A86" w:rsidRPr="0097424B" w:rsidRDefault="00F40A86" w:rsidP="000962FA">
            <w:pPr>
              <w:rPr>
                <w:rFonts w:ascii="Open Sans Light" w:hAnsi="Open Sans Light" w:cs="Open Sans Light"/>
                <w:i/>
                <w:sz w:val="20"/>
                <w:szCs w:val="20"/>
              </w:rPr>
            </w:pPr>
            <w:r w:rsidRPr="0097424B">
              <w:rPr>
                <w:rFonts w:ascii="Open Sans Light" w:hAnsi="Open Sans Light" w:cs="Open Sans Light"/>
                <w:i/>
                <w:sz w:val="20"/>
                <w:szCs w:val="20"/>
              </w:rPr>
              <w:t>As a result of the COVID-19 pandemic, you will have a reduced number of staff and 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on site. The staff on site may also change due to illness of either themselves, or other members of their household; and this could include managers and other staff with key roles in your fire evacuation procedures (e.g. responsible persons, fire managers, fire wardens/</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marshals etc.). The risk of fire is ever present, and as such you will need to ensure that your procedures continue to respond accordingly and are flexed and adapted to any changes in staff.</w:t>
            </w:r>
          </w:p>
          <w:p w14:paraId="5233105C" w14:textId="16A83CA5" w:rsidR="00F40A86" w:rsidRPr="00F42E95" w:rsidRDefault="00F40A86" w:rsidP="0022042B">
            <w:pPr>
              <w:rPr>
                <w:rFonts w:ascii="Open Sans Light" w:hAnsi="Open Sans Light" w:cs="Open Sans Light"/>
                <w:i/>
                <w:sz w:val="20"/>
                <w:szCs w:val="20"/>
                <w:highlight w:val="yellow"/>
              </w:rPr>
            </w:pPr>
          </w:p>
          <w:p w14:paraId="4F2B434F" w14:textId="324C3A74" w:rsidR="004B38CF" w:rsidRPr="0097424B" w:rsidRDefault="004B38CF" w:rsidP="0022042B">
            <w:pPr>
              <w:rPr>
                <w:rFonts w:ascii="Open Sans Light" w:hAnsi="Open Sans Light" w:cs="Open Sans Light"/>
                <w:i/>
                <w:sz w:val="20"/>
                <w:szCs w:val="20"/>
              </w:rPr>
            </w:pPr>
            <w:r w:rsidRPr="0097424B">
              <w:rPr>
                <w:rFonts w:ascii="Open Sans Light" w:hAnsi="Open Sans Light" w:cs="Open Sans Light"/>
                <w:i/>
                <w:sz w:val="20"/>
                <w:szCs w:val="20"/>
              </w:rPr>
              <w:t xml:space="preserve">Potential control measures may include: </w:t>
            </w:r>
          </w:p>
          <w:p w14:paraId="15713FDE" w14:textId="4E8F36F0" w:rsidR="00F40A86" w:rsidRPr="0097424B" w:rsidRDefault="00F40A86"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Review list of managers and other staff with key roles in your fire procedures (e.g. responsible persons, fire managers, fire wardens/</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marshals etc.) to determine who is available</w:t>
            </w:r>
            <w:r w:rsidR="003C1BF8" w:rsidRPr="0097424B">
              <w:rPr>
                <w:rFonts w:ascii="Open Sans Light" w:hAnsi="Open Sans Light" w:cs="Open Sans Light"/>
                <w:i/>
                <w:sz w:val="20"/>
                <w:szCs w:val="20"/>
              </w:rPr>
              <w:t xml:space="preserve"> (i.e. are any self-isolating?). </w:t>
            </w:r>
          </w:p>
          <w:p w14:paraId="32253159" w14:textId="70CF8814" w:rsidR="00F40A86" w:rsidRPr="0097424B" w:rsidRDefault="00F40A86"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Identify further key persons required, together with deputies/</w:t>
            </w:r>
            <w:r w:rsidR="003C1BF8"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 xml:space="preserve">cover, and provide training accordingly (N.B. any training should be recorded. Hettle Andrews can provide a RoSPA approved online Fire Marshal training course </w:t>
            </w:r>
            <w:r w:rsidR="003C1BF8" w:rsidRPr="0097424B">
              <w:rPr>
                <w:rFonts w:ascii="Open Sans Light" w:hAnsi="Open Sans Light" w:cs="Open Sans Light"/>
                <w:i/>
                <w:sz w:val="20"/>
                <w:szCs w:val="20"/>
              </w:rPr>
              <w:t xml:space="preserve">upon request </w:t>
            </w:r>
            <w:r w:rsidRPr="0097424B">
              <w:rPr>
                <w:rFonts w:ascii="Open Sans Light" w:hAnsi="Open Sans Light" w:cs="Open Sans Light"/>
                <w:i/>
                <w:sz w:val="20"/>
                <w:szCs w:val="20"/>
              </w:rPr>
              <w:t>at a cost of £18 per person)</w:t>
            </w:r>
            <w:r w:rsidR="003C1BF8" w:rsidRPr="0097424B">
              <w:rPr>
                <w:rFonts w:ascii="Open Sans Light" w:hAnsi="Open Sans Light" w:cs="Open Sans Light"/>
                <w:i/>
                <w:sz w:val="20"/>
                <w:szCs w:val="20"/>
              </w:rPr>
              <w:t>.</w:t>
            </w:r>
          </w:p>
          <w:p w14:paraId="64A46152" w14:textId="79441382" w:rsidR="003C1BF8" w:rsidRPr="0097424B" w:rsidRDefault="003C1BF8"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lastRenderedPageBreak/>
              <w:t xml:space="preserve">Ensure that all staff are aware of their responsibilities during a fire evacuation and provide refresher training where required (N.B. any training should be recorded). </w:t>
            </w:r>
          </w:p>
          <w:p w14:paraId="7BD56E16" w14:textId="1BC90212" w:rsidR="00F40A86" w:rsidRPr="00F42E95" w:rsidRDefault="00F40A86" w:rsidP="003C1BF8">
            <w:pPr>
              <w:ind w:left="66"/>
              <w:rPr>
                <w:rFonts w:ascii="Open Sans Light" w:hAnsi="Open Sans Light" w:cs="Open Sans Light"/>
                <w:i/>
                <w:sz w:val="20"/>
                <w:szCs w:val="20"/>
                <w:highlight w:val="yellow"/>
              </w:rPr>
            </w:pPr>
          </w:p>
        </w:tc>
        <w:tc>
          <w:tcPr>
            <w:tcW w:w="1276" w:type="dxa"/>
            <w:vAlign w:val="center"/>
          </w:tcPr>
          <w:p w14:paraId="379EA6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5723D6" w14:textId="77777777" w:rsidR="00F40A86" w:rsidRPr="00DC612A" w:rsidRDefault="00F40A86" w:rsidP="00A2537E">
            <w:pPr>
              <w:jc w:val="center"/>
              <w:rPr>
                <w:rFonts w:ascii="Open Sans Light" w:hAnsi="Open Sans Light" w:cs="Open Sans Light"/>
                <w:b/>
                <w:sz w:val="20"/>
                <w:szCs w:val="20"/>
                <w:highlight w:val="yellow"/>
              </w:rPr>
            </w:pPr>
          </w:p>
        </w:tc>
      </w:tr>
      <w:tr w:rsidR="003C1BF8" w:rsidRPr="004D1D6B" w14:paraId="5FBC701C" w14:textId="77777777" w:rsidTr="00F40A86">
        <w:tc>
          <w:tcPr>
            <w:tcW w:w="2802" w:type="dxa"/>
          </w:tcPr>
          <w:p w14:paraId="09483201" w14:textId="77E7C1FA" w:rsidR="003C1BF8" w:rsidRPr="0097424B" w:rsidRDefault="003C1BF8" w:rsidP="003C1BF8">
            <w:pPr>
              <w:rPr>
                <w:rFonts w:ascii="Open Sans Light" w:hAnsi="Open Sans Light" w:cs="Open Sans Light"/>
                <w:b/>
                <w:sz w:val="20"/>
                <w:szCs w:val="20"/>
              </w:rPr>
            </w:pPr>
            <w:r w:rsidRPr="0097424B">
              <w:rPr>
                <w:rFonts w:ascii="Open Sans Light" w:hAnsi="Open Sans Light" w:cs="Open Sans Light"/>
                <w:b/>
                <w:sz w:val="20"/>
                <w:szCs w:val="20"/>
              </w:rPr>
              <w:t>New fire hazards as a result of implementing control measures for COVID-19</w:t>
            </w:r>
            <w:r w:rsidR="008D3783" w:rsidRPr="0097424B">
              <w:rPr>
                <w:rFonts w:ascii="Open Sans Light" w:hAnsi="Open Sans Light" w:cs="Open Sans Light"/>
                <w:b/>
                <w:sz w:val="20"/>
                <w:szCs w:val="20"/>
              </w:rPr>
              <w:t>.</w:t>
            </w:r>
          </w:p>
          <w:p w14:paraId="5BE3290C" w14:textId="755CEEF5" w:rsidR="003C1BF8" w:rsidRPr="0097424B" w:rsidRDefault="003C1BF8" w:rsidP="003C1BF8">
            <w:pPr>
              <w:rPr>
                <w:rFonts w:ascii="Open Sans Light" w:hAnsi="Open Sans Light" w:cs="Open Sans Light"/>
                <w:b/>
                <w:sz w:val="20"/>
                <w:szCs w:val="20"/>
              </w:rPr>
            </w:pPr>
          </w:p>
        </w:tc>
        <w:tc>
          <w:tcPr>
            <w:tcW w:w="1842" w:type="dxa"/>
          </w:tcPr>
          <w:p w14:paraId="4F7FB329" w14:textId="110979BA" w:rsidR="003C1BF8" w:rsidRPr="0097424B" w:rsidRDefault="003C1BF8" w:rsidP="003C1BF8">
            <w:pPr>
              <w:rPr>
                <w:rFonts w:ascii="Open Sans Light" w:hAnsi="Open Sans Light" w:cs="Open Sans Light"/>
                <w:i/>
                <w:sz w:val="20"/>
                <w:szCs w:val="20"/>
              </w:rPr>
            </w:pPr>
            <w:r w:rsidRPr="0097424B">
              <w:rPr>
                <w:rFonts w:ascii="Open Sans Light" w:hAnsi="Open Sans Light" w:cs="Open Sans Light"/>
                <w:i/>
                <w:sz w:val="20"/>
                <w:szCs w:val="20"/>
              </w:rPr>
              <w:t>All</w:t>
            </w:r>
            <w:r w:rsidR="008D3783" w:rsidRPr="0097424B">
              <w:rPr>
                <w:rFonts w:ascii="Open Sans Light" w:hAnsi="Open Sans Light" w:cs="Open Sans Light"/>
                <w:i/>
                <w:sz w:val="20"/>
                <w:szCs w:val="20"/>
              </w:rPr>
              <w:t>.</w:t>
            </w:r>
          </w:p>
          <w:p w14:paraId="04E84F8C" w14:textId="77777777" w:rsidR="003C1BF8" w:rsidRPr="0097424B" w:rsidRDefault="003C1BF8" w:rsidP="003C1BF8">
            <w:pPr>
              <w:rPr>
                <w:rFonts w:ascii="Open Sans Light" w:hAnsi="Open Sans Light" w:cs="Open Sans Light"/>
                <w:i/>
                <w:sz w:val="20"/>
                <w:szCs w:val="20"/>
              </w:rPr>
            </w:pPr>
          </w:p>
          <w:p w14:paraId="34AA8954" w14:textId="338F893F" w:rsidR="003C1BF8" w:rsidRPr="0097424B" w:rsidRDefault="003C1BF8" w:rsidP="003C1BF8">
            <w:pPr>
              <w:rPr>
                <w:rFonts w:ascii="Open Sans Light" w:hAnsi="Open Sans Light" w:cs="Open Sans Light"/>
                <w:i/>
                <w:sz w:val="20"/>
                <w:szCs w:val="20"/>
              </w:rPr>
            </w:pPr>
            <w:r w:rsidRPr="0097424B">
              <w:rPr>
                <w:rFonts w:ascii="Open Sans Light" w:hAnsi="Open Sans Light" w:cs="Open Sans Light"/>
                <w:i/>
                <w:sz w:val="20"/>
                <w:szCs w:val="20"/>
              </w:rPr>
              <w:t>Increased risk of fire, and/or delays in persons evacuating from the building</w:t>
            </w:r>
            <w:r w:rsidR="008D3783" w:rsidRPr="0097424B">
              <w:rPr>
                <w:rFonts w:ascii="Open Sans Light" w:hAnsi="Open Sans Light" w:cs="Open Sans Light"/>
                <w:i/>
                <w:sz w:val="20"/>
                <w:szCs w:val="20"/>
              </w:rPr>
              <w:t>.</w:t>
            </w:r>
          </w:p>
        </w:tc>
        <w:tc>
          <w:tcPr>
            <w:tcW w:w="7542" w:type="dxa"/>
          </w:tcPr>
          <w:p w14:paraId="101F8B0E" w14:textId="77777777" w:rsidR="003C1BF8" w:rsidRPr="0097424B" w:rsidRDefault="003C1BF8" w:rsidP="003C1BF8">
            <w:pPr>
              <w:rPr>
                <w:rFonts w:ascii="Open Sans Light" w:hAnsi="Open Sans Light" w:cs="Open Sans Light"/>
                <w:i/>
                <w:sz w:val="20"/>
                <w:szCs w:val="20"/>
              </w:rPr>
            </w:pPr>
            <w:r w:rsidRPr="0097424B">
              <w:rPr>
                <w:rFonts w:ascii="Open Sans Light" w:hAnsi="Open Sans Light" w:cs="Open Sans Light"/>
                <w:i/>
                <w:sz w:val="20"/>
                <w:szCs w:val="20"/>
              </w:rPr>
              <w:t>Considerations</w:t>
            </w:r>
          </w:p>
          <w:p w14:paraId="488CAC3A" w14:textId="2131CC07" w:rsidR="003C1BF8" w:rsidRPr="0097424B" w:rsidRDefault="003C1BF8" w:rsidP="000962FA">
            <w:pPr>
              <w:rPr>
                <w:rFonts w:ascii="Open Sans Light" w:hAnsi="Open Sans Light" w:cs="Open Sans Light"/>
                <w:i/>
                <w:sz w:val="20"/>
                <w:szCs w:val="20"/>
              </w:rPr>
            </w:pPr>
            <w:r w:rsidRPr="0097424B">
              <w:rPr>
                <w:rFonts w:ascii="Open Sans Light" w:hAnsi="Open Sans Light" w:cs="Open Sans Light"/>
                <w:i/>
                <w:sz w:val="20"/>
                <w:szCs w:val="20"/>
              </w:rPr>
              <w:t>Your existing fire procedures may direct staff and 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to fire assembly points with limited space, resulting in staff/</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being in close proximity to each other and breaching current social distancing advice. </w:t>
            </w:r>
          </w:p>
          <w:p w14:paraId="4AB949BA" w14:textId="77777777" w:rsidR="000962FA" w:rsidRPr="0097424B" w:rsidRDefault="000962FA" w:rsidP="000962FA">
            <w:pPr>
              <w:rPr>
                <w:rFonts w:ascii="Open Sans Light" w:hAnsi="Open Sans Light" w:cs="Open Sans Light"/>
                <w:i/>
                <w:sz w:val="20"/>
                <w:szCs w:val="20"/>
              </w:rPr>
            </w:pPr>
          </w:p>
          <w:p w14:paraId="57B8070F" w14:textId="1299C334" w:rsidR="003C1BF8" w:rsidRPr="0097424B" w:rsidRDefault="003C1BF8" w:rsidP="000962FA">
            <w:pPr>
              <w:rPr>
                <w:rFonts w:ascii="Open Sans Light" w:hAnsi="Open Sans Light" w:cs="Open Sans Light"/>
                <w:i/>
                <w:sz w:val="20"/>
                <w:szCs w:val="20"/>
              </w:rPr>
            </w:pPr>
            <w:r w:rsidRPr="0097424B">
              <w:rPr>
                <w:rFonts w:ascii="Open Sans Light" w:hAnsi="Open Sans Light" w:cs="Open Sans Light"/>
                <w:i/>
                <w:sz w:val="20"/>
                <w:szCs w:val="20"/>
              </w:rPr>
              <w:t>As a result of the change in operations to implement social distancing measures, staff and 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may be working and learning in areas of the school</w:t>
            </w:r>
            <w:r w:rsidR="0097424B" w:rsidRPr="0097424B">
              <w:rPr>
                <w:rFonts w:ascii="Open Sans Light" w:hAnsi="Open Sans Light" w:cs="Open Sans Light"/>
                <w:i/>
                <w:sz w:val="20"/>
                <w:szCs w:val="20"/>
              </w:rPr>
              <w:t>/ college</w:t>
            </w:r>
            <w:r w:rsidRPr="0097424B">
              <w:rPr>
                <w:rFonts w:ascii="Open Sans Light" w:hAnsi="Open Sans Light" w:cs="Open Sans Light"/>
                <w:i/>
                <w:sz w:val="20"/>
                <w:szCs w:val="20"/>
              </w:rPr>
              <w:t xml:space="preserve"> site that are not familiar to them and so may not be aware of the escape routes and assembly points. </w:t>
            </w:r>
          </w:p>
          <w:p w14:paraId="7F04EB01" w14:textId="77777777" w:rsidR="000962FA" w:rsidRPr="0097424B" w:rsidRDefault="000962FA" w:rsidP="000962FA">
            <w:pPr>
              <w:rPr>
                <w:rFonts w:ascii="Open Sans Light" w:hAnsi="Open Sans Light" w:cs="Open Sans Light"/>
                <w:i/>
                <w:sz w:val="20"/>
                <w:szCs w:val="20"/>
              </w:rPr>
            </w:pPr>
          </w:p>
          <w:p w14:paraId="19557DD9" w14:textId="6EDDEDBF" w:rsidR="003C1BF8" w:rsidRPr="0097424B" w:rsidRDefault="003C1BF8" w:rsidP="000962FA">
            <w:pPr>
              <w:rPr>
                <w:rFonts w:ascii="Open Sans Light" w:hAnsi="Open Sans Light" w:cs="Open Sans Light"/>
                <w:i/>
                <w:sz w:val="20"/>
                <w:szCs w:val="20"/>
              </w:rPr>
            </w:pPr>
            <w:r w:rsidRPr="0097424B">
              <w:rPr>
                <w:rFonts w:ascii="Open Sans Light" w:hAnsi="Open Sans Light" w:cs="Open Sans Light"/>
                <w:i/>
                <w:sz w:val="20"/>
                <w:szCs w:val="20"/>
              </w:rPr>
              <w:t>You will need to consider any potential new fire hazards introduced as a result of implementing control measures for COVID-19, such a propping doors open to minimi</w:t>
            </w:r>
            <w:r w:rsidR="00FD352F" w:rsidRPr="0097424B">
              <w:rPr>
                <w:rFonts w:ascii="Open Sans Light" w:hAnsi="Open Sans Light" w:cs="Open Sans Light"/>
                <w:i/>
                <w:sz w:val="20"/>
                <w:szCs w:val="20"/>
              </w:rPr>
              <w:t>s</w:t>
            </w:r>
            <w:r w:rsidRPr="0097424B">
              <w:rPr>
                <w:rFonts w:ascii="Open Sans Light" w:hAnsi="Open Sans Light" w:cs="Open Sans Light"/>
                <w:i/>
                <w:sz w:val="20"/>
                <w:szCs w:val="20"/>
              </w:rPr>
              <w:t>e multi-touch points and improve ventilation, the installation of any physical barriers to assist with social distancing, and storage of large quantities of alcohol hand rub etc.).</w:t>
            </w:r>
          </w:p>
          <w:p w14:paraId="4046E634" w14:textId="77777777" w:rsidR="000962FA" w:rsidRPr="00F42E95" w:rsidRDefault="000962FA" w:rsidP="000962FA">
            <w:pPr>
              <w:rPr>
                <w:rFonts w:ascii="Open Sans Light" w:hAnsi="Open Sans Light" w:cs="Open Sans Light"/>
                <w:i/>
                <w:sz w:val="20"/>
                <w:szCs w:val="20"/>
                <w:highlight w:val="yellow"/>
              </w:rPr>
            </w:pPr>
          </w:p>
          <w:p w14:paraId="5092C994" w14:textId="0CC353D7" w:rsidR="003C1BF8" w:rsidRPr="0097424B" w:rsidRDefault="003C1BF8" w:rsidP="000962FA">
            <w:pPr>
              <w:rPr>
                <w:rFonts w:ascii="Open Sans Light" w:hAnsi="Open Sans Light" w:cs="Open Sans Light"/>
                <w:i/>
                <w:sz w:val="20"/>
                <w:szCs w:val="20"/>
              </w:rPr>
            </w:pPr>
            <w:r w:rsidRPr="0097424B">
              <w:rPr>
                <w:rFonts w:ascii="Open Sans Light" w:hAnsi="Open Sans Light" w:cs="Open Sans Light"/>
                <w:i/>
                <w:sz w:val="20"/>
                <w:szCs w:val="20"/>
              </w:rPr>
              <w:t>You should ensure that your fire risk assessment and fire procedures are reviewed and updated as a result of any changes.</w:t>
            </w:r>
            <w:r w:rsidR="00FD352F" w:rsidRPr="0097424B">
              <w:t xml:space="preserve"> </w:t>
            </w:r>
            <w:r w:rsidR="00FD352F" w:rsidRPr="0097424B">
              <w:rPr>
                <w:rFonts w:ascii="Open Sans Light" w:hAnsi="Open Sans Light" w:cs="Open Sans Light"/>
                <w:i/>
                <w:sz w:val="20"/>
                <w:szCs w:val="20"/>
              </w:rPr>
              <w:t>You might also need to make adjustments to your fire drill and practise it in the first week when more pupils</w:t>
            </w:r>
            <w:r w:rsidR="0097424B" w:rsidRPr="0097424B">
              <w:rPr>
                <w:rFonts w:ascii="Open Sans Light" w:hAnsi="Open Sans Light" w:cs="Open Sans Light"/>
                <w:i/>
                <w:sz w:val="20"/>
                <w:szCs w:val="20"/>
              </w:rPr>
              <w:t>/ students</w:t>
            </w:r>
            <w:r w:rsidR="00FD352F" w:rsidRPr="0097424B">
              <w:rPr>
                <w:rFonts w:ascii="Open Sans Light" w:hAnsi="Open Sans Light" w:cs="Open Sans Light"/>
                <w:i/>
                <w:sz w:val="20"/>
                <w:szCs w:val="20"/>
              </w:rPr>
              <w:t xml:space="preserve"> return</w:t>
            </w:r>
          </w:p>
          <w:p w14:paraId="4D15E1A0" w14:textId="77777777" w:rsidR="000962FA" w:rsidRPr="0097424B" w:rsidRDefault="000962FA" w:rsidP="000962FA">
            <w:pPr>
              <w:rPr>
                <w:rFonts w:ascii="Open Sans Light" w:hAnsi="Open Sans Light" w:cs="Open Sans Light"/>
                <w:i/>
                <w:sz w:val="20"/>
                <w:szCs w:val="20"/>
              </w:rPr>
            </w:pPr>
          </w:p>
          <w:p w14:paraId="1C2E6F2A" w14:textId="59B342C8" w:rsidR="00AF52A0" w:rsidRPr="0097424B" w:rsidRDefault="00AF52A0" w:rsidP="000962FA">
            <w:pPr>
              <w:rPr>
                <w:rFonts w:ascii="Open Sans Light" w:hAnsi="Open Sans Light" w:cs="Open Sans Light"/>
                <w:i/>
                <w:sz w:val="20"/>
                <w:szCs w:val="20"/>
              </w:rPr>
            </w:pPr>
            <w:r w:rsidRPr="0097424B">
              <w:rPr>
                <w:rFonts w:ascii="Open Sans Light" w:hAnsi="Open Sans Light" w:cs="Open Sans Light"/>
                <w:i/>
                <w:sz w:val="20"/>
                <w:szCs w:val="20"/>
              </w:rPr>
              <w:t xml:space="preserve">You should ensure that any Personal Emergency Evacuation Plans (PEEPs) are reviewed and updated as a result of any changes to your fire procedures. </w:t>
            </w:r>
          </w:p>
          <w:p w14:paraId="2E37BA28" w14:textId="77777777" w:rsidR="000962FA" w:rsidRPr="00F42E95" w:rsidRDefault="000962FA" w:rsidP="000962FA">
            <w:pPr>
              <w:rPr>
                <w:rFonts w:ascii="Open Sans Light" w:hAnsi="Open Sans Light" w:cs="Open Sans Light"/>
                <w:i/>
                <w:sz w:val="20"/>
                <w:szCs w:val="20"/>
                <w:highlight w:val="yellow"/>
              </w:rPr>
            </w:pPr>
          </w:p>
          <w:p w14:paraId="2553FE41" w14:textId="3C740FBD" w:rsidR="003C1BF8" w:rsidRPr="0097424B" w:rsidRDefault="003C1BF8" w:rsidP="000962FA">
            <w:pPr>
              <w:rPr>
                <w:rFonts w:ascii="Open Sans Light" w:hAnsi="Open Sans Light" w:cs="Open Sans Light"/>
                <w:i/>
                <w:sz w:val="20"/>
                <w:szCs w:val="20"/>
              </w:rPr>
            </w:pPr>
            <w:r w:rsidRPr="0097424B">
              <w:rPr>
                <w:rFonts w:ascii="Open Sans Light" w:hAnsi="Open Sans Light" w:cs="Open Sans Light"/>
                <w:i/>
                <w:sz w:val="20"/>
                <w:szCs w:val="20"/>
              </w:rPr>
              <w:t>You will need to ensure that any changes to the fire risk assessment and/</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 xml:space="preserve">or your fire procedures are communicated to staff. </w:t>
            </w:r>
          </w:p>
          <w:p w14:paraId="49F3AA0F" w14:textId="77777777" w:rsidR="003C1BF8" w:rsidRPr="00F42E95" w:rsidRDefault="003C1BF8" w:rsidP="003C1BF8">
            <w:pPr>
              <w:rPr>
                <w:rFonts w:ascii="Open Sans Light" w:hAnsi="Open Sans Light" w:cs="Open Sans Light"/>
                <w:i/>
                <w:sz w:val="20"/>
                <w:szCs w:val="20"/>
                <w:highlight w:val="yellow"/>
              </w:rPr>
            </w:pPr>
          </w:p>
          <w:p w14:paraId="23CFD299" w14:textId="14FCA83C" w:rsidR="003C1BF8" w:rsidRPr="0097424B" w:rsidRDefault="004B38CF" w:rsidP="003C1BF8">
            <w:pPr>
              <w:rPr>
                <w:rFonts w:ascii="Open Sans Light" w:hAnsi="Open Sans Light" w:cs="Open Sans Light"/>
                <w:i/>
                <w:sz w:val="20"/>
                <w:szCs w:val="20"/>
              </w:rPr>
            </w:pPr>
            <w:r w:rsidRPr="0097424B">
              <w:rPr>
                <w:rFonts w:ascii="Open Sans Light" w:hAnsi="Open Sans Light" w:cs="Open Sans Light"/>
                <w:i/>
                <w:sz w:val="20"/>
                <w:szCs w:val="20"/>
              </w:rPr>
              <w:lastRenderedPageBreak/>
              <w:t xml:space="preserve">Potential control measures may include: </w:t>
            </w:r>
          </w:p>
          <w:p w14:paraId="23F7FC9A" w14:textId="11027E8B" w:rsidR="003C1BF8" w:rsidRPr="0097424B" w:rsidRDefault="003C1BF8"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r w:rsidR="009B4739" w:rsidRPr="0097424B">
              <w:rPr>
                <w:rFonts w:ascii="Open Sans Light" w:hAnsi="Open Sans Light" w:cs="Open Sans Light"/>
                <w:i/>
                <w:sz w:val="20"/>
                <w:szCs w:val="20"/>
              </w:rPr>
              <w:t>.</w:t>
            </w:r>
          </w:p>
          <w:p w14:paraId="7BA26540" w14:textId="5C909BBA" w:rsidR="003C1BF8" w:rsidRPr="0097424B" w:rsidRDefault="00BB6AB1"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Ensure that s</w:t>
            </w:r>
            <w:r w:rsidR="003C1BF8" w:rsidRPr="0097424B">
              <w:rPr>
                <w:rFonts w:ascii="Open Sans Light" w:hAnsi="Open Sans Light" w:cs="Open Sans Light"/>
                <w:i/>
                <w:sz w:val="20"/>
                <w:szCs w:val="20"/>
              </w:rPr>
              <w:t>taff working in areas of the school</w:t>
            </w:r>
            <w:r w:rsidR="0097424B" w:rsidRPr="0097424B">
              <w:rPr>
                <w:rFonts w:ascii="Open Sans Light" w:hAnsi="Open Sans Light" w:cs="Open Sans Light"/>
                <w:i/>
                <w:sz w:val="20"/>
                <w:szCs w:val="20"/>
              </w:rPr>
              <w:t>/ college</w:t>
            </w:r>
            <w:r w:rsidR="003C1BF8" w:rsidRPr="0097424B">
              <w:rPr>
                <w:rFonts w:ascii="Open Sans Light" w:hAnsi="Open Sans Light" w:cs="Open Sans Light"/>
                <w:i/>
                <w:sz w:val="20"/>
                <w:szCs w:val="20"/>
              </w:rPr>
              <w:t xml:space="preserve"> site that are not familiar to them</w:t>
            </w:r>
            <w:r w:rsidRPr="0097424B">
              <w:rPr>
                <w:rFonts w:ascii="Open Sans Light" w:hAnsi="Open Sans Light" w:cs="Open Sans Light"/>
                <w:i/>
                <w:sz w:val="20"/>
                <w:szCs w:val="20"/>
              </w:rPr>
              <w:t xml:space="preserve"> are briefed on the fire procedures and</w:t>
            </w:r>
            <w:r w:rsidR="003C1BF8" w:rsidRPr="0097424B">
              <w:rPr>
                <w:rFonts w:ascii="Open Sans Light" w:hAnsi="Open Sans Light" w:cs="Open Sans Light"/>
                <w:i/>
                <w:sz w:val="20"/>
                <w:szCs w:val="20"/>
              </w:rPr>
              <w:t xml:space="preserve"> complete a walkthrough to identity escape routes, fire exits and assembly points</w:t>
            </w:r>
            <w:r w:rsidR="009B4739" w:rsidRPr="0097424B">
              <w:rPr>
                <w:rFonts w:ascii="Open Sans Light" w:hAnsi="Open Sans Light" w:cs="Open Sans Light"/>
                <w:i/>
                <w:sz w:val="20"/>
                <w:szCs w:val="20"/>
              </w:rPr>
              <w:t>.</w:t>
            </w:r>
          </w:p>
          <w:p w14:paraId="20134921" w14:textId="1CB22D6B" w:rsidR="003C1BF8" w:rsidRPr="0097424B" w:rsidRDefault="003C1BF8"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Ensure that pupils</w:t>
            </w:r>
            <w:r w:rsidR="0097424B" w:rsidRPr="0097424B">
              <w:rPr>
                <w:rFonts w:ascii="Open Sans Light" w:hAnsi="Open Sans Light" w:cs="Open Sans Light"/>
                <w:i/>
                <w:sz w:val="20"/>
                <w:szCs w:val="20"/>
              </w:rPr>
              <w:t>/ students</w:t>
            </w:r>
            <w:r w:rsidRPr="0097424B">
              <w:rPr>
                <w:rFonts w:ascii="Open Sans Light" w:hAnsi="Open Sans Light" w:cs="Open Sans Light"/>
                <w:i/>
                <w:sz w:val="20"/>
                <w:szCs w:val="20"/>
              </w:rPr>
              <w:t xml:space="preserve"> learning in areas of the school</w:t>
            </w:r>
            <w:r w:rsidR="0097424B" w:rsidRPr="0097424B">
              <w:rPr>
                <w:rFonts w:ascii="Open Sans Light" w:hAnsi="Open Sans Light" w:cs="Open Sans Light"/>
                <w:i/>
                <w:sz w:val="20"/>
                <w:szCs w:val="20"/>
              </w:rPr>
              <w:t>/ college</w:t>
            </w:r>
            <w:r w:rsidRPr="0097424B">
              <w:rPr>
                <w:rFonts w:ascii="Open Sans Light" w:hAnsi="Open Sans Light" w:cs="Open Sans Light"/>
                <w:i/>
                <w:sz w:val="20"/>
                <w:szCs w:val="20"/>
              </w:rPr>
              <w:t xml:space="preserve"> site that are not familiar to them are briefed on </w:t>
            </w:r>
            <w:r w:rsidR="00BB6AB1" w:rsidRPr="0097424B">
              <w:rPr>
                <w:rFonts w:ascii="Open Sans Light" w:hAnsi="Open Sans Light" w:cs="Open Sans Light"/>
                <w:i/>
                <w:sz w:val="20"/>
                <w:szCs w:val="20"/>
              </w:rPr>
              <w:t xml:space="preserve">the fire procedures (e.g. </w:t>
            </w:r>
            <w:r w:rsidRPr="0097424B">
              <w:rPr>
                <w:rFonts w:ascii="Open Sans Light" w:hAnsi="Open Sans Light" w:cs="Open Sans Light"/>
                <w:i/>
                <w:sz w:val="20"/>
                <w:szCs w:val="20"/>
              </w:rPr>
              <w:t>escape routes, fire exits and assembly points</w:t>
            </w:r>
            <w:r w:rsidR="00BB6AB1" w:rsidRPr="0097424B">
              <w:rPr>
                <w:rFonts w:ascii="Open Sans Light" w:hAnsi="Open Sans Light" w:cs="Open Sans Light"/>
                <w:i/>
                <w:sz w:val="20"/>
                <w:szCs w:val="20"/>
              </w:rPr>
              <w:t xml:space="preserve"> etc.). </w:t>
            </w:r>
            <w:r w:rsidRPr="0097424B">
              <w:rPr>
                <w:rFonts w:ascii="Open Sans Light" w:hAnsi="Open Sans Light" w:cs="Open Sans Light"/>
                <w:i/>
                <w:sz w:val="20"/>
                <w:szCs w:val="20"/>
              </w:rPr>
              <w:t>.</w:t>
            </w:r>
          </w:p>
          <w:p w14:paraId="6C1583A6" w14:textId="79D62FDC" w:rsidR="00BB6AB1" w:rsidRPr="0097424B" w:rsidRDefault="00BB6AB1"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Consider any new fire hazards introduced as a result of implementing control measures for COVID-19 (such a propping doors open to minimise multi-touch points and improve ventilation, the installation of any physical barriers to assist with social distancing, and storage of large quantities of alcohol hand rub etc.) and ensure that the fire risk assessment is reviewed and updated.</w:t>
            </w:r>
          </w:p>
          <w:p w14:paraId="28F71624" w14:textId="0716080A" w:rsidR="00BB6AB1" w:rsidRPr="0097424B" w:rsidRDefault="00BB6AB1"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Ensure that the fire procedures are reviewed and updated to consider any changes required.</w:t>
            </w:r>
          </w:p>
          <w:p w14:paraId="733F2AFE" w14:textId="5B69C730" w:rsidR="00AF52A0" w:rsidRPr="0097424B" w:rsidRDefault="00AF52A0"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 xml:space="preserve">Ensure that any Personal Emergency Evacuation Plans (PEEPs) are reviewed and updated as a result of any changes to your fire procedures, and that all relevant persons (i.e. the person being assessed and any persons with roles in the PEEP) are notified of the changes. </w:t>
            </w:r>
          </w:p>
          <w:p w14:paraId="1C680E53" w14:textId="7A852D78" w:rsidR="00BB6AB1" w:rsidRPr="0097424B" w:rsidRDefault="00BB6AB1" w:rsidP="002C6EF8">
            <w:pPr>
              <w:pStyle w:val="ListParagraph"/>
              <w:numPr>
                <w:ilvl w:val="0"/>
                <w:numId w:val="8"/>
              </w:numPr>
              <w:ind w:left="349" w:hanging="283"/>
              <w:rPr>
                <w:rFonts w:ascii="Open Sans Light" w:hAnsi="Open Sans Light" w:cs="Open Sans Light"/>
                <w:i/>
                <w:sz w:val="20"/>
                <w:szCs w:val="20"/>
              </w:rPr>
            </w:pPr>
            <w:r w:rsidRPr="0097424B">
              <w:rPr>
                <w:rFonts w:ascii="Open Sans Light" w:hAnsi="Open Sans Light" w:cs="Open Sans Light"/>
                <w:i/>
                <w:sz w:val="20"/>
                <w:szCs w:val="20"/>
              </w:rPr>
              <w:t>Ensure that any changes to the fire risk assessment and/</w:t>
            </w:r>
            <w:r w:rsidR="0097424B" w:rsidRPr="0097424B">
              <w:rPr>
                <w:rFonts w:ascii="Open Sans Light" w:hAnsi="Open Sans Light" w:cs="Open Sans Light"/>
                <w:i/>
                <w:sz w:val="20"/>
                <w:szCs w:val="20"/>
              </w:rPr>
              <w:t xml:space="preserve"> </w:t>
            </w:r>
            <w:r w:rsidRPr="0097424B">
              <w:rPr>
                <w:rFonts w:ascii="Open Sans Light" w:hAnsi="Open Sans Light" w:cs="Open Sans Light"/>
                <w:i/>
                <w:sz w:val="20"/>
                <w:szCs w:val="20"/>
              </w:rPr>
              <w:t xml:space="preserve">or written fire procedures are communicated to staff. </w:t>
            </w:r>
          </w:p>
          <w:p w14:paraId="0D631870" w14:textId="77777777" w:rsidR="003C1BF8" w:rsidRPr="00F42E95" w:rsidRDefault="003C1BF8" w:rsidP="003C1BF8">
            <w:pPr>
              <w:rPr>
                <w:rFonts w:ascii="Open Sans Light" w:hAnsi="Open Sans Light" w:cs="Open Sans Light"/>
                <w:i/>
                <w:sz w:val="20"/>
                <w:szCs w:val="20"/>
                <w:highlight w:val="yellow"/>
              </w:rPr>
            </w:pPr>
          </w:p>
        </w:tc>
        <w:tc>
          <w:tcPr>
            <w:tcW w:w="1276" w:type="dxa"/>
            <w:vAlign w:val="center"/>
          </w:tcPr>
          <w:p w14:paraId="2DAD27A7" w14:textId="77777777" w:rsidR="003C1BF8" w:rsidRPr="00DC612A" w:rsidRDefault="003C1BF8" w:rsidP="003C1BF8">
            <w:pPr>
              <w:jc w:val="center"/>
              <w:rPr>
                <w:rFonts w:ascii="Open Sans Light" w:hAnsi="Open Sans Light" w:cs="Open Sans Light"/>
                <w:sz w:val="20"/>
                <w:szCs w:val="20"/>
                <w:highlight w:val="yellow"/>
              </w:rPr>
            </w:pPr>
          </w:p>
        </w:tc>
        <w:tc>
          <w:tcPr>
            <w:tcW w:w="1134" w:type="dxa"/>
            <w:vAlign w:val="center"/>
          </w:tcPr>
          <w:p w14:paraId="66D6F686" w14:textId="77777777" w:rsidR="003C1BF8" w:rsidRPr="00DC612A" w:rsidRDefault="003C1BF8" w:rsidP="003C1BF8">
            <w:pPr>
              <w:jc w:val="center"/>
              <w:rPr>
                <w:rFonts w:ascii="Open Sans Light" w:hAnsi="Open Sans Light" w:cs="Open Sans Light"/>
                <w:b/>
                <w:sz w:val="20"/>
                <w:szCs w:val="20"/>
                <w:highlight w:val="yellow"/>
              </w:rPr>
            </w:pPr>
          </w:p>
        </w:tc>
      </w:tr>
      <w:tr w:rsidR="00F40A86" w:rsidRPr="004D1D6B" w14:paraId="2E799DD7" w14:textId="77777777" w:rsidTr="00F40A86">
        <w:tc>
          <w:tcPr>
            <w:tcW w:w="2802" w:type="dxa"/>
          </w:tcPr>
          <w:p w14:paraId="3CE9BB52" w14:textId="7F49988A" w:rsidR="00F40A86" w:rsidRPr="00EE4E11" w:rsidRDefault="00F40A86" w:rsidP="003A6F9E">
            <w:pPr>
              <w:rPr>
                <w:rFonts w:ascii="Open Sans Light" w:hAnsi="Open Sans Light" w:cs="Open Sans Light"/>
                <w:b/>
                <w:sz w:val="20"/>
                <w:szCs w:val="20"/>
              </w:rPr>
            </w:pPr>
            <w:r w:rsidRPr="00EE4E11">
              <w:rPr>
                <w:rFonts w:ascii="Open Sans Light" w:hAnsi="Open Sans Light" w:cs="Open Sans Light"/>
                <w:b/>
                <w:sz w:val="20"/>
                <w:szCs w:val="20"/>
              </w:rPr>
              <w:t>Lack of adequate trained first aid/</w:t>
            </w:r>
            <w:r w:rsidR="009051EB" w:rsidRPr="00EE4E11">
              <w:rPr>
                <w:rFonts w:ascii="Open Sans Light" w:hAnsi="Open Sans Light" w:cs="Open Sans Light"/>
                <w:b/>
                <w:sz w:val="20"/>
                <w:szCs w:val="20"/>
              </w:rPr>
              <w:t xml:space="preserve"> </w:t>
            </w:r>
            <w:r w:rsidR="00456294" w:rsidRPr="00EE4E11">
              <w:rPr>
                <w:rFonts w:ascii="Open Sans Light" w:hAnsi="Open Sans Light" w:cs="Open Sans Light"/>
                <w:b/>
                <w:sz w:val="20"/>
                <w:szCs w:val="20"/>
              </w:rPr>
              <w:t>medical/</w:t>
            </w:r>
            <w:r w:rsidR="009051EB" w:rsidRPr="00EE4E11">
              <w:rPr>
                <w:rFonts w:ascii="Open Sans Light" w:hAnsi="Open Sans Light" w:cs="Open Sans Light"/>
                <w:b/>
                <w:sz w:val="20"/>
                <w:szCs w:val="20"/>
              </w:rPr>
              <w:t xml:space="preserve"> </w:t>
            </w:r>
            <w:r w:rsidRPr="00EE4E11">
              <w:rPr>
                <w:rFonts w:ascii="Open Sans Light" w:hAnsi="Open Sans Light" w:cs="Open Sans Light"/>
                <w:b/>
                <w:sz w:val="20"/>
                <w:szCs w:val="20"/>
              </w:rPr>
              <w:t>administration of medication</w:t>
            </w:r>
            <w:r w:rsidR="009051EB" w:rsidRPr="00EE4E11">
              <w:rPr>
                <w:rFonts w:ascii="Open Sans Light" w:hAnsi="Open Sans Light" w:cs="Open Sans Light"/>
                <w:b/>
                <w:sz w:val="20"/>
                <w:szCs w:val="20"/>
              </w:rPr>
              <w:t>/ care</w:t>
            </w:r>
            <w:r w:rsidRPr="00EE4E11">
              <w:rPr>
                <w:rFonts w:ascii="Open Sans Light" w:hAnsi="Open Sans Light" w:cs="Open Sans Light"/>
                <w:b/>
                <w:sz w:val="20"/>
                <w:szCs w:val="20"/>
              </w:rPr>
              <w:t xml:space="preserve"> personnel</w:t>
            </w:r>
            <w:r w:rsidR="008D3783" w:rsidRPr="00EE4E11">
              <w:rPr>
                <w:rFonts w:ascii="Open Sans Light" w:hAnsi="Open Sans Light" w:cs="Open Sans Light"/>
                <w:b/>
                <w:sz w:val="20"/>
                <w:szCs w:val="20"/>
              </w:rPr>
              <w:t>.</w:t>
            </w:r>
          </w:p>
          <w:p w14:paraId="1A3E6148" w14:textId="3B90CBDD" w:rsidR="00F40A86" w:rsidRPr="009051EB" w:rsidRDefault="00F40A86" w:rsidP="003A6F9E">
            <w:pPr>
              <w:rPr>
                <w:rFonts w:ascii="Open Sans Light" w:hAnsi="Open Sans Light" w:cs="Open Sans Light"/>
                <w:b/>
                <w:sz w:val="20"/>
                <w:szCs w:val="20"/>
                <w:highlight w:val="yellow"/>
              </w:rPr>
            </w:pPr>
          </w:p>
        </w:tc>
        <w:tc>
          <w:tcPr>
            <w:tcW w:w="1842" w:type="dxa"/>
          </w:tcPr>
          <w:p w14:paraId="15B02B5A" w14:textId="6A51D88B" w:rsidR="00F40A86" w:rsidRPr="009051EB" w:rsidRDefault="00F40A86" w:rsidP="003A6F9E">
            <w:pPr>
              <w:rPr>
                <w:rFonts w:ascii="Open Sans Light" w:hAnsi="Open Sans Light" w:cs="Open Sans Light"/>
                <w:i/>
                <w:sz w:val="20"/>
                <w:szCs w:val="20"/>
              </w:rPr>
            </w:pPr>
            <w:r w:rsidRPr="009051EB">
              <w:rPr>
                <w:rFonts w:ascii="Open Sans Light" w:hAnsi="Open Sans Light" w:cs="Open Sans Light"/>
                <w:i/>
                <w:sz w:val="20"/>
                <w:szCs w:val="20"/>
              </w:rPr>
              <w:t>All</w:t>
            </w:r>
            <w:r w:rsidR="008D3783" w:rsidRPr="009051EB">
              <w:rPr>
                <w:rFonts w:ascii="Open Sans Light" w:hAnsi="Open Sans Light" w:cs="Open Sans Light"/>
                <w:i/>
                <w:sz w:val="20"/>
                <w:szCs w:val="20"/>
              </w:rPr>
              <w:t>.</w:t>
            </w:r>
          </w:p>
          <w:p w14:paraId="01BC48B0" w14:textId="77777777" w:rsidR="00F40A86" w:rsidRPr="009051EB" w:rsidRDefault="00F40A86" w:rsidP="003A6F9E">
            <w:pPr>
              <w:rPr>
                <w:rFonts w:ascii="Open Sans Light" w:hAnsi="Open Sans Light" w:cs="Open Sans Light"/>
                <w:i/>
                <w:sz w:val="20"/>
                <w:szCs w:val="20"/>
              </w:rPr>
            </w:pPr>
          </w:p>
          <w:p w14:paraId="7CE4323D" w14:textId="60ED4714" w:rsidR="00F40A86" w:rsidRPr="009051EB" w:rsidRDefault="00F40A86" w:rsidP="003A6F9E">
            <w:pPr>
              <w:rPr>
                <w:rFonts w:ascii="Open Sans Light" w:hAnsi="Open Sans Light" w:cs="Open Sans Light"/>
                <w:i/>
                <w:sz w:val="20"/>
                <w:szCs w:val="20"/>
              </w:rPr>
            </w:pPr>
            <w:r w:rsidRPr="009051EB">
              <w:rPr>
                <w:rFonts w:ascii="Open Sans Light" w:hAnsi="Open Sans Light" w:cs="Open Sans Light"/>
                <w:i/>
                <w:sz w:val="20"/>
                <w:szCs w:val="20"/>
              </w:rPr>
              <w:t xml:space="preserve">Various injuries/illness as a result of delayed </w:t>
            </w:r>
            <w:r w:rsidRPr="009051EB">
              <w:rPr>
                <w:rFonts w:ascii="Open Sans Light" w:hAnsi="Open Sans Light" w:cs="Open Sans Light"/>
                <w:i/>
                <w:sz w:val="20"/>
                <w:szCs w:val="20"/>
              </w:rPr>
              <w:lastRenderedPageBreak/>
              <w:t>access to first aid/administration of medication</w:t>
            </w:r>
            <w:r w:rsidR="008D3783" w:rsidRPr="009051EB">
              <w:rPr>
                <w:rFonts w:ascii="Open Sans Light" w:hAnsi="Open Sans Light" w:cs="Open Sans Light"/>
                <w:i/>
                <w:sz w:val="20"/>
                <w:szCs w:val="20"/>
              </w:rPr>
              <w:t>.</w:t>
            </w:r>
          </w:p>
        </w:tc>
        <w:tc>
          <w:tcPr>
            <w:tcW w:w="7542" w:type="dxa"/>
          </w:tcPr>
          <w:p w14:paraId="17DDF423" w14:textId="77777777" w:rsidR="00F40A86" w:rsidRPr="009051EB" w:rsidRDefault="00F40A86" w:rsidP="003A6F9E">
            <w:pPr>
              <w:rPr>
                <w:rFonts w:ascii="Open Sans Light" w:hAnsi="Open Sans Light" w:cs="Open Sans Light"/>
                <w:i/>
                <w:sz w:val="20"/>
                <w:szCs w:val="20"/>
              </w:rPr>
            </w:pPr>
            <w:r w:rsidRPr="009051EB">
              <w:rPr>
                <w:rFonts w:ascii="Open Sans Light" w:hAnsi="Open Sans Light" w:cs="Open Sans Light"/>
                <w:i/>
                <w:sz w:val="20"/>
                <w:szCs w:val="20"/>
              </w:rPr>
              <w:lastRenderedPageBreak/>
              <w:t>Considerations</w:t>
            </w:r>
          </w:p>
          <w:p w14:paraId="38EB8F39" w14:textId="0630700D" w:rsidR="00F40A86" w:rsidRPr="009051EB" w:rsidRDefault="00F40A86" w:rsidP="000962FA">
            <w:pPr>
              <w:rPr>
                <w:rFonts w:ascii="Open Sans Light" w:hAnsi="Open Sans Light" w:cs="Open Sans Light"/>
                <w:i/>
                <w:sz w:val="20"/>
                <w:szCs w:val="20"/>
              </w:rPr>
            </w:pPr>
            <w:r w:rsidRPr="009051EB">
              <w:rPr>
                <w:rFonts w:ascii="Open Sans Light" w:hAnsi="Open Sans Light" w:cs="Open Sans Light"/>
                <w:i/>
                <w:sz w:val="20"/>
                <w:szCs w:val="20"/>
              </w:rPr>
              <w:t>As a result of the COVID-19 pandemic, you will have a reduced number of staff on site. The staff on site may also change due to illness of either themselves, or other members of their household; and this could include trained first aiders</w:t>
            </w:r>
            <w:r w:rsidR="00D32C8D" w:rsidRPr="009051EB">
              <w:rPr>
                <w:rFonts w:ascii="Open Sans Light" w:hAnsi="Open Sans Light" w:cs="Open Sans Light"/>
                <w:i/>
                <w:sz w:val="20"/>
                <w:szCs w:val="20"/>
              </w:rPr>
              <w:t xml:space="preserve">, on-site medical staff, </w:t>
            </w:r>
            <w:r w:rsidRPr="009051EB">
              <w:rPr>
                <w:rFonts w:ascii="Open Sans Light" w:hAnsi="Open Sans Light" w:cs="Open Sans Light"/>
                <w:i/>
                <w:sz w:val="20"/>
                <w:szCs w:val="20"/>
              </w:rPr>
              <w:t>those responsible for administering medication</w:t>
            </w:r>
            <w:r w:rsidR="009051EB" w:rsidRPr="009051EB">
              <w:rPr>
                <w:rFonts w:ascii="Open Sans Light" w:hAnsi="Open Sans Light" w:cs="Open Sans Light"/>
                <w:i/>
                <w:sz w:val="20"/>
                <w:szCs w:val="20"/>
              </w:rPr>
              <w:t xml:space="preserve">, and/ or care staff (e.g. those </w:t>
            </w:r>
            <w:r w:rsidR="009051EB" w:rsidRPr="009051EB">
              <w:rPr>
                <w:rFonts w:ascii="Open Sans Light" w:hAnsi="Open Sans Light" w:cs="Open Sans Light"/>
                <w:i/>
                <w:sz w:val="20"/>
                <w:szCs w:val="20"/>
              </w:rPr>
              <w:lastRenderedPageBreak/>
              <w:t xml:space="preserve">responsible for personal/ intimate care). </w:t>
            </w:r>
            <w:r w:rsidRPr="009051EB">
              <w:rPr>
                <w:rFonts w:ascii="Open Sans Light" w:hAnsi="Open Sans Light" w:cs="Open Sans Light"/>
                <w:i/>
                <w:sz w:val="20"/>
                <w:szCs w:val="20"/>
              </w:rPr>
              <w:t>The risk of injury/</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 xml:space="preserve">illness is ever present, </w:t>
            </w:r>
            <w:r w:rsidR="009051EB" w:rsidRPr="009051EB">
              <w:rPr>
                <w:rFonts w:ascii="Open Sans Light" w:hAnsi="Open Sans Light" w:cs="Open Sans Light"/>
                <w:i/>
                <w:sz w:val="20"/>
                <w:szCs w:val="20"/>
              </w:rPr>
              <w:t xml:space="preserve">and pupils/ students will continue to require an appropriate level of care, </w:t>
            </w:r>
            <w:r w:rsidRPr="009051EB">
              <w:rPr>
                <w:rFonts w:ascii="Open Sans Light" w:hAnsi="Open Sans Light" w:cs="Open Sans Light"/>
                <w:i/>
                <w:sz w:val="20"/>
                <w:szCs w:val="20"/>
              </w:rPr>
              <w:t>and as such you will need to ensure that your procedures continue to respond accordingly and are flexed and adapted to any changes in staff.</w:t>
            </w:r>
          </w:p>
          <w:p w14:paraId="63C74FB3" w14:textId="77777777" w:rsidR="00F40A86" w:rsidRPr="009051EB" w:rsidRDefault="00F40A86" w:rsidP="006F740C">
            <w:pPr>
              <w:pStyle w:val="ListParagraph"/>
              <w:numPr>
                <w:ilvl w:val="0"/>
                <w:numId w:val="1"/>
              </w:numPr>
              <w:ind w:left="66" w:hanging="283"/>
              <w:rPr>
                <w:rFonts w:ascii="Open Sans Light" w:hAnsi="Open Sans Light" w:cs="Open Sans Light"/>
                <w:i/>
                <w:sz w:val="20"/>
                <w:szCs w:val="20"/>
              </w:rPr>
            </w:pPr>
          </w:p>
          <w:p w14:paraId="085559B0" w14:textId="6E49B1EB" w:rsidR="004B38CF" w:rsidRPr="009051EB" w:rsidRDefault="004B38CF" w:rsidP="004B38CF">
            <w:pPr>
              <w:rPr>
                <w:rFonts w:ascii="Open Sans Light" w:hAnsi="Open Sans Light" w:cs="Open Sans Light"/>
                <w:i/>
                <w:sz w:val="20"/>
                <w:szCs w:val="20"/>
              </w:rPr>
            </w:pPr>
            <w:r w:rsidRPr="009051EB">
              <w:rPr>
                <w:rFonts w:ascii="Open Sans Light" w:hAnsi="Open Sans Light" w:cs="Open Sans Light"/>
                <w:i/>
                <w:sz w:val="20"/>
                <w:szCs w:val="20"/>
              </w:rPr>
              <w:t xml:space="preserve">Potential control measures may include: </w:t>
            </w:r>
          </w:p>
          <w:p w14:paraId="4AE9AE12" w14:textId="22D2A15C" w:rsidR="00F40A86" w:rsidRPr="009051EB" w:rsidRDefault="00F40A86" w:rsidP="002C6EF8">
            <w:pPr>
              <w:pStyle w:val="ListParagraph"/>
              <w:numPr>
                <w:ilvl w:val="0"/>
                <w:numId w:val="8"/>
              </w:numPr>
              <w:ind w:left="349" w:hanging="283"/>
              <w:rPr>
                <w:rFonts w:ascii="Open Sans Light" w:hAnsi="Open Sans Light" w:cs="Open Sans Light"/>
                <w:i/>
                <w:sz w:val="20"/>
                <w:szCs w:val="20"/>
              </w:rPr>
            </w:pPr>
            <w:r w:rsidRPr="009051EB">
              <w:rPr>
                <w:rFonts w:ascii="Open Sans Light" w:hAnsi="Open Sans Light" w:cs="Open Sans Light"/>
                <w:i/>
                <w:sz w:val="20"/>
                <w:szCs w:val="20"/>
              </w:rPr>
              <w:t>Review list of trained first aiders</w:t>
            </w:r>
            <w:r w:rsidR="00D32C8D" w:rsidRPr="009051EB">
              <w:rPr>
                <w:rFonts w:ascii="Open Sans Light" w:hAnsi="Open Sans Light" w:cs="Open Sans Light"/>
                <w:i/>
                <w:sz w:val="20"/>
                <w:szCs w:val="20"/>
              </w:rPr>
              <w:t>, on-site medical staff, and</w:t>
            </w:r>
            <w:r w:rsidRPr="009051EB">
              <w:rPr>
                <w:rFonts w:ascii="Open Sans Light" w:hAnsi="Open Sans Light" w:cs="Open Sans Light"/>
                <w:i/>
                <w:sz w:val="20"/>
                <w:szCs w:val="20"/>
              </w:rPr>
              <w:t xml:space="preserve"> those staff responsible for the administration of medication </w:t>
            </w:r>
            <w:r w:rsidR="009051EB" w:rsidRPr="009051EB">
              <w:rPr>
                <w:rFonts w:ascii="Open Sans Light" w:hAnsi="Open Sans Light" w:cs="Open Sans Light"/>
                <w:i/>
                <w:sz w:val="20"/>
                <w:szCs w:val="20"/>
              </w:rPr>
              <w:t xml:space="preserve">and/or provision of care (e.g. personal/ intimate care) </w:t>
            </w:r>
            <w:r w:rsidRPr="009051EB">
              <w:rPr>
                <w:rFonts w:ascii="Open Sans Light" w:hAnsi="Open Sans Light" w:cs="Open Sans Light"/>
                <w:i/>
                <w:sz w:val="20"/>
                <w:szCs w:val="20"/>
              </w:rPr>
              <w:t>to determine who is available</w:t>
            </w:r>
            <w:r w:rsidR="00D32C8D" w:rsidRPr="009051EB">
              <w:rPr>
                <w:rFonts w:ascii="Open Sans Light" w:hAnsi="Open Sans Light" w:cs="Open Sans Light"/>
                <w:i/>
                <w:sz w:val="20"/>
                <w:szCs w:val="20"/>
              </w:rPr>
              <w:t xml:space="preserve"> (i.e. are any self-isolating?).</w:t>
            </w:r>
          </w:p>
          <w:p w14:paraId="64FA6A33" w14:textId="11B544DC" w:rsidR="00F40A86" w:rsidRPr="009051EB" w:rsidRDefault="00F40A86" w:rsidP="002C6EF8">
            <w:pPr>
              <w:pStyle w:val="ListParagraph"/>
              <w:numPr>
                <w:ilvl w:val="0"/>
                <w:numId w:val="8"/>
              </w:numPr>
              <w:ind w:left="349" w:hanging="283"/>
              <w:rPr>
                <w:rFonts w:ascii="Open Sans Light" w:hAnsi="Open Sans Light" w:cs="Open Sans Light"/>
                <w:i/>
                <w:sz w:val="20"/>
                <w:szCs w:val="20"/>
              </w:rPr>
            </w:pPr>
            <w:r w:rsidRPr="009051EB">
              <w:rPr>
                <w:rFonts w:ascii="Open Sans Light" w:hAnsi="Open Sans Light" w:cs="Open Sans Light"/>
                <w:i/>
                <w:sz w:val="20"/>
                <w:szCs w:val="20"/>
              </w:rPr>
              <w:t>Review your first aid needs risk assessment to take account of reduced staff and pupils</w:t>
            </w:r>
            <w:r w:rsidR="00D32C8D" w:rsidRPr="009051EB">
              <w:rPr>
                <w:rFonts w:ascii="Open Sans Light" w:hAnsi="Open Sans Light" w:cs="Open Sans Light"/>
                <w:i/>
                <w:sz w:val="20"/>
                <w:szCs w:val="20"/>
              </w:rPr>
              <w:t>.</w:t>
            </w:r>
          </w:p>
          <w:p w14:paraId="572EB37A" w14:textId="259A7F8D" w:rsidR="00F40A86" w:rsidRPr="009051EB" w:rsidRDefault="00F40A86" w:rsidP="002C6EF8">
            <w:pPr>
              <w:pStyle w:val="ListParagraph"/>
              <w:numPr>
                <w:ilvl w:val="0"/>
                <w:numId w:val="8"/>
              </w:numPr>
              <w:ind w:left="349" w:hanging="283"/>
              <w:rPr>
                <w:rFonts w:ascii="Open Sans Light" w:hAnsi="Open Sans Light" w:cs="Open Sans Light"/>
                <w:i/>
                <w:sz w:val="20"/>
                <w:szCs w:val="20"/>
              </w:rPr>
            </w:pPr>
            <w:r w:rsidRPr="009051EB">
              <w:rPr>
                <w:rFonts w:ascii="Open Sans Light" w:hAnsi="Open Sans Light" w:cs="Open Sans Light"/>
                <w:i/>
                <w:sz w:val="20"/>
                <w:szCs w:val="20"/>
              </w:rPr>
              <w:t xml:space="preserve">Work to ensure that adequate coverage remains in place </w:t>
            </w:r>
            <w:r w:rsidR="00D32C8D" w:rsidRPr="009051EB">
              <w:rPr>
                <w:rFonts w:ascii="Open Sans Light" w:hAnsi="Open Sans Light" w:cs="Open Sans Light"/>
                <w:i/>
                <w:sz w:val="20"/>
                <w:szCs w:val="20"/>
              </w:rPr>
              <w:t xml:space="preserve">based on the needs of the staff and pupils on site. </w:t>
            </w:r>
          </w:p>
          <w:p w14:paraId="58B1B290" w14:textId="003D89DB" w:rsidR="00F40A86" w:rsidRPr="009051EB" w:rsidRDefault="00F40A86" w:rsidP="00086447">
            <w:pPr>
              <w:rPr>
                <w:rFonts w:ascii="Open Sans Light" w:hAnsi="Open Sans Light" w:cs="Open Sans Light"/>
                <w:i/>
                <w:sz w:val="20"/>
                <w:szCs w:val="20"/>
              </w:rPr>
            </w:pPr>
          </w:p>
        </w:tc>
        <w:tc>
          <w:tcPr>
            <w:tcW w:w="1276" w:type="dxa"/>
            <w:vAlign w:val="center"/>
          </w:tcPr>
          <w:p w14:paraId="3794C249" w14:textId="77777777" w:rsidR="00F40A86" w:rsidRPr="00DC612A" w:rsidRDefault="00F40A86" w:rsidP="003A6F9E">
            <w:pPr>
              <w:jc w:val="center"/>
              <w:rPr>
                <w:rFonts w:ascii="Open Sans Light" w:hAnsi="Open Sans Light" w:cs="Open Sans Light"/>
                <w:sz w:val="20"/>
                <w:szCs w:val="20"/>
                <w:highlight w:val="yellow"/>
              </w:rPr>
            </w:pPr>
          </w:p>
        </w:tc>
        <w:tc>
          <w:tcPr>
            <w:tcW w:w="1134" w:type="dxa"/>
            <w:vAlign w:val="center"/>
          </w:tcPr>
          <w:p w14:paraId="60EE3BD1" w14:textId="77777777" w:rsidR="00F40A86" w:rsidRPr="00DC612A" w:rsidRDefault="00F40A86" w:rsidP="003A6F9E">
            <w:pPr>
              <w:jc w:val="center"/>
              <w:rPr>
                <w:rFonts w:ascii="Open Sans Light" w:hAnsi="Open Sans Light" w:cs="Open Sans Light"/>
                <w:b/>
                <w:sz w:val="20"/>
                <w:szCs w:val="20"/>
                <w:highlight w:val="yellow"/>
              </w:rPr>
            </w:pPr>
          </w:p>
        </w:tc>
      </w:tr>
      <w:tr w:rsidR="00D32C8D" w:rsidRPr="004D1D6B" w14:paraId="4A101729" w14:textId="77777777" w:rsidTr="0097102A">
        <w:tc>
          <w:tcPr>
            <w:tcW w:w="2802" w:type="dxa"/>
            <w:shd w:val="clear" w:color="auto" w:fill="auto"/>
          </w:tcPr>
          <w:p w14:paraId="4BF9CB0A" w14:textId="1DC220D3" w:rsidR="00D32C8D" w:rsidRPr="0097102A" w:rsidRDefault="00D32C8D" w:rsidP="00A2537E">
            <w:pPr>
              <w:rPr>
                <w:rFonts w:ascii="Open Sans Light" w:hAnsi="Open Sans Light" w:cs="Open Sans Light"/>
                <w:b/>
                <w:sz w:val="20"/>
                <w:szCs w:val="20"/>
              </w:rPr>
            </w:pPr>
            <w:r w:rsidRPr="0097102A">
              <w:rPr>
                <w:rFonts w:ascii="Open Sans Light" w:hAnsi="Open Sans Light" w:cs="Open Sans Light"/>
                <w:b/>
                <w:sz w:val="20"/>
                <w:szCs w:val="20"/>
              </w:rPr>
              <w:t>Provision of first aid/ medical treatment</w:t>
            </w:r>
            <w:r w:rsidR="0097102A" w:rsidRPr="0097102A">
              <w:rPr>
                <w:rFonts w:ascii="Open Sans Light" w:hAnsi="Open Sans Light" w:cs="Open Sans Light"/>
                <w:b/>
                <w:sz w:val="20"/>
                <w:szCs w:val="20"/>
              </w:rPr>
              <w:t xml:space="preserve">/ intimate/ personal care. </w:t>
            </w:r>
          </w:p>
          <w:p w14:paraId="7694B88D" w14:textId="76B65578" w:rsidR="00D32C8D" w:rsidRPr="0097102A" w:rsidRDefault="00D32C8D" w:rsidP="00A2537E">
            <w:pPr>
              <w:rPr>
                <w:rFonts w:ascii="Open Sans Light" w:hAnsi="Open Sans Light" w:cs="Open Sans Light"/>
                <w:b/>
                <w:sz w:val="20"/>
                <w:szCs w:val="20"/>
              </w:rPr>
            </w:pPr>
          </w:p>
        </w:tc>
        <w:tc>
          <w:tcPr>
            <w:tcW w:w="1842" w:type="dxa"/>
          </w:tcPr>
          <w:p w14:paraId="4B7A5140" w14:textId="20444CDE" w:rsidR="00D32C8D" w:rsidRPr="0097102A" w:rsidRDefault="00D32C8D" w:rsidP="005B7537">
            <w:pPr>
              <w:rPr>
                <w:rFonts w:ascii="Open Sans Light" w:hAnsi="Open Sans Light" w:cs="Open Sans Light"/>
                <w:i/>
                <w:sz w:val="20"/>
                <w:szCs w:val="20"/>
              </w:rPr>
            </w:pPr>
            <w:r w:rsidRPr="0097102A">
              <w:rPr>
                <w:rFonts w:ascii="Open Sans Light" w:hAnsi="Open Sans Light" w:cs="Open Sans Light"/>
                <w:i/>
                <w:sz w:val="20"/>
                <w:szCs w:val="20"/>
              </w:rPr>
              <w:t>Staff administering first aid/ medical treatment</w:t>
            </w:r>
            <w:r w:rsidR="0097102A" w:rsidRPr="0097102A">
              <w:rPr>
                <w:rFonts w:ascii="Open Sans Light" w:hAnsi="Open Sans Light" w:cs="Open Sans Light"/>
                <w:i/>
                <w:sz w:val="20"/>
                <w:szCs w:val="20"/>
              </w:rPr>
              <w:t xml:space="preserve">/ intimate/ personal care. </w:t>
            </w:r>
          </w:p>
          <w:p w14:paraId="46C86A8B" w14:textId="77777777" w:rsidR="00D32C8D" w:rsidRPr="0097102A" w:rsidRDefault="00D32C8D" w:rsidP="005B7537">
            <w:pPr>
              <w:rPr>
                <w:rFonts w:ascii="Open Sans Light" w:hAnsi="Open Sans Light" w:cs="Open Sans Light"/>
                <w:i/>
                <w:sz w:val="20"/>
                <w:szCs w:val="20"/>
              </w:rPr>
            </w:pPr>
          </w:p>
          <w:p w14:paraId="1524AEED" w14:textId="29A70921" w:rsidR="00D32C8D" w:rsidRPr="0097102A" w:rsidRDefault="00D32C8D" w:rsidP="005B7537">
            <w:pPr>
              <w:rPr>
                <w:rFonts w:ascii="Open Sans Light" w:hAnsi="Open Sans Light" w:cs="Open Sans Light"/>
                <w:i/>
                <w:sz w:val="20"/>
                <w:szCs w:val="20"/>
              </w:rPr>
            </w:pPr>
            <w:r w:rsidRPr="0097102A">
              <w:rPr>
                <w:rFonts w:ascii="Open Sans Light" w:hAnsi="Open Sans Light" w:cs="Open Sans Light"/>
                <w:i/>
                <w:sz w:val="20"/>
                <w:szCs w:val="20"/>
              </w:rPr>
              <w:t>Staff administering first aid/ medical treatment</w:t>
            </w:r>
            <w:r w:rsidR="0097102A" w:rsidRPr="0097102A">
              <w:rPr>
                <w:rFonts w:ascii="Open Sans Light" w:hAnsi="Open Sans Light" w:cs="Open Sans Light"/>
                <w:i/>
                <w:sz w:val="20"/>
                <w:szCs w:val="20"/>
              </w:rPr>
              <w:t>/ intimate/ personal care</w:t>
            </w:r>
            <w:r w:rsidRPr="0097102A">
              <w:rPr>
                <w:rFonts w:ascii="Open Sans Light" w:hAnsi="Open Sans Light" w:cs="Open Sans Light"/>
                <w:i/>
                <w:sz w:val="20"/>
                <w:szCs w:val="20"/>
              </w:rPr>
              <w:t xml:space="preserve"> could contract COVID-19 from the individual being treated</w:t>
            </w:r>
            <w:r w:rsidR="0097102A" w:rsidRPr="0097102A">
              <w:rPr>
                <w:rFonts w:ascii="Open Sans Light" w:hAnsi="Open Sans Light" w:cs="Open Sans Light"/>
                <w:i/>
                <w:sz w:val="20"/>
                <w:szCs w:val="20"/>
              </w:rPr>
              <w:t xml:space="preserve">/ receiving care. </w:t>
            </w:r>
          </w:p>
          <w:p w14:paraId="4278ECB0" w14:textId="5C110CCB" w:rsidR="00D32C8D" w:rsidRPr="0097102A" w:rsidRDefault="00D32C8D" w:rsidP="005B7537">
            <w:pPr>
              <w:rPr>
                <w:rFonts w:ascii="Open Sans Light" w:hAnsi="Open Sans Light" w:cs="Open Sans Light"/>
                <w:i/>
                <w:sz w:val="20"/>
                <w:szCs w:val="20"/>
              </w:rPr>
            </w:pPr>
          </w:p>
        </w:tc>
        <w:tc>
          <w:tcPr>
            <w:tcW w:w="7542" w:type="dxa"/>
          </w:tcPr>
          <w:p w14:paraId="7AAC6010" w14:textId="77777777" w:rsidR="00D32C8D" w:rsidRPr="0097102A" w:rsidRDefault="00D32C8D" w:rsidP="005645BB">
            <w:pPr>
              <w:rPr>
                <w:rFonts w:ascii="Open Sans Light" w:hAnsi="Open Sans Light" w:cs="Open Sans Light"/>
                <w:i/>
                <w:sz w:val="20"/>
                <w:szCs w:val="20"/>
              </w:rPr>
            </w:pPr>
            <w:r w:rsidRPr="0097102A">
              <w:rPr>
                <w:rFonts w:ascii="Open Sans Light" w:hAnsi="Open Sans Light" w:cs="Open Sans Light"/>
                <w:i/>
                <w:sz w:val="20"/>
                <w:szCs w:val="20"/>
              </w:rPr>
              <w:lastRenderedPageBreak/>
              <w:t>Considerations</w:t>
            </w:r>
          </w:p>
          <w:p w14:paraId="0EB82F31" w14:textId="0815F688" w:rsidR="00D32C8D" w:rsidRPr="0097102A" w:rsidRDefault="00D32C8D" w:rsidP="000962FA">
            <w:pPr>
              <w:rPr>
                <w:rFonts w:ascii="Open Sans Light" w:hAnsi="Open Sans Light" w:cs="Open Sans Light"/>
                <w:i/>
                <w:sz w:val="20"/>
                <w:szCs w:val="20"/>
              </w:rPr>
            </w:pPr>
            <w:r w:rsidRPr="0097102A">
              <w:rPr>
                <w:rFonts w:ascii="Open Sans Light" w:hAnsi="Open Sans Light" w:cs="Open Sans Light"/>
                <w:i/>
                <w:sz w:val="20"/>
                <w:szCs w:val="20"/>
              </w:rPr>
              <w:t>First aid</w:t>
            </w:r>
            <w:r w:rsidR="00AC659E" w:rsidRPr="0097102A">
              <w:rPr>
                <w:rFonts w:ascii="Open Sans Light" w:hAnsi="Open Sans Light" w:cs="Open Sans Light"/>
                <w:i/>
                <w:sz w:val="20"/>
                <w:szCs w:val="20"/>
              </w:rPr>
              <w:t>ers</w:t>
            </w:r>
            <w:r w:rsidRPr="0097102A">
              <w:rPr>
                <w:rFonts w:ascii="Open Sans Light" w:hAnsi="Open Sans Light" w:cs="Open Sans Light"/>
                <w:i/>
                <w:sz w:val="20"/>
                <w:szCs w:val="20"/>
              </w:rPr>
              <w:t xml:space="preserve"> and </w:t>
            </w:r>
            <w:r w:rsidR="00AC659E" w:rsidRPr="0097102A">
              <w:rPr>
                <w:rFonts w:ascii="Open Sans Light" w:hAnsi="Open Sans Light" w:cs="Open Sans Light"/>
                <w:i/>
                <w:sz w:val="20"/>
                <w:szCs w:val="20"/>
              </w:rPr>
              <w:t xml:space="preserve">in-house </w:t>
            </w:r>
            <w:r w:rsidRPr="0097102A">
              <w:rPr>
                <w:rFonts w:ascii="Open Sans Light" w:hAnsi="Open Sans Light" w:cs="Open Sans Light"/>
                <w:i/>
                <w:sz w:val="20"/>
                <w:szCs w:val="20"/>
              </w:rPr>
              <w:t xml:space="preserve">medical staff may need to provide treatment to both asymptomatic and symptomatic individuals, resulting in a risk of them contracting COVID-19 and spreading it to others. </w:t>
            </w:r>
          </w:p>
          <w:p w14:paraId="72AFE6B0" w14:textId="77777777" w:rsidR="000962FA" w:rsidRPr="0097102A" w:rsidRDefault="000962FA" w:rsidP="000962FA">
            <w:pPr>
              <w:rPr>
                <w:rFonts w:ascii="Open Sans Light" w:hAnsi="Open Sans Light" w:cs="Open Sans Light"/>
                <w:i/>
                <w:sz w:val="20"/>
                <w:szCs w:val="20"/>
              </w:rPr>
            </w:pPr>
          </w:p>
          <w:p w14:paraId="6D206C66" w14:textId="1ECB8DFB" w:rsidR="00AC659E" w:rsidRDefault="00AC659E" w:rsidP="000962FA">
            <w:pPr>
              <w:rPr>
                <w:rFonts w:ascii="Open Sans Light" w:hAnsi="Open Sans Light" w:cs="Open Sans Light"/>
                <w:i/>
                <w:sz w:val="20"/>
                <w:szCs w:val="20"/>
              </w:rPr>
            </w:pPr>
            <w:r w:rsidRPr="0097102A">
              <w:rPr>
                <w:rFonts w:ascii="Open Sans Light" w:hAnsi="Open Sans Light" w:cs="Open Sans Light"/>
                <w:i/>
                <w:sz w:val="20"/>
                <w:szCs w:val="20"/>
              </w:rPr>
              <w:t xml:space="preserve">The </w:t>
            </w:r>
            <w:r w:rsidR="008818B1" w:rsidRPr="0097102A">
              <w:rPr>
                <w:rFonts w:ascii="Open Sans Light" w:hAnsi="Open Sans Light" w:cs="Open Sans Light"/>
                <w:i/>
                <w:sz w:val="20"/>
                <w:szCs w:val="20"/>
              </w:rPr>
              <w:t>g</w:t>
            </w:r>
            <w:r w:rsidRPr="0097102A">
              <w:rPr>
                <w:rFonts w:ascii="Open Sans Light" w:hAnsi="Open Sans Light" w:cs="Open Sans Light"/>
                <w:i/>
                <w:sz w:val="20"/>
                <w:szCs w:val="20"/>
              </w:rPr>
              <w:t xml:space="preserve">overnment guidance document </w:t>
            </w:r>
            <w:hyperlink r:id="rId84" w:history="1">
              <w:r w:rsidRPr="0097102A">
                <w:rPr>
                  <w:rStyle w:val="Hyperlink"/>
                  <w:rFonts w:ascii="Open Sans Light" w:hAnsi="Open Sans Light" w:cs="Open Sans Light"/>
                  <w:i/>
                  <w:sz w:val="20"/>
                  <w:szCs w:val="20"/>
                </w:rPr>
                <w:t>Coronavirus (COVID-19): implementing protective measures in education and childcare settings</w:t>
              </w:r>
            </w:hyperlink>
            <w:r w:rsidRPr="0097102A">
              <w:rPr>
                <w:rFonts w:ascii="Open Sans Light" w:hAnsi="Open Sans Light" w:cs="Open Sans Light"/>
                <w:i/>
                <w:sz w:val="20"/>
                <w:szCs w:val="20"/>
              </w:rPr>
              <w:t xml:space="preserve"> states that if an individual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02129281" w14:textId="1D8B1ACF" w:rsidR="0097102A" w:rsidRDefault="0097102A" w:rsidP="000962FA">
            <w:pPr>
              <w:rPr>
                <w:rFonts w:ascii="Open Sans Light" w:hAnsi="Open Sans Light" w:cs="Open Sans Light"/>
                <w:i/>
                <w:sz w:val="20"/>
                <w:szCs w:val="20"/>
              </w:rPr>
            </w:pPr>
          </w:p>
          <w:p w14:paraId="7C9036AA" w14:textId="4B10E770" w:rsidR="0097102A" w:rsidRDefault="0097102A" w:rsidP="000962FA">
            <w:pPr>
              <w:rPr>
                <w:rFonts w:ascii="Open Sans Light" w:hAnsi="Open Sans Light" w:cs="Open Sans Light"/>
                <w:i/>
                <w:sz w:val="20"/>
                <w:szCs w:val="20"/>
              </w:rPr>
            </w:pPr>
            <w:r>
              <w:rPr>
                <w:rFonts w:ascii="Open Sans Light" w:hAnsi="Open Sans Light" w:cs="Open Sans Light"/>
                <w:i/>
                <w:sz w:val="20"/>
                <w:szCs w:val="20"/>
              </w:rPr>
              <w:lastRenderedPageBreak/>
              <w:t xml:space="preserve">In addition, care staff may be exposed through close contact with pupils/ students, particularly when providing intimate/ personal care. The government guidance document </w:t>
            </w:r>
            <w:hyperlink r:id="rId85" w:history="1">
              <w:r w:rsidRPr="0097102A">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Pr>
                <w:rFonts w:ascii="Open Sans Light" w:hAnsi="Open Sans Light" w:cs="Open Sans Light"/>
                <w:i/>
                <w:sz w:val="20"/>
                <w:szCs w:val="20"/>
              </w:rPr>
              <w:t xml:space="preserve"> states that: </w:t>
            </w:r>
          </w:p>
          <w:p w14:paraId="6267D0CB" w14:textId="77777777" w:rsidR="0097102A" w:rsidRPr="0097102A" w:rsidRDefault="0097102A" w:rsidP="000670C8">
            <w:pPr>
              <w:pStyle w:val="ListParagraph"/>
              <w:numPr>
                <w:ilvl w:val="0"/>
                <w:numId w:val="52"/>
              </w:numPr>
              <w:ind w:left="351" w:hanging="283"/>
              <w:rPr>
                <w:rFonts w:ascii="Open Sans Light" w:hAnsi="Open Sans Light" w:cs="Open Sans Light"/>
                <w:i/>
                <w:sz w:val="20"/>
                <w:szCs w:val="20"/>
              </w:rPr>
            </w:pPr>
            <w:r w:rsidRPr="0097102A">
              <w:rPr>
                <w:rFonts w:ascii="Open Sans Light" w:hAnsi="Open Sans Light" w:cs="Open Sans Light"/>
                <w:i/>
                <w:sz w:val="20"/>
                <w:szCs w:val="20"/>
              </w:rPr>
              <w:t>children, young people and learners whose care routinely already involves the use of PPE due to their intimate care needs should continue to receive their care in the same way</w:t>
            </w:r>
          </w:p>
          <w:p w14:paraId="628B98C4" w14:textId="3512B0C4" w:rsidR="0097102A" w:rsidRPr="0097102A" w:rsidRDefault="0097102A" w:rsidP="000670C8">
            <w:pPr>
              <w:pStyle w:val="ListParagraph"/>
              <w:numPr>
                <w:ilvl w:val="0"/>
                <w:numId w:val="52"/>
              </w:numPr>
              <w:ind w:left="351" w:hanging="283"/>
              <w:rPr>
                <w:rFonts w:ascii="Open Sans Light" w:hAnsi="Open Sans Light" w:cs="Open Sans Light"/>
                <w:i/>
                <w:sz w:val="20"/>
                <w:szCs w:val="20"/>
              </w:rPr>
            </w:pPr>
            <w:r w:rsidRPr="0097102A">
              <w:rPr>
                <w:rFonts w:ascii="Open Sans Light" w:hAnsi="Open Sans Light" w:cs="Open Sans Light"/>
                <w:i/>
                <w:sz w:val="20"/>
                <w:szCs w:val="20"/>
              </w:rPr>
              <w:t>PPE should be worn if a distance of 2 metres cannot be maintained from any child, young person or other learner displaying coronavirus symptoms</w:t>
            </w:r>
            <w:r>
              <w:rPr>
                <w:rFonts w:ascii="Open Sans Light" w:hAnsi="Open Sans Light" w:cs="Open Sans Light"/>
                <w:i/>
                <w:sz w:val="20"/>
                <w:szCs w:val="20"/>
              </w:rPr>
              <w:t>.</w:t>
            </w:r>
          </w:p>
          <w:p w14:paraId="06EF48D8" w14:textId="1C3B707F" w:rsidR="00AC659E" w:rsidRPr="00F42E95" w:rsidRDefault="00AC659E" w:rsidP="005645BB">
            <w:pPr>
              <w:rPr>
                <w:rFonts w:ascii="Open Sans Light" w:hAnsi="Open Sans Light" w:cs="Open Sans Light"/>
                <w:i/>
                <w:sz w:val="20"/>
                <w:szCs w:val="20"/>
                <w:highlight w:val="yellow"/>
              </w:rPr>
            </w:pPr>
          </w:p>
          <w:p w14:paraId="2F576FCF" w14:textId="06751E06" w:rsidR="004B38CF" w:rsidRPr="0097102A" w:rsidRDefault="004B38CF" w:rsidP="005645BB">
            <w:pPr>
              <w:rPr>
                <w:rFonts w:ascii="Open Sans Light" w:hAnsi="Open Sans Light" w:cs="Open Sans Light"/>
                <w:i/>
                <w:sz w:val="20"/>
                <w:szCs w:val="20"/>
              </w:rPr>
            </w:pPr>
            <w:r w:rsidRPr="0097102A">
              <w:rPr>
                <w:rFonts w:ascii="Open Sans Light" w:hAnsi="Open Sans Light" w:cs="Open Sans Light"/>
                <w:i/>
                <w:sz w:val="20"/>
                <w:szCs w:val="20"/>
              </w:rPr>
              <w:t xml:space="preserve">Potential control measures may include: </w:t>
            </w:r>
          </w:p>
          <w:p w14:paraId="0A1D2591" w14:textId="6A254DDA" w:rsidR="00AC659E" w:rsidRPr="0097102A" w:rsidRDefault="00AC659E" w:rsidP="002C6EF8">
            <w:pPr>
              <w:pStyle w:val="ListParagraph"/>
              <w:numPr>
                <w:ilvl w:val="0"/>
                <w:numId w:val="22"/>
              </w:numPr>
              <w:ind w:left="349" w:hanging="283"/>
              <w:rPr>
                <w:rFonts w:ascii="Open Sans Light" w:hAnsi="Open Sans Light" w:cs="Open Sans Light"/>
                <w:i/>
                <w:sz w:val="20"/>
                <w:szCs w:val="20"/>
              </w:rPr>
            </w:pPr>
            <w:r w:rsidRPr="0097102A">
              <w:rPr>
                <w:rFonts w:ascii="Open Sans Light" w:hAnsi="Open Sans Light" w:cs="Open Sans Light"/>
                <w:i/>
                <w:sz w:val="20"/>
                <w:szCs w:val="20"/>
              </w:rPr>
              <w:t>Review written first aid</w:t>
            </w:r>
            <w:r w:rsidR="0097102A" w:rsidRPr="0097102A">
              <w:rPr>
                <w:rFonts w:ascii="Open Sans Light" w:hAnsi="Open Sans Light" w:cs="Open Sans Light"/>
                <w:i/>
                <w:sz w:val="20"/>
                <w:szCs w:val="20"/>
              </w:rPr>
              <w:t xml:space="preserve">, </w:t>
            </w:r>
            <w:r w:rsidRPr="0097102A">
              <w:rPr>
                <w:rFonts w:ascii="Open Sans Light" w:hAnsi="Open Sans Light" w:cs="Open Sans Light"/>
                <w:i/>
                <w:sz w:val="20"/>
                <w:szCs w:val="20"/>
              </w:rPr>
              <w:t>medical</w:t>
            </w:r>
            <w:r w:rsidR="0097102A" w:rsidRPr="0097102A">
              <w:rPr>
                <w:rFonts w:ascii="Open Sans Light" w:hAnsi="Open Sans Light" w:cs="Open Sans Light"/>
                <w:i/>
                <w:sz w:val="20"/>
                <w:szCs w:val="20"/>
              </w:rPr>
              <w:t>, and intimate/ personal care</w:t>
            </w:r>
            <w:r w:rsidRPr="0097102A">
              <w:rPr>
                <w:rFonts w:ascii="Open Sans Light" w:hAnsi="Open Sans Light" w:cs="Open Sans Light"/>
                <w:i/>
                <w:sz w:val="20"/>
                <w:szCs w:val="20"/>
              </w:rPr>
              <w:t xml:space="preserve"> procedures and risk assessments to account for the risk of members of staff dealing with asymptomatic and symptomatic individuals and to outline PPE requirements</w:t>
            </w:r>
            <w:r w:rsidR="001A6DE1" w:rsidRPr="0097102A">
              <w:rPr>
                <w:rFonts w:ascii="Open Sans Light" w:hAnsi="Open Sans Light" w:cs="Open Sans Light"/>
                <w:i/>
                <w:sz w:val="20"/>
                <w:szCs w:val="20"/>
              </w:rPr>
              <w:t xml:space="preserve">. (N.B. we have produced a </w:t>
            </w:r>
            <w:hyperlink r:id="rId86" w:history="1">
              <w:r w:rsidR="001A6DE1" w:rsidRPr="0097102A">
                <w:rPr>
                  <w:rStyle w:val="Hyperlink"/>
                  <w:rFonts w:ascii="Open Sans Light" w:hAnsi="Open Sans Light" w:cs="Open Sans Light"/>
                  <w:i/>
                  <w:sz w:val="20"/>
                  <w:szCs w:val="20"/>
                </w:rPr>
                <w:t xml:space="preserve">guidance document </w:t>
              </w:r>
              <w:r w:rsidR="00E56171" w:rsidRPr="0097102A">
                <w:rPr>
                  <w:rStyle w:val="Hyperlink"/>
                  <w:rFonts w:ascii="Open Sans Light" w:hAnsi="Open Sans Light" w:cs="Open Sans Light"/>
                  <w:i/>
                  <w:sz w:val="20"/>
                  <w:szCs w:val="20"/>
                </w:rPr>
                <w:t>for provision of first aid during the pandemic</w:t>
              </w:r>
            </w:hyperlink>
            <w:r w:rsidR="00E56171" w:rsidRPr="0097102A">
              <w:rPr>
                <w:rFonts w:ascii="Open Sans Light" w:hAnsi="Open Sans Light" w:cs="Open Sans Light"/>
                <w:i/>
                <w:sz w:val="20"/>
                <w:szCs w:val="20"/>
              </w:rPr>
              <w:t xml:space="preserve"> which may be of assistance). </w:t>
            </w:r>
          </w:p>
          <w:p w14:paraId="5949D9EA" w14:textId="28A3018E" w:rsidR="00AC659E" w:rsidRPr="002D71C3" w:rsidRDefault="00AC659E" w:rsidP="002C6EF8">
            <w:pPr>
              <w:pStyle w:val="ListParagraph"/>
              <w:numPr>
                <w:ilvl w:val="0"/>
                <w:numId w:val="22"/>
              </w:numPr>
              <w:ind w:left="349" w:hanging="283"/>
              <w:rPr>
                <w:rFonts w:ascii="Open Sans Light" w:hAnsi="Open Sans Light" w:cs="Open Sans Light"/>
                <w:i/>
                <w:sz w:val="20"/>
                <w:szCs w:val="20"/>
              </w:rPr>
            </w:pPr>
            <w:r w:rsidRPr="002D71C3">
              <w:rPr>
                <w:rFonts w:ascii="Open Sans Light" w:hAnsi="Open Sans Light" w:cs="Open Sans Light"/>
                <w:i/>
                <w:sz w:val="20"/>
                <w:szCs w:val="20"/>
              </w:rPr>
              <w:t>Review PPE to ensure that suitable supplies are available for those staff that may be required to care for symptomatic individuals (i.e. fluid-resistant surgical masks, disposable gloves, disposable aprons, and splashproof eye protection</w:t>
            </w:r>
            <w:r w:rsidR="002D71C3" w:rsidRPr="002D71C3">
              <w:rPr>
                <w:rFonts w:ascii="Open Sans Light" w:hAnsi="Open Sans Light" w:cs="Open Sans Light"/>
                <w:i/>
                <w:sz w:val="20"/>
                <w:szCs w:val="20"/>
              </w:rPr>
              <w:t xml:space="preserve"> such as a visor or goggles</w:t>
            </w:r>
            <w:r w:rsidRPr="002D71C3">
              <w:rPr>
                <w:rFonts w:ascii="Open Sans Light" w:hAnsi="Open Sans Light" w:cs="Open Sans Light"/>
                <w:i/>
                <w:sz w:val="20"/>
                <w:szCs w:val="20"/>
              </w:rPr>
              <w:t xml:space="preserve">). </w:t>
            </w:r>
          </w:p>
          <w:p w14:paraId="292263DF" w14:textId="07DB2416" w:rsidR="001A6DE1" w:rsidRPr="002D71C3" w:rsidRDefault="00AC659E" w:rsidP="002C6EF8">
            <w:pPr>
              <w:pStyle w:val="ListParagraph"/>
              <w:numPr>
                <w:ilvl w:val="0"/>
                <w:numId w:val="22"/>
              </w:numPr>
              <w:ind w:left="349" w:hanging="283"/>
              <w:rPr>
                <w:rFonts w:ascii="Open Sans Light" w:hAnsi="Open Sans Light" w:cs="Open Sans Light"/>
                <w:i/>
                <w:sz w:val="20"/>
                <w:szCs w:val="20"/>
              </w:rPr>
            </w:pPr>
            <w:r w:rsidRPr="002D71C3">
              <w:rPr>
                <w:rFonts w:ascii="Open Sans Light" w:hAnsi="Open Sans Light" w:cs="Open Sans Light"/>
                <w:i/>
                <w:sz w:val="20"/>
                <w:szCs w:val="20"/>
              </w:rPr>
              <w:t>Ensure that first aiders</w:t>
            </w:r>
            <w:r w:rsidR="002D71C3" w:rsidRPr="002D71C3">
              <w:rPr>
                <w:rFonts w:ascii="Open Sans Light" w:hAnsi="Open Sans Light" w:cs="Open Sans Light"/>
                <w:i/>
                <w:sz w:val="20"/>
                <w:szCs w:val="20"/>
              </w:rPr>
              <w:t xml:space="preserve">, </w:t>
            </w:r>
            <w:r w:rsidRPr="002D71C3">
              <w:rPr>
                <w:rFonts w:ascii="Open Sans Light" w:hAnsi="Open Sans Light" w:cs="Open Sans Light"/>
                <w:i/>
                <w:sz w:val="20"/>
                <w:szCs w:val="20"/>
              </w:rPr>
              <w:t>in-house medical staff</w:t>
            </w:r>
            <w:r w:rsidR="002D71C3" w:rsidRPr="002D71C3">
              <w:rPr>
                <w:rFonts w:ascii="Open Sans Light" w:hAnsi="Open Sans Light" w:cs="Open Sans Light"/>
                <w:i/>
                <w:sz w:val="20"/>
                <w:szCs w:val="20"/>
              </w:rPr>
              <w:t>, and care staff</w:t>
            </w:r>
            <w:r w:rsidRPr="002D71C3">
              <w:rPr>
                <w:rFonts w:ascii="Open Sans Light" w:hAnsi="Open Sans Light" w:cs="Open Sans Light"/>
                <w:i/>
                <w:sz w:val="20"/>
                <w:szCs w:val="20"/>
              </w:rPr>
              <w:t xml:space="preserve"> are trained on the new procedures, including what PPE is required, and how to put on, take off, and dispose of items of PPE (N.B. any training should be recorded). </w:t>
            </w:r>
          </w:p>
          <w:p w14:paraId="6B614E56" w14:textId="383B60D9" w:rsidR="000E30B7" w:rsidRPr="002D71C3" w:rsidRDefault="000E30B7" w:rsidP="002C6EF8">
            <w:pPr>
              <w:pStyle w:val="ListParagraph"/>
              <w:numPr>
                <w:ilvl w:val="0"/>
                <w:numId w:val="22"/>
              </w:numPr>
              <w:ind w:left="349" w:hanging="283"/>
              <w:rPr>
                <w:rFonts w:ascii="Open Sans Light" w:hAnsi="Open Sans Light" w:cs="Open Sans Light"/>
                <w:i/>
                <w:sz w:val="20"/>
                <w:szCs w:val="20"/>
              </w:rPr>
            </w:pPr>
            <w:r w:rsidRPr="002D71C3">
              <w:rPr>
                <w:rFonts w:ascii="Open Sans Light" w:hAnsi="Open Sans Light" w:cs="Open Sans Light"/>
                <w:i/>
                <w:sz w:val="20"/>
                <w:szCs w:val="20"/>
              </w:rPr>
              <w:t xml:space="preserve">Review bodily fluid and infection control procedures. </w:t>
            </w:r>
          </w:p>
          <w:p w14:paraId="341CF255" w14:textId="456D958E" w:rsidR="00AC659E" w:rsidRPr="00F42E95" w:rsidRDefault="00AC659E" w:rsidP="00AC659E">
            <w:pPr>
              <w:pStyle w:val="ListParagraph"/>
              <w:ind w:left="349"/>
              <w:rPr>
                <w:rFonts w:ascii="Open Sans Light" w:hAnsi="Open Sans Light" w:cs="Open Sans Light"/>
                <w:i/>
                <w:sz w:val="20"/>
                <w:szCs w:val="20"/>
                <w:highlight w:val="yellow"/>
              </w:rPr>
            </w:pPr>
          </w:p>
        </w:tc>
        <w:tc>
          <w:tcPr>
            <w:tcW w:w="1276" w:type="dxa"/>
            <w:vAlign w:val="center"/>
          </w:tcPr>
          <w:p w14:paraId="55896AEA" w14:textId="77777777" w:rsidR="00D32C8D" w:rsidRPr="00DC612A" w:rsidRDefault="00D32C8D" w:rsidP="00A2537E">
            <w:pPr>
              <w:jc w:val="center"/>
              <w:rPr>
                <w:rFonts w:ascii="Open Sans Light" w:hAnsi="Open Sans Light" w:cs="Open Sans Light"/>
                <w:sz w:val="20"/>
                <w:szCs w:val="20"/>
                <w:highlight w:val="yellow"/>
              </w:rPr>
            </w:pPr>
          </w:p>
        </w:tc>
        <w:tc>
          <w:tcPr>
            <w:tcW w:w="1134" w:type="dxa"/>
            <w:vAlign w:val="center"/>
          </w:tcPr>
          <w:p w14:paraId="13D76A27" w14:textId="77777777" w:rsidR="00D32C8D" w:rsidRPr="00DC612A" w:rsidRDefault="00D32C8D" w:rsidP="00A2537E">
            <w:pPr>
              <w:jc w:val="center"/>
              <w:rPr>
                <w:rFonts w:ascii="Open Sans Light" w:hAnsi="Open Sans Light" w:cs="Open Sans Light"/>
                <w:b/>
                <w:sz w:val="20"/>
                <w:szCs w:val="20"/>
                <w:highlight w:val="yellow"/>
              </w:rPr>
            </w:pPr>
          </w:p>
        </w:tc>
      </w:tr>
      <w:tr w:rsidR="00F40A86" w:rsidRPr="004D1D6B" w14:paraId="3E6D55A9" w14:textId="77777777" w:rsidTr="00F40A86">
        <w:tc>
          <w:tcPr>
            <w:tcW w:w="2802" w:type="dxa"/>
          </w:tcPr>
          <w:p w14:paraId="7FCD0A46" w14:textId="058515A0" w:rsidR="00F40A86" w:rsidRPr="009051EB" w:rsidRDefault="00F40A86" w:rsidP="00A2537E">
            <w:pPr>
              <w:rPr>
                <w:rFonts w:ascii="Open Sans Light" w:hAnsi="Open Sans Light" w:cs="Open Sans Light"/>
                <w:b/>
                <w:sz w:val="20"/>
                <w:szCs w:val="20"/>
              </w:rPr>
            </w:pPr>
            <w:r w:rsidRPr="009051EB">
              <w:rPr>
                <w:rFonts w:ascii="Open Sans Light" w:hAnsi="Open Sans Light" w:cs="Open Sans Light"/>
                <w:b/>
                <w:sz w:val="20"/>
                <w:szCs w:val="20"/>
              </w:rPr>
              <w:t>Lack of risk assessments for any new/</w:t>
            </w:r>
            <w:r w:rsidR="009051EB" w:rsidRPr="009051EB">
              <w:rPr>
                <w:rFonts w:ascii="Open Sans Light" w:hAnsi="Open Sans Light" w:cs="Open Sans Light"/>
                <w:b/>
                <w:sz w:val="20"/>
                <w:szCs w:val="20"/>
              </w:rPr>
              <w:t xml:space="preserve"> </w:t>
            </w:r>
            <w:r w:rsidRPr="009051EB">
              <w:rPr>
                <w:rFonts w:ascii="Open Sans Light" w:hAnsi="Open Sans Light" w:cs="Open Sans Light"/>
                <w:b/>
                <w:sz w:val="20"/>
                <w:szCs w:val="20"/>
              </w:rPr>
              <w:t>adapted teaching activities</w:t>
            </w:r>
            <w:r w:rsidR="008D3783" w:rsidRPr="009051EB">
              <w:rPr>
                <w:rFonts w:ascii="Open Sans Light" w:hAnsi="Open Sans Light" w:cs="Open Sans Light"/>
                <w:b/>
                <w:sz w:val="20"/>
                <w:szCs w:val="20"/>
              </w:rPr>
              <w:t>.</w:t>
            </w:r>
          </w:p>
          <w:p w14:paraId="1D91BBEA" w14:textId="77777777" w:rsidR="00F40A86" w:rsidRPr="009051EB" w:rsidRDefault="00F40A86" w:rsidP="00A2537E">
            <w:pPr>
              <w:rPr>
                <w:rFonts w:ascii="Open Sans Light" w:hAnsi="Open Sans Light" w:cs="Open Sans Light"/>
                <w:b/>
                <w:sz w:val="20"/>
                <w:szCs w:val="20"/>
              </w:rPr>
            </w:pPr>
          </w:p>
          <w:p w14:paraId="7DF5ED79" w14:textId="0CC3FA99" w:rsidR="00F40A86" w:rsidRPr="009051EB" w:rsidRDefault="00F40A86" w:rsidP="003A6F9E">
            <w:pPr>
              <w:rPr>
                <w:rFonts w:ascii="Open Sans Light" w:hAnsi="Open Sans Light" w:cs="Open Sans Light"/>
                <w:b/>
                <w:sz w:val="20"/>
                <w:szCs w:val="20"/>
              </w:rPr>
            </w:pPr>
          </w:p>
        </w:tc>
        <w:tc>
          <w:tcPr>
            <w:tcW w:w="1842" w:type="dxa"/>
          </w:tcPr>
          <w:p w14:paraId="5B9614EC" w14:textId="3C13D0BD" w:rsidR="00F40A86" w:rsidRPr="009051EB" w:rsidRDefault="00F40A86" w:rsidP="005B7537">
            <w:pPr>
              <w:rPr>
                <w:rFonts w:ascii="Open Sans Light" w:hAnsi="Open Sans Light" w:cs="Open Sans Light"/>
                <w:i/>
                <w:sz w:val="20"/>
                <w:szCs w:val="20"/>
              </w:rPr>
            </w:pPr>
            <w:r w:rsidRPr="009051EB">
              <w:rPr>
                <w:rFonts w:ascii="Open Sans Light" w:hAnsi="Open Sans Light" w:cs="Open Sans Light"/>
                <w:i/>
                <w:sz w:val="20"/>
                <w:szCs w:val="20"/>
              </w:rPr>
              <w:lastRenderedPageBreak/>
              <w:t>All</w:t>
            </w:r>
            <w:r w:rsidR="008D3783" w:rsidRPr="009051EB">
              <w:rPr>
                <w:rFonts w:ascii="Open Sans Light" w:hAnsi="Open Sans Light" w:cs="Open Sans Light"/>
                <w:i/>
                <w:sz w:val="20"/>
                <w:szCs w:val="20"/>
              </w:rPr>
              <w:t>.</w:t>
            </w:r>
          </w:p>
          <w:p w14:paraId="47A3AE78" w14:textId="77777777" w:rsidR="00F40A86" w:rsidRPr="009051EB" w:rsidRDefault="00F40A86" w:rsidP="005B7537">
            <w:pPr>
              <w:rPr>
                <w:rFonts w:ascii="Open Sans Light" w:hAnsi="Open Sans Light" w:cs="Open Sans Light"/>
                <w:i/>
                <w:sz w:val="20"/>
                <w:szCs w:val="20"/>
              </w:rPr>
            </w:pPr>
          </w:p>
          <w:p w14:paraId="2834C1A3" w14:textId="5F3BAA24" w:rsidR="00F40A86" w:rsidRPr="009051EB" w:rsidRDefault="00F40A86" w:rsidP="005B7537">
            <w:pPr>
              <w:rPr>
                <w:rFonts w:ascii="Open Sans Light" w:hAnsi="Open Sans Light" w:cs="Open Sans Light"/>
                <w:i/>
                <w:sz w:val="20"/>
                <w:szCs w:val="20"/>
              </w:rPr>
            </w:pPr>
            <w:r w:rsidRPr="009051EB">
              <w:rPr>
                <w:rFonts w:ascii="Open Sans Light" w:hAnsi="Open Sans Light" w:cs="Open Sans Light"/>
                <w:i/>
                <w:sz w:val="20"/>
                <w:szCs w:val="20"/>
              </w:rPr>
              <w:lastRenderedPageBreak/>
              <w:t>Various injuries arising from teaching activities</w:t>
            </w:r>
            <w:r w:rsidR="008D3783" w:rsidRPr="009051EB">
              <w:rPr>
                <w:rFonts w:ascii="Open Sans Light" w:hAnsi="Open Sans Light" w:cs="Open Sans Light"/>
                <w:i/>
                <w:sz w:val="20"/>
                <w:szCs w:val="20"/>
              </w:rPr>
              <w:t>.</w:t>
            </w:r>
          </w:p>
        </w:tc>
        <w:tc>
          <w:tcPr>
            <w:tcW w:w="7542" w:type="dxa"/>
          </w:tcPr>
          <w:p w14:paraId="2A36DB46" w14:textId="77777777" w:rsidR="00F40A86" w:rsidRPr="009051EB" w:rsidRDefault="00F40A86" w:rsidP="005645BB">
            <w:pPr>
              <w:rPr>
                <w:rFonts w:ascii="Open Sans Light" w:hAnsi="Open Sans Light" w:cs="Open Sans Light"/>
                <w:i/>
                <w:sz w:val="20"/>
                <w:szCs w:val="20"/>
              </w:rPr>
            </w:pPr>
            <w:r w:rsidRPr="009051EB">
              <w:rPr>
                <w:rFonts w:ascii="Open Sans Light" w:hAnsi="Open Sans Light" w:cs="Open Sans Light"/>
                <w:i/>
                <w:sz w:val="20"/>
                <w:szCs w:val="20"/>
              </w:rPr>
              <w:lastRenderedPageBreak/>
              <w:t>Considerations</w:t>
            </w:r>
          </w:p>
          <w:p w14:paraId="1586C3F4" w14:textId="6AEB5EC2" w:rsidR="00F40A86" w:rsidRPr="009051EB" w:rsidRDefault="00F40A86" w:rsidP="000962FA">
            <w:pPr>
              <w:rPr>
                <w:rFonts w:ascii="Open Sans Light" w:hAnsi="Open Sans Light" w:cs="Open Sans Light"/>
                <w:i/>
                <w:sz w:val="20"/>
                <w:szCs w:val="20"/>
              </w:rPr>
            </w:pPr>
            <w:r w:rsidRPr="009051EB">
              <w:rPr>
                <w:rFonts w:ascii="Open Sans Light" w:hAnsi="Open Sans Light" w:cs="Open Sans Light"/>
                <w:i/>
                <w:sz w:val="20"/>
                <w:szCs w:val="20"/>
              </w:rPr>
              <w:t>During this time school</w:t>
            </w:r>
            <w:r w:rsidR="009051EB" w:rsidRPr="009051EB">
              <w:rPr>
                <w:rFonts w:ascii="Open Sans Light" w:hAnsi="Open Sans Light" w:cs="Open Sans Light"/>
                <w:i/>
                <w:sz w:val="20"/>
                <w:szCs w:val="20"/>
              </w:rPr>
              <w:t>/ college</w:t>
            </w:r>
            <w:r w:rsidRPr="009051EB">
              <w:rPr>
                <w:rFonts w:ascii="Open Sans Light" w:hAnsi="Open Sans Light" w:cs="Open Sans Light"/>
                <w:i/>
                <w:sz w:val="20"/>
                <w:szCs w:val="20"/>
              </w:rPr>
              <w:t xml:space="preserve"> staff may choose to introduce new or adapted activities for their pupils</w:t>
            </w:r>
            <w:r w:rsidR="009051EB" w:rsidRPr="009051EB">
              <w:rPr>
                <w:rFonts w:ascii="Open Sans Light" w:hAnsi="Open Sans Light" w:cs="Open Sans Light"/>
                <w:i/>
                <w:sz w:val="20"/>
                <w:szCs w:val="20"/>
              </w:rPr>
              <w:t>/ students</w:t>
            </w:r>
            <w:r w:rsidRPr="009051EB">
              <w:rPr>
                <w:rFonts w:ascii="Open Sans Light" w:hAnsi="Open Sans Light" w:cs="Open Sans Light"/>
                <w:i/>
                <w:sz w:val="20"/>
                <w:szCs w:val="20"/>
              </w:rPr>
              <w:t>. These new or adapted activities may not fall under the school’s</w:t>
            </w:r>
            <w:r w:rsidR="009051EB" w:rsidRPr="009051EB">
              <w:rPr>
                <w:rFonts w:ascii="Open Sans Light" w:hAnsi="Open Sans Light" w:cs="Open Sans Light"/>
                <w:i/>
                <w:sz w:val="20"/>
                <w:szCs w:val="20"/>
              </w:rPr>
              <w:t>/ college’s</w:t>
            </w:r>
            <w:r w:rsidRPr="009051EB">
              <w:rPr>
                <w:rFonts w:ascii="Open Sans Light" w:hAnsi="Open Sans Light" w:cs="Open Sans Light"/>
                <w:i/>
                <w:sz w:val="20"/>
                <w:szCs w:val="20"/>
              </w:rPr>
              <w:t xml:space="preserve"> existing risk assessments and so this will need to be addressed. </w:t>
            </w:r>
            <w:r w:rsidRPr="009051EB">
              <w:rPr>
                <w:rFonts w:ascii="Open Sans Light" w:hAnsi="Open Sans Light" w:cs="Open Sans Light"/>
                <w:i/>
                <w:sz w:val="20"/>
                <w:szCs w:val="20"/>
              </w:rPr>
              <w:lastRenderedPageBreak/>
              <w:t>You’ll need to ensure that any hazards presented by the new/</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adapted activities are identified, together with suitable control measures to either eliminate or reduce the risk.</w:t>
            </w:r>
          </w:p>
          <w:p w14:paraId="50512FE1" w14:textId="77777777" w:rsidR="00F40A86" w:rsidRPr="009051EB" w:rsidRDefault="00F40A86" w:rsidP="00E91511">
            <w:pPr>
              <w:rPr>
                <w:rFonts w:ascii="Open Sans Light" w:hAnsi="Open Sans Light" w:cs="Open Sans Light"/>
                <w:i/>
                <w:sz w:val="20"/>
                <w:szCs w:val="20"/>
              </w:rPr>
            </w:pPr>
          </w:p>
          <w:p w14:paraId="604E7189" w14:textId="462394AF" w:rsidR="004B38CF" w:rsidRPr="009051EB" w:rsidRDefault="004B38CF" w:rsidP="004B38CF">
            <w:pPr>
              <w:rPr>
                <w:rFonts w:ascii="Open Sans Light" w:hAnsi="Open Sans Light" w:cs="Open Sans Light"/>
                <w:i/>
                <w:sz w:val="20"/>
                <w:szCs w:val="20"/>
              </w:rPr>
            </w:pPr>
            <w:r w:rsidRPr="009051EB">
              <w:rPr>
                <w:rFonts w:ascii="Open Sans Light" w:hAnsi="Open Sans Light" w:cs="Open Sans Light"/>
                <w:i/>
                <w:sz w:val="20"/>
                <w:szCs w:val="20"/>
              </w:rPr>
              <w:t xml:space="preserve">Potential control measures may include: </w:t>
            </w:r>
          </w:p>
          <w:p w14:paraId="3C961F87" w14:textId="629F2160" w:rsidR="00F40A86" w:rsidRPr="009051EB" w:rsidRDefault="00F40A86" w:rsidP="006F740C">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Ensure that staff are briefed on the need to complete risk assessments prior to the introduction of any new/</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adapted teaching activities</w:t>
            </w:r>
            <w:r w:rsidR="00B6571E" w:rsidRPr="009051EB">
              <w:rPr>
                <w:rFonts w:ascii="Open Sans Light" w:hAnsi="Open Sans Light" w:cs="Open Sans Light"/>
                <w:i/>
                <w:sz w:val="20"/>
                <w:szCs w:val="20"/>
              </w:rPr>
              <w:t>.</w:t>
            </w:r>
          </w:p>
          <w:p w14:paraId="778ACD26" w14:textId="0DD0451B" w:rsidR="00F40A86" w:rsidRPr="009051EB" w:rsidRDefault="00F40A86" w:rsidP="006F740C">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Ensure that any other staff involved in the new/</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adapted activity are briefed on the content of the risk assessment.</w:t>
            </w:r>
          </w:p>
          <w:p w14:paraId="314C6A67" w14:textId="323DF531" w:rsidR="00F40A86" w:rsidRPr="009051EB" w:rsidRDefault="00F40A86" w:rsidP="00086447">
            <w:pPr>
              <w:rPr>
                <w:rFonts w:ascii="Open Sans Light" w:hAnsi="Open Sans Light" w:cs="Open Sans Light"/>
                <w:i/>
                <w:sz w:val="20"/>
                <w:szCs w:val="20"/>
              </w:rPr>
            </w:pPr>
          </w:p>
        </w:tc>
        <w:tc>
          <w:tcPr>
            <w:tcW w:w="1276" w:type="dxa"/>
            <w:vAlign w:val="center"/>
          </w:tcPr>
          <w:p w14:paraId="59E51222"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3F58E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60726FE8" w14:textId="77777777" w:rsidTr="00F40A86">
        <w:tc>
          <w:tcPr>
            <w:tcW w:w="2802" w:type="dxa"/>
          </w:tcPr>
          <w:p w14:paraId="29C4DFFA" w14:textId="0EFB22DD" w:rsidR="00F40A86" w:rsidRPr="009051EB" w:rsidRDefault="00F40A86" w:rsidP="00A2537E">
            <w:pPr>
              <w:rPr>
                <w:rFonts w:ascii="Open Sans Light" w:hAnsi="Open Sans Light" w:cs="Open Sans Light"/>
                <w:b/>
                <w:sz w:val="20"/>
                <w:szCs w:val="20"/>
              </w:rPr>
            </w:pPr>
            <w:r w:rsidRPr="009051EB">
              <w:rPr>
                <w:rFonts w:ascii="Open Sans Light" w:hAnsi="Open Sans Light" w:cs="Open Sans Light"/>
                <w:b/>
                <w:sz w:val="20"/>
                <w:szCs w:val="20"/>
              </w:rPr>
              <w:t>Security risks arising from unoccupied buildings and/or parts of the premises</w:t>
            </w:r>
            <w:r w:rsidR="008D3783" w:rsidRPr="009051EB">
              <w:rPr>
                <w:rFonts w:ascii="Open Sans Light" w:hAnsi="Open Sans Light" w:cs="Open Sans Light"/>
                <w:b/>
                <w:sz w:val="20"/>
                <w:szCs w:val="20"/>
              </w:rPr>
              <w:t>.</w:t>
            </w:r>
          </w:p>
          <w:p w14:paraId="037BFD74" w14:textId="3C627F92" w:rsidR="00F40A86" w:rsidRPr="009051EB" w:rsidRDefault="00F40A86" w:rsidP="00A2537E">
            <w:pPr>
              <w:rPr>
                <w:rFonts w:ascii="Open Sans Light" w:hAnsi="Open Sans Light" w:cs="Open Sans Light"/>
                <w:b/>
                <w:sz w:val="20"/>
                <w:szCs w:val="20"/>
              </w:rPr>
            </w:pPr>
          </w:p>
        </w:tc>
        <w:tc>
          <w:tcPr>
            <w:tcW w:w="1842" w:type="dxa"/>
          </w:tcPr>
          <w:p w14:paraId="68D15A72" w14:textId="53752E75" w:rsidR="00F40A86" w:rsidRPr="009051EB" w:rsidRDefault="00F40A86" w:rsidP="006E0854">
            <w:pPr>
              <w:rPr>
                <w:rFonts w:ascii="Open Sans Light" w:hAnsi="Open Sans Light" w:cs="Open Sans Light"/>
                <w:i/>
                <w:sz w:val="20"/>
                <w:szCs w:val="20"/>
              </w:rPr>
            </w:pPr>
            <w:r w:rsidRPr="009051EB">
              <w:rPr>
                <w:rFonts w:ascii="Open Sans Light" w:hAnsi="Open Sans Light" w:cs="Open Sans Light"/>
                <w:i/>
                <w:sz w:val="20"/>
                <w:szCs w:val="20"/>
              </w:rPr>
              <w:t>All</w:t>
            </w:r>
            <w:r w:rsidR="008D3783" w:rsidRPr="009051EB">
              <w:rPr>
                <w:rFonts w:ascii="Open Sans Light" w:hAnsi="Open Sans Light" w:cs="Open Sans Light"/>
                <w:i/>
                <w:sz w:val="20"/>
                <w:szCs w:val="20"/>
              </w:rPr>
              <w:t>.</w:t>
            </w:r>
          </w:p>
          <w:p w14:paraId="6C16402F" w14:textId="77777777" w:rsidR="00F40A86" w:rsidRPr="009051EB" w:rsidRDefault="00F40A86" w:rsidP="006E0854">
            <w:pPr>
              <w:rPr>
                <w:rFonts w:ascii="Open Sans Light" w:hAnsi="Open Sans Light" w:cs="Open Sans Light"/>
                <w:i/>
                <w:sz w:val="20"/>
                <w:szCs w:val="20"/>
              </w:rPr>
            </w:pPr>
          </w:p>
          <w:p w14:paraId="6384AA67" w14:textId="518424DB" w:rsidR="00F40A86" w:rsidRPr="009051EB" w:rsidRDefault="00F40A86" w:rsidP="006E0854">
            <w:pPr>
              <w:rPr>
                <w:rFonts w:ascii="Open Sans Light" w:hAnsi="Open Sans Light" w:cs="Open Sans Light"/>
                <w:i/>
                <w:sz w:val="20"/>
                <w:szCs w:val="20"/>
              </w:rPr>
            </w:pPr>
            <w:r w:rsidRPr="009051EB">
              <w:rPr>
                <w:rFonts w:ascii="Open Sans Light" w:hAnsi="Open Sans Light" w:cs="Open Sans Light"/>
                <w:i/>
                <w:sz w:val="20"/>
                <w:szCs w:val="20"/>
              </w:rPr>
              <w:t>Various injuries, damage to property and/or theft of property as a result of trespasser(s) gaining access</w:t>
            </w:r>
            <w:r w:rsidR="008D3783" w:rsidRPr="009051EB">
              <w:rPr>
                <w:rFonts w:ascii="Open Sans Light" w:hAnsi="Open Sans Light" w:cs="Open Sans Light"/>
                <w:i/>
                <w:sz w:val="20"/>
                <w:szCs w:val="20"/>
              </w:rPr>
              <w:t>.</w:t>
            </w:r>
          </w:p>
          <w:p w14:paraId="1725B7DE" w14:textId="77777777" w:rsidR="00F40A86" w:rsidRPr="009051EB" w:rsidRDefault="00F40A86" w:rsidP="006E0854">
            <w:pPr>
              <w:rPr>
                <w:rFonts w:ascii="Open Sans Light" w:hAnsi="Open Sans Light" w:cs="Open Sans Light"/>
                <w:i/>
                <w:sz w:val="20"/>
                <w:szCs w:val="20"/>
              </w:rPr>
            </w:pPr>
          </w:p>
          <w:p w14:paraId="78C408C5" w14:textId="09F7DF80" w:rsidR="00F40A86" w:rsidRPr="009051EB" w:rsidRDefault="00F40A86" w:rsidP="006E0854">
            <w:pPr>
              <w:rPr>
                <w:rFonts w:ascii="Open Sans Light" w:hAnsi="Open Sans Light" w:cs="Open Sans Light"/>
                <w:i/>
                <w:sz w:val="20"/>
                <w:szCs w:val="20"/>
              </w:rPr>
            </w:pPr>
            <w:r w:rsidRPr="009051EB">
              <w:rPr>
                <w:rFonts w:ascii="Open Sans Light" w:hAnsi="Open Sans Light" w:cs="Open Sans Light"/>
                <w:i/>
                <w:sz w:val="20"/>
                <w:szCs w:val="20"/>
              </w:rPr>
              <w:t>Lack of insurance cover for unoccupied buildings as a result of not meeting conditions and/</w:t>
            </w:r>
            <w:r w:rsidR="009051EB">
              <w:rPr>
                <w:rFonts w:ascii="Open Sans Light" w:hAnsi="Open Sans Light" w:cs="Open Sans Light"/>
                <w:i/>
                <w:sz w:val="20"/>
                <w:szCs w:val="20"/>
              </w:rPr>
              <w:t xml:space="preserve"> </w:t>
            </w:r>
            <w:r w:rsidRPr="009051EB">
              <w:rPr>
                <w:rFonts w:ascii="Open Sans Light" w:hAnsi="Open Sans Light" w:cs="Open Sans Light"/>
                <w:i/>
                <w:sz w:val="20"/>
                <w:szCs w:val="20"/>
              </w:rPr>
              <w:t>or implementing measures required by your insurers</w:t>
            </w:r>
            <w:r w:rsidR="008D3783" w:rsidRPr="009051EB">
              <w:rPr>
                <w:rFonts w:ascii="Open Sans Light" w:hAnsi="Open Sans Light" w:cs="Open Sans Light"/>
                <w:i/>
                <w:sz w:val="20"/>
                <w:szCs w:val="20"/>
              </w:rPr>
              <w:t>.</w:t>
            </w:r>
          </w:p>
          <w:p w14:paraId="6610F771" w14:textId="61118910" w:rsidR="00F40A86" w:rsidRPr="009051EB" w:rsidRDefault="00F40A86" w:rsidP="006E0854">
            <w:pPr>
              <w:rPr>
                <w:rFonts w:ascii="Open Sans Light" w:hAnsi="Open Sans Light" w:cs="Open Sans Light"/>
                <w:i/>
                <w:sz w:val="20"/>
                <w:szCs w:val="20"/>
              </w:rPr>
            </w:pPr>
          </w:p>
        </w:tc>
        <w:tc>
          <w:tcPr>
            <w:tcW w:w="7542" w:type="dxa"/>
          </w:tcPr>
          <w:p w14:paraId="460D2628" w14:textId="77777777" w:rsidR="00F40A86" w:rsidRPr="009051EB" w:rsidRDefault="00F40A86" w:rsidP="005645BB">
            <w:pPr>
              <w:rPr>
                <w:rFonts w:ascii="Open Sans Light" w:hAnsi="Open Sans Light" w:cs="Open Sans Light"/>
                <w:i/>
                <w:sz w:val="20"/>
                <w:szCs w:val="20"/>
              </w:rPr>
            </w:pPr>
            <w:r w:rsidRPr="009051EB">
              <w:rPr>
                <w:rFonts w:ascii="Open Sans Light" w:hAnsi="Open Sans Light" w:cs="Open Sans Light"/>
                <w:i/>
                <w:sz w:val="20"/>
                <w:szCs w:val="20"/>
              </w:rPr>
              <w:lastRenderedPageBreak/>
              <w:t>Considerations</w:t>
            </w:r>
          </w:p>
          <w:p w14:paraId="14861C36" w14:textId="0545D7F1" w:rsidR="00F40A86" w:rsidRPr="009051EB" w:rsidRDefault="00F40A86" w:rsidP="000962FA">
            <w:pPr>
              <w:rPr>
                <w:rFonts w:ascii="Open Sans Light" w:hAnsi="Open Sans Light" w:cs="Open Sans Light"/>
                <w:i/>
                <w:sz w:val="20"/>
                <w:szCs w:val="20"/>
              </w:rPr>
            </w:pPr>
            <w:r w:rsidRPr="009051EB">
              <w:rPr>
                <w:rFonts w:ascii="Open Sans Light" w:hAnsi="Open Sans Light" w:cs="Open Sans Light"/>
                <w:i/>
                <w:sz w:val="20"/>
                <w:szCs w:val="20"/>
              </w:rPr>
              <w:t>Due to reduced site activities</w:t>
            </w:r>
            <w:r w:rsidR="004F5A27" w:rsidRPr="009051EB">
              <w:rPr>
                <w:rFonts w:ascii="Open Sans Light" w:hAnsi="Open Sans Light" w:cs="Open Sans Light"/>
                <w:i/>
                <w:sz w:val="20"/>
                <w:szCs w:val="20"/>
              </w:rPr>
              <w:t xml:space="preserve"> and </w:t>
            </w:r>
            <w:r w:rsidRPr="009051EB">
              <w:rPr>
                <w:rFonts w:ascii="Open Sans Light" w:hAnsi="Open Sans Light" w:cs="Open Sans Light"/>
                <w:i/>
                <w:sz w:val="20"/>
                <w:szCs w:val="20"/>
              </w:rPr>
              <w:t>closure of sports facilities (such as gyms and swimming pools)</w:t>
            </w:r>
            <w:r w:rsidR="004F5A27"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there may be buildings and internal/</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external areas of your site that are left unoccupied for long periods. Risk and exposure to your premises will alter while it remains empty. For example; your premises will become more theft attractive and more susceptible to vandalism, arson and unmonitored water damage. To minimise possible risks to unoccupied premises it is important that swift action is taken to protect them during this difficult time. If your premises become unoccupied in whole or in part, you should concentrate on risk reduction and loss prevention.</w:t>
            </w:r>
          </w:p>
          <w:p w14:paraId="13D54690" w14:textId="77777777" w:rsidR="003A0ED2" w:rsidRPr="009051EB" w:rsidRDefault="003A0ED2" w:rsidP="000962FA">
            <w:pPr>
              <w:rPr>
                <w:rFonts w:ascii="Open Sans Light" w:hAnsi="Open Sans Light" w:cs="Open Sans Light"/>
                <w:i/>
                <w:sz w:val="20"/>
                <w:szCs w:val="20"/>
              </w:rPr>
            </w:pPr>
          </w:p>
          <w:p w14:paraId="2C9274E4" w14:textId="15E84435" w:rsidR="003A0ED2" w:rsidRPr="009051EB" w:rsidRDefault="003A0ED2" w:rsidP="000962FA">
            <w:pPr>
              <w:rPr>
                <w:rFonts w:ascii="Open Sans Light" w:hAnsi="Open Sans Light" w:cs="Open Sans Light"/>
                <w:i/>
                <w:sz w:val="20"/>
                <w:szCs w:val="20"/>
              </w:rPr>
            </w:pPr>
            <w:r w:rsidRPr="009051EB">
              <w:rPr>
                <w:rFonts w:ascii="Open Sans Light" w:hAnsi="Open Sans Light" w:cs="Open Sans Light"/>
                <w:i/>
                <w:sz w:val="20"/>
                <w:szCs w:val="20"/>
              </w:rPr>
              <w:t xml:space="preserve">The government have produced </w:t>
            </w:r>
            <w:hyperlink r:id="rId87" w:history="1">
              <w:r w:rsidRPr="009051EB">
                <w:rPr>
                  <w:rStyle w:val="Hyperlink"/>
                  <w:rFonts w:ascii="Open Sans Light" w:hAnsi="Open Sans Light" w:cs="Open Sans Light"/>
                  <w:i/>
                  <w:sz w:val="20"/>
                  <w:szCs w:val="20"/>
                </w:rPr>
                <w:t>Site security guidance</w:t>
              </w:r>
            </w:hyperlink>
            <w:r w:rsidRPr="009051EB">
              <w:rPr>
                <w:rFonts w:ascii="Open Sans Light" w:hAnsi="Open Sans Light" w:cs="Open Sans Light"/>
                <w:i/>
                <w:sz w:val="20"/>
                <w:szCs w:val="20"/>
              </w:rPr>
              <w:t xml:space="preserve">. </w:t>
            </w:r>
          </w:p>
          <w:p w14:paraId="4B9285A0" w14:textId="77777777" w:rsidR="00F40A86" w:rsidRPr="00F42E95" w:rsidRDefault="00F40A86" w:rsidP="005645BB">
            <w:pPr>
              <w:ind w:left="66"/>
              <w:rPr>
                <w:rFonts w:ascii="Open Sans Light" w:hAnsi="Open Sans Light" w:cs="Open Sans Light"/>
                <w:i/>
                <w:sz w:val="20"/>
                <w:szCs w:val="20"/>
                <w:highlight w:val="yellow"/>
              </w:rPr>
            </w:pPr>
          </w:p>
          <w:p w14:paraId="4F1D1E72" w14:textId="69CB3B9E" w:rsidR="00F40A86" w:rsidRPr="009051EB" w:rsidRDefault="004B38CF" w:rsidP="005645BB">
            <w:pPr>
              <w:rPr>
                <w:rFonts w:ascii="Open Sans Light" w:hAnsi="Open Sans Light" w:cs="Open Sans Light"/>
                <w:i/>
                <w:sz w:val="20"/>
                <w:szCs w:val="20"/>
              </w:rPr>
            </w:pPr>
            <w:r w:rsidRPr="009051EB">
              <w:rPr>
                <w:rFonts w:ascii="Open Sans Light" w:hAnsi="Open Sans Light" w:cs="Open Sans Light"/>
                <w:i/>
                <w:sz w:val="20"/>
                <w:szCs w:val="20"/>
              </w:rPr>
              <w:t xml:space="preserve">Potential control measures may include: </w:t>
            </w:r>
          </w:p>
          <w:p w14:paraId="32BD826D" w14:textId="6379F2FE" w:rsidR="00F40A86" w:rsidRPr="009051EB" w:rsidRDefault="00F40A86" w:rsidP="006F740C">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Identify all unoccupied buildings and internal/</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external areas of the site</w:t>
            </w:r>
            <w:r w:rsidR="004F5A27" w:rsidRPr="009051EB">
              <w:rPr>
                <w:rFonts w:ascii="Open Sans Light" w:hAnsi="Open Sans Light" w:cs="Open Sans Light"/>
                <w:i/>
                <w:sz w:val="20"/>
                <w:szCs w:val="20"/>
              </w:rPr>
              <w:t>.</w:t>
            </w:r>
          </w:p>
          <w:p w14:paraId="006D0675" w14:textId="586BEE30" w:rsidR="00F40A86" w:rsidRPr="009051EB" w:rsidRDefault="00F40A86" w:rsidP="006F740C">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Review all unoccupied buildings and internal/</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external areas with a focus on risk reduction and loss prevention, for example:</w:t>
            </w:r>
          </w:p>
          <w:p w14:paraId="282C84E4" w14:textId="267CA5D6" w:rsidR="00F40A86" w:rsidRPr="009051EB" w:rsidRDefault="00F40A86" w:rsidP="002C6EF8">
            <w:pPr>
              <w:pStyle w:val="ListParagraph"/>
              <w:numPr>
                <w:ilvl w:val="0"/>
                <w:numId w:val="9"/>
              </w:numPr>
              <w:rPr>
                <w:rFonts w:ascii="Open Sans Light" w:hAnsi="Open Sans Light" w:cs="Open Sans Light"/>
                <w:i/>
                <w:sz w:val="20"/>
                <w:szCs w:val="20"/>
              </w:rPr>
            </w:pPr>
            <w:r w:rsidRPr="009051EB">
              <w:rPr>
                <w:rFonts w:ascii="Open Sans Light" w:hAnsi="Open Sans Light" w:cs="Open Sans Light"/>
                <w:i/>
                <w:sz w:val="20"/>
                <w:szCs w:val="20"/>
              </w:rPr>
              <w:t xml:space="preserve">Security – safeguard the building and put all protective locks, immobilisers and alarm protection (Intruder Alarms and CCTV) into function. Check that any alarm signaling system (e.g. Redcare style system) is operational; </w:t>
            </w:r>
          </w:p>
          <w:p w14:paraId="11A1C6BD" w14:textId="3F9D8134" w:rsidR="00F40A86" w:rsidRPr="009051EB" w:rsidRDefault="00F40A86" w:rsidP="002C6EF8">
            <w:pPr>
              <w:pStyle w:val="ListParagraph"/>
              <w:numPr>
                <w:ilvl w:val="0"/>
                <w:numId w:val="9"/>
              </w:numPr>
              <w:rPr>
                <w:rFonts w:ascii="Open Sans Light" w:hAnsi="Open Sans Light" w:cs="Open Sans Light"/>
                <w:i/>
                <w:sz w:val="20"/>
                <w:szCs w:val="20"/>
              </w:rPr>
            </w:pPr>
            <w:r w:rsidRPr="009051EB">
              <w:rPr>
                <w:rFonts w:ascii="Open Sans Light" w:hAnsi="Open Sans Light" w:cs="Open Sans Light"/>
                <w:i/>
                <w:sz w:val="20"/>
                <w:szCs w:val="20"/>
              </w:rPr>
              <w:lastRenderedPageBreak/>
              <w:t>Where feasible, contents should be moved from empty premises, especially combustible objects and high value or business critical objects/</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equipment;</w:t>
            </w:r>
          </w:p>
          <w:p w14:paraId="383757FD" w14:textId="4E041168" w:rsidR="00F40A86" w:rsidRPr="009051EB" w:rsidRDefault="00F40A86" w:rsidP="002C6EF8">
            <w:pPr>
              <w:pStyle w:val="ListParagraph"/>
              <w:numPr>
                <w:ilvl w:val="0"/>
                <w:numId w:val="9"/>
              </w:numPr>
              <w:rPr>
                <w:rFonts w:ascii="Open Sans Light" w:hAnsi="Open Sans Light" w:cs="Open Sans Light"/>
                <w:i/>
                <w:sz w:val="20"/>
                <w:szCs w:val="20"/>
              </w:rPr>
            </w:pPr>
            <w:r w:rsidRPr="009051EB">
              <w:rPr>
                <w:rFonts w:ascii="Open Sans Light" w:hAnsi="Open Sans Light" w:cs="Open Sans Light"/>
                <w:i/>
                <w:sz w:val="20"/>
                <w:szCs w:val="20"/>
              </w:rPr>
              <w:t>Ensure that utilities (such as water supply) to the empty premises are disconnected when possible, or isolated. This should not hinder fire protection, heating, safety, or security purposes; and</w:t>
            </w:r>
          </w:p>
          <w:p w14:paraId="425E2EC2" w14:textId="120189F5" w:rsidR="00F40A86" w:rsidRPr="009051EB" w:rsidRDefault="00F40A86" w:rsidP="002C6EF8">
            <w:pPr>
              <w:pStyle w:val="ListParagraph"/>
              <w:numPr>
                <w:ilvl w:val="0"/>
                <w:numId w:val="9"/>
              </w:numPr>
              <w:rPr>
                <w:rFonts w:ascii="Open Sans Light" w:hAnsi="Open Sans Light" w:cs="Open Sans Light"/>
                <w:i/>
                <w:sz w:val="20"/>
                <w:szCs w:val="20"/>
              </w:rPr>
            </w:pPr>
            <w:r w:rsidRPr="009051EB">
              <w:rPr>
                <w:rFonts w:ascii="Open Sans Light" w:hAnsi="Open Sans Light" w:cs="Open Sans Light"/>
                <w:i/>
                <w:sz w:val="20"/>
                <w:szCs w:val="20"/>
              </w:rPr>
              <w:t>Ensure that the building is inspected internally and externally at least once a week where possible and keep a written record of the inspection.</w:t>
            </w:r>
          </w:p>
          <w:p w14:paraId="51524378" w14:textId="4C8D45D9" w:rsidR="00F40A86" w:rsidRPr="009051EB" w:rsidRDefault="00F40A86" w:rsidP="006F740C">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Liaise with your broker/</w:t>
            </w:r>
            <w:r w:rsidR="004F5A27"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insurer to determine any terms/</w:t>
            </w:r>
            <w:r w:rsidR="004F5A27"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 xml:space="preserve">conditions of your insurance policy relating to unoccupied buildings and ensure that any measures required are implemented where possible. </w:t>
            </w:r>
          </w:p>
          <w:p w14:paraId="5606D4D9" w14:textId="09F911B5" w:rsidR="00F40A86" w:rsidRPr="00F42E95" w:rsidRDefault="00F40A86" w:rsidP="00747DEB">
            <w:pPr>
              <w:rPr>
                <w:rFonts w:ascii="Open Sans Light" w:hAnsi="Open Sans Light" w:cs="Open Sans Light"/>
                <w:i/>
                <w:sz w:val="20"/>
                <w:szCs w:val="20"/>
                <w:highlight w:val="yellow"/>
              </w:rPr>
            </w:pPr>
          </w:p>
        </w:tc>
        <w:tc>
          <w:tcPr>
            <w:tcW w:w="1276" w:type="dxa"/>
            <w:vAlign w:val="center"/>
          </w:tcPr>
          <w:p w14:paraId="7B812F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5F91A4B"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07866C8C" w14:textId="77777777" w:rsidTr="00F40A86">
        <w:tc>
          <w:tcPr>
            <w:tcW w:w="2802" w:type="dxa"/>
          </w:tcPr>
          <w:p w14:paraId="4DBA70AD" w14:textId="18727299" w:rsidR="00F40A86" w:rsidRPr="009051EB" w:rsidRDefault="00F40A86" w:rsidP="00A2537E">
            <w:pPr>
              <w:rPr>
                <w:rFonts w:ascii="Open Sans Light" w:hAnsi="Open Sans Light" w:cs="Open Sans Light"/>
                <w:b/>
                <w:sz w:val="20"/>
                <w:szCs w:val="20"/>
              </w:rPr>
            </w:pPr>
            <w:r w:rsidRPr="009051EB">
              <w:rPr>
                <w:rFonts w:ascii="Open Sans Light" w:hAnsi="Open Sans Light" w:cs="Open Sans Light"/>
                <w:b/>
                <w:sz w:val="20"/>
                <w:szCs w:val="20"/>
              </w:rPr>
              <w:t>Increase in staff lone/</w:t>
            </w:r>
            <w:r w:rsidR="009051EB" w:rsidRPr="009051EB">
              <w:rPr>
                <w:rFonts w:ascii="Open Sans Light" w:hAnsi="Open Sans Light" w:cs="Open Sans Light"/>
                <w:b/>
                <w:sz w:val="20"/>
                <w:szCs w:val="20"/>
              </w:rPr>
              <w:t xml:space="preserve"> </w:t>
            </w:r>
            <w:r w:rsidRPr="009051EB">
              <w:rPr>
                <w:rFonts w:ascii="Open Sans Light" w:hAnsi="Open Sans Light" w:cs="Open Sans Light"/>
                <w:b/>
                <w:sz w:val="20"/>
                <w:szCs w:val="20"/>
              </w:rPr>
              <w:t xml:space="preserve">remote working whilst on site </w:t>
            </w:r>
            <w:r w:rsidR="008D3783" w:rsidRPr="009051EB">
              <w:rPr>
                <w:rFonts w:ascii="Open Sans Light" w:hAnsi="Open Sans Light" w:cs="Open Sans Light"/>
                <w:b/>
                <w:sz w:val="20"/>
                <w:szCs w:val="20"/>
              </w:rPr>
              <w:t>.</w:t>
            </w:r>
          </w:p>
          <w:p w14:paraId="7942469C" w14:textId="77777777" w:rsidR="00F40A86" w:rsidRPr="009051EB" w:rsidRDefault="00F40A86" w:rsidP="00A2537E">
            <w:pPr>
              <w:rPr>
                <w:rFonts w:ascii="Open Sans Light" w:hAnsi="Open Sans Light" w:cs="Open Sans Light"/>
                <w:b/>
                <w:sz w:val="20"/>
                <w:szCs w:val="20"/>
              </w:rPr>
            </w:pPr>
          </w:p>
          <w:p w14:paraId="18B3F47C" w14:textId="3B0119BB" w:rsidR="00F40A86" w:rsidRPr="009051EB" w:rsidRDefault="00F40A86" w:rsidP="00A2537E">
            <w:pPr>
              <w:rPr>
                <w:rFonts w:ascii="Open Sans Light" w:hAnsi="Open Sans Light" w:cs="Open Sans Light"/>
                <w:b/>
                <w:sz w:val="20"/>
                <w:szCs w:val="20"/>
              </w:rPr>
            </w:pPr>
          </w:p>
        </w:tc>
        <w:tc>
          <w:tcPr>
            <w:tcW w:w="1842" w:type="dxa"/>
          </w:tcPr>
          <w:p w14:paraId="68D28D50" w14:textId="7816C72E" w:rsidR="00F40A86" w:rsidRPr="009051EB" w:rsidRDefault="00F40A86" w:rsidP="00660564">
            <w:pPr>
              <w:rPr>
                <w:rFonts w:ascii="Open Sans Light" w:hAnsi="Open Sans Light" w:cs="Open Sans Light"/>
                <w:i/>
                <w:sz w:val="20"/>
                <w:szCs w:val="20"/>
              </w:rPr>
            </w:pPr>
            <w:r w:rsidRPr="009051EB">
              <w:rPr>
                <w:rFonts w:ascii="Open Sans Light" w:hAnsi="Open Sans Light" w:cs="Open Sans Light"/>
                <w:i/>
                <w:sz w:val="20"/>
                <w:szCs w:val="20"/>
              </w:rPr>
              <w:t>Staff</w:t>
            </w:r>
            <w:r w:rsidR="008D3783" w:rsidRPr="009051EB">
              <w:rPr>
                <w:rFonts w:ascii="Open Sans Light" w:hAnsi="Open Sans Light" w:cs="Open Sans Light"/>
                <w:i/>
                <w:sz w:val="20"/>
                <w:szCs w:val="20"/>
              </w:rPr>
              <w:t>.</w:t>
            </w:r>
          </w:p>
          <w:p w14:paraId="29F7C04C" w14:textId="77777777" w:rsidR="00F40A86" w:rsidRPr="009051EB" w:rsidRDefault="00F40A86" w:rsidP="00660564">
            <w:pPr>
              <w:rPr>
                <w:rFonts w:ascii="Open Sans Light" w:hAnsi="Open Sans Light" w:cs="Open Sans Light"/>
                <w:i/>
                <w:sz w:val="20"/>
                <w:szCs w:val="20"/>
              </w:rPr>
            </w:pPr>
          </w:p>
          <w:p w14:paraId="68C5D6E0" w14:textId="1CE4152B" w:rsidR="00F40A86" w:rsidRPr="009051EB" w:rsidRDefault="00F40A86" w:rsidP="00660564">
            <w:pPr>
              <w:rPr>
                <w:rFonts w:ascii="Open Sans Light" w:hAnsi="Open Sans Light" w:cs="Open Sans Light"/>
                <w:i/>
                <w:sz w:val="20"/>
                <w:szCs w:val="20"/>
              </w:rPr>
            </w:pPr>
            <w:r w:rsidRPr="009051EB">
              <w:rPr>
                <w:rFonts w:ascii="Open Sans Light" w:hAnsi="Open Sans Light" w:cs="Open Sans Light"/>
                <w:i/>
                <w:sz w:val="20"/>
                <w:szCs w:val="20"/>
              </w:rPr>
              <w:t>Various injuries arising from a lack of direct supervision</w:t>
            </w:r>
            <w:r w:rsidR="008D3783" w:rsidRPr="009051EB">
              <w:rPr>
                <w:rFonts w:ascii="Open Sans Light" w:hAnsi="Open Sans Light" w:cs="Open Sans Light"/>
                <w:i/>
                <w:sz w:val="20"/>
                <w:szCs w:val="20"/>
              </w:rPr>
              <w:t>.</w:t>
            </w:r>
          </w:p>
          <w:p w14:paraId="4AB6E687" w14:textId="43C146CC" w:rsidR="00F40A86" w:rsidRPr="009051EB" w:rsidRDefault="00F40A86" w:rsidP="00660564">
            <w:pPr>
              <w:rPr>
                <w:rFonts w:ascii="Open Sans Light" w:hAnsi="Open Sans Light" w:cs="Open Sans Light"/>
                <w:i/>
                <w:sz w:val="20"/>
                <w:szCs w:val="20"/>
              </w:rPr>
            </w:pPr>
          </w:p>
        </w:tc>
        <w:tc>
          <w:tcPr>
            <w:tcW w:w="7542" w:type="dxa"/>
          </w:tcPr>
          <w:p w14:paraId="709C8F0B" w14:textId="77777777" w:rsidR="00F40A86" w:rsidRPr="009051EB" w:rsidRDefault="00F40A86" w:rsidP="005645BB">
            <w:pPr>
              <w:rPr>
                <w:rFonts w:ascii="Open Sans Light" w:hAnsi="Open Sans Light" w:cs="Open Sans Light"/>
                <w:i/>
                <w:sz w:val="20"/>
                <w:szCs w:val="20"/>
              </w:rPr>
            </w:pPr>
            <w:r w:rsidRPr="009051EB">
              <w:rPr>
                <w:rFonts w:ascii="Open Sans Light" w:hAnsi="Open Sans Light" w:cs="Open Sans Light"/>
                <w:i/>
                <w:sz w:val="20"/>
                <w:szCs w:val="20"/>
              </w:rPr>
              <w:t>Considerations</w:t>
            </w:r>
          </w:p>
          <w:p w14:paraId="0A063CE0" w14:textId="11DDB3D4" w:rsidR="00F40A86" w:rsidRPr="009051EB" w:rsidRDefault="00F40A86" w:rsidP="000962FA">
            <w:pPr>
              <w:rPr>
                <w:rFonts w:ascii="Open Sans Light" w:hAnsi="Open Sans Light" w:cs="Open Sans Light"/>
                <w:i/>
                <w:sz w:val="20"/>
                <w:szCs w:val="20"/>
              </w:rPr>
            </w:pPr>
            <w:r w:rsidRPr="009051EB">
              <w:rPr>
                <w:rFonts w:ascii="Open Sans Light" w:hAnsi="Open Sans Light" w:cs="Open Sans Light"/>
                <w:i/>
                <w:sz w:val="20"/>
                <w:szCs w:val="20"/>
              </w:rPr>
              <w:t>Due to reduction in staff and pupil</w:t>
            </w:r>
            <w:r w:rsidR="009051EB" w:rsidRPr="009051EB">
              <w:rPr>
                <w:rFonts w:ascii="Open Sans Light" w:hAnsi="Open Sans Light" w:cs="Open Sans Light"/>
                <w:i/>
                <w:sz w:val="20"/>
                <w:szCs w:val="20"/>
              </w:rPr>
              <w:t>/ student</w:t>
            </w:r>
            <w:r w:rsidRPr="009051EB">
              <w:rPr>
                <w:rFonts w:ascii="Open Sans Light" w:hAnsi="Open Sans Light" w:cs="Open Sans Light"/>
                <w:i/>
                <w:sz w:val="20"/>
                <w:szCs w:val="20"/>
              </w:rPr>
              <w:t xml:space="preserve"> numbers on site</w:t>
            </w:r>
            <w:r w:rsidR="004F5A27"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there may be an increase in the number of staff undertaking lone or remote working activities. For example, you may have a caretaker or maintenance staff opening/</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 xml:space="preserve">closing the site alone or undertaking high risk maintenance tasks (e.g. work at height, use of machinery etc.) in unoccupied areas of the site including external grounds. You may have teaching staff spread out across the site to enable better social distancing between groups of </w:t>
            </w:r>
            <w:r w:rsidR="004F5A27" w:rsidRPr="009051EB">
              <w:rPr>
                <w:rFonts w:ascii="Open Sans Light" w:hAnsi="Open Sans Light" w:cs="Open Sans Light"/>
                <w:i/>
                <w:sz w:val="20"/>
                <w:szCs w:val="20"/>
              </w:rPr>
              <w:t xml:space="preserve">staff and </w:t>
            </w:r>
            <w:r w:rsidRPr="009051EB">
              <w:rPr>
                <w:rFonts w:ascii="Open Sans Light" w:hAnsi="Open Sans Light" w:cs="Open Sans Light"/>
                <w:i/>
                <w:sz w:val="20"/>
                <w:szCs w:val="20"/>
              </w:rPr>
              <w:t>pupils</w:t>
            </w:r>
            <w:r w:rsidR="009051EB" w:rsidRPr="009051EB">
              <w:rPr>
                <w:rFonts w:ascii="Open Sans Light" w:hAnsi="Open Sans Light" w:cs="Open Sans Light"/>
                <w:i/>
                <w:sz w:val="20"/>
                <w:szCs w:val="20"/>
              </w:rPr>
              <w:t>/ students</w:t>
            </w:r>
            <w:r w:rsidRPr="009051EB">
              <w:rPr>
                <w:rFonts w:ascii="Open Sans Light" w:hAnsi="Open Sans Light" w:cs="Open Sans Light"/>
                <w:i/>
                <w:sz w:val="20"/>
                <w:szCs w:val="20"/>
              </w:rPr>
              <w:t xml:space="preserve">. </w:t>
            </w:r>
          </w:p>
          <w:p w14:paraId="42074B93" w14:textId="77777777" w:rsidR="000962FA" w:rsidRPr="009051EB" w:rsidRDefault="000962FA" w:rsidP="000962FA">
            <w:pPr>
              <w:rPr>
                <w:rFonts w:ascii="Open Sans Light" w:hAnsi="Open Sans Light" w:cs="Open Sans Light"/>
                <w:i/>
                <w:sz w:val="20"/>
                <w:szCs w:val="20"/>
              </w:rPr>
            </w:pPr>
          </w:p>
          <w:p w14:paraId="38EB08DF" w14:textId="1E6DDDB5" w:rsidR="00F40A86" w:rsidRPr="009051EB" w:rsidRDefault="00F40A86" w:rsidP="000962FA">
            <w:pPr>
              <w:rPr>
                <w:rFonts w:ascii="Open Sans Light" w:hAnsi="Open Sans Light" w:cs="Open Sans Light"/>
                <w:i/>
                <w:sz w:val="20"/>
                <w:szCs w:val="20"/>
              </w:rPr>
            </w:pPr>
            <w:r w:rsidRPr="009051EB">
              <w:rPr>
                <w:rFonts w:ascii="Open Sans Light" w:hAnsi="Open Sans Light" w:cs="Open Sans Light"/>
                <w:i/>
                <w:sz w:val="20"/>
                <w:szCs w:val="20"/>
              </w:rPr>
              <w:t>You should already have risk assessments in place covering lone/</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 xml:space="preserve">remote working activities, but it would be good practice to review and update these incase of any changes arising from the current situation. </w:t>
            </w:r>
          </w:p>
          <w:p w14:paraId="7CDA20C3" w14:textId="6C980F14" w:rsidR="00F40A86" w:rsidRPr="00F42E95" w:rsidRDefault="00F40A86" w:rsidP="004B38CF">
            <w:pPr>
              <w:rPr>
                <w:rFonts w:ascii="Open Sans Light" w:hAnsi="Open Sans Light" w:cs="Open Sans Light"/>
                <w:i/>
                <w:sz w:val="20"/>
                <w:szCs w:val="20"/>
                <w:highlight w:val="yellow"/>
              </w:rPr>
            </w:pPr>
          </w:p>
          <w:p w14:paraId="20876834" w14:textId="1B8F19D1" w:rsidR="004B38CF" w:rsidRPr="009051EB" w:rsidRDefault="004B38CF" w:rsidP="004B38CF">
            <w:pPr>
              <w:rPr>
                <w:rFonts w:ascii="Open Sans Light" w:hAnsi="Open Sans Light" w:cs="Open Sans Light"/>
                <w:i/>
                <w:sz w:val="20"/>
                <w:szCs w:val="20"/>
              </w:rPr>
            </w:pPr>
            <w:r w:rsidRPr="009051EB">
              <w:rPr>
                <w:rFonts w:ascii="Open Sans Light" w:hAnsi="Open Sans Light" w:cs="Open Sans Light"/>
                <w:i/>
                <w:sz w:val="20"/>
                <w:szCs w:val="20"/>
              </w:rPr>
              <w:t xml:space="preserve">Potential control measures may include: </w:t>
            </w:r>
          </w:p>
          <w:p w14:paraId="231BF99D" w14:textId="77DF3C98" w:rsidR="00F40A86" w:rsidRPr="009051EB" w:rsidRDefault="00F40A86" w:rsidP="002C6EF8">
            <w:pPr>
              <w:pStyle w:val="ListParagraph"/>
              <w:numPr>
                <w:ilvl w:val="0"/>
                <w:numId w:val="14"/>
              </w:numPr>
              <w:ind w:left="349" w:hanging="283"/>
              <w:rPr>
                <w:rFonts w:ascii="Open Sans Light" w:hAnsi="Open Sans Light" w:cs="Open Sans Light"/>
                <w:i/>
                <w:sz w:val="20"/>
                <w:szCs w:val="20"/>
              </w:rPr>
            </w:pPr>
            <w:r w:rsidRPr="009051EB">
              <w:rPr>
                <w:rFonts w:ascii="Open Sans Light" w:hAnsi="Open Sans Light" w:cs="Open Sans Light"/>
                <w:i/>
                <w:sz w:val="20"/>
                <w:szCs w:val="20"/>
              </w:rPr>
              <w:t>Consider lone/</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remote working activities being undertaken across the site and ensure that risk assessments are completed (or that any existing risk assessments are reviewed and updated). Guidance on lone/remote working is available from the HSE</w:t>
            </w:r>
            <w:hyperlink r:id="rId88" w:history="1">
              <w:r w:rsidRPr="009051EB">
                <w:rPr>
                  <w:rStyle w:val="Hyperlink"/>
                  <w:rFonts w:ascii="Open Sans Light" w:hAnsi="Open Sans Light" w:cs="Open Sans Light"/>
                  <w:i/>
                  <w:sz w:val="20"/>
                  <w:szCs w:val="20"/>
                  <w:u w:val="none"/>
                </w:rPr>
                <w:t xml:space="preserve"> </w:t>
              </w:r>
              <w:r w:rsidRPr="009051EB">
                <w:rPr>
                  <w:rStyle w:val="Hyperlink"/>
                  <w:rFonts w:ascii="Open Sans Light" w:hAnsi="Open Sans Light" w:cs="Open Sans Light"/>
                  <w:i/>
                  <w:sz w:val="20"/>
                  <w:szCs w:val="20"/>
                </w:rPr>
                <w:t>here</w:t>
              </w:r>
            </w:hyperlink>
            <w:r w:rsidR="004F5A27" w:rsidRPr="009051EB">
              <w:t>.</w:t>
            </w:r>
          </w:p>
          <w:p w14:paraId="118E39DE" w14:textId="4A249D3D" w:rsidR="00F40A86" w:rsidRPr="009051EB" w:rsidRDefault="00F40A86" w:rsidP="002C6EF8">
            <w:pPr>
              <w:pStyle w:val="ListParagraph"/>
              <w:numPr>
                <w:ilvl w:val="0"/>
                <w:numId w:val="14"/>
              </w:numPr>
              <w:ind w:left="349" w:hanging="283"/>
              <w:rPr>
                <w:rFonts w:ascii="Open Sans Light" w:hAnsi="Open Sans Light" w:cs="Open Sans Light"/>
                <w:i/>
                <w:sz w:val="20"/>
                <w:szCs w:val="20"/>
              </w:rPr>
            </w:pPr>
            <w:r w:rsidRPr="009051EB">
              <w:rPr>
                <w:rFonts w:ascii="Open Sans Light" w:hAnsi="Open Sans Light" w:cs="Open Sans Light"/>
                <w:i/>
                <w:sz w:val="20"/>
                <w:szCs w:val="20"/>
              </w:rPr>
              <w:lastRenderedPageBreak/>
              <w:t>Ensure that staff undertaking lone/</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 xml:space="preserve">remote working activities are briefed on the content of the risk assessments and provided with training where necessary (N.B. any training should be recorded). </w:t>
            </w:r>
          </w:p>
          <w:p w14:paraId="65B6ACB2" w14:textId="33FF0798" w:rsidR="00F40A86" w:rsidRPr="00F42E95" w:rsidRDefault="00F40A86" w:rsidP="003B4FCB">
            <w:pPr>
              <w:rPr>
                <w:rFonts w:ascii="Open Sans Light" w:hAnsi="Open Sans Light" w:cs="Open Sans Light"/>
                <w:i/>
                <w:sz w:val="20"/>
                <w:szCs w:val="20"/>
                <w:highlight w:val="yellow"/>
              </w:rPr>
            </w:pPr>
          </w:p>
        </w:tc>
        <w:tc>
          <w:tcPr>
            <w:tcW w:w="1276" w:type="dxa"/>
            <w:vAlign w:val="center"/>
          </w:tcPr>
          <w:p w14:paraId="672179F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520495"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9BEA386" w14:textId="77777777" w:rsidTr="00F40A86">
        <w:tc>
          <w:tcPr>
            <w:tcW w:w="2802" w:type="dxa"/>
          </w:tcPr>
          <w:p w14:paraId="4C5720ED" w14:textId="79B0F71C" w:rsidR="00F40A86" w:rsidRPr="009051EB" w:rsidRDefault="00F40A86" w:rsidP="00A2537E">
            <w:pPr>
              <w:rPr>
                <w:rFonts w:ascii="Open Sans Light" w:hAnsi="Open Sans Light" w:cs="Open Sans Light"/>
                <w:b/>
                <w:sz w:val="20"/>
                <w:szCs w:val="20"/>
              </w:rPr>
            </w:pPr>
            <w:r w:rsidRPr="009051EB">
              <w:rPr>
                <w:rFonts w:ascii="Open Sans Light" w:hAnsi="Open Sans Light" w:cs="Open Sans Light"/>
                <w:b/>
                <w:sz w:val="20"/>
                <w:szCs w:val="20"/>
              </w:rPr>
              <w:t>Legionella risk arising from unused buildings and/</w:t>
            </w:r>
            <w:r w:rsidR="009051EB">
              <w:rPr>
                <w:rFonts w:ascii="Open Sans Light" w:hAnsi="Open Sans Light" w:cs="Open Sans Light"/>
                <w:b/>
                <w:sz w:val="20"/>
                <w:szCs w:val="20"/>
              </w:rPr>
              <w:t xml:space="preserve"> </w:t>
            </w:r>
            <w:r w:rsidRPr="009051EB">
              <w:rPr>
                <w:rFonts w:ascii="Open Sans Light" w:hAnsi="Open Sans Light" w:cs="Open Sans Light"/>
                <w:b/>
                <w:sz w:val="20"/>
                <w:szCs w:val="20"/>
              </w:rPr>
              <w:t>or parts of the premises</w:t>
            </w:r>
            <w:r w:rsidR="008D3783" w:rsidRPr="009051EB">
              <w:rPr>
                <w:rFonts w:ascii="Open Sans Light" w:hAnsi="Open Sans Light" w:cs="Open Sans Light"/>
                <w:b/>
                <w:sz w:val="20"/>
                <w:szCs w:val="20"/>
              </w:rPr>
              <w:t>.</w:t>
            </w:r>
          </w:p>
          <w:p w14:paraId="213C0E1F" w14:textId="4E632389" w:rsidR="00F40A86" w:rsidRPr="009051EB" w:rsidRDefault="00F40A86" w:rsidP="00A2537E">
            <w:pPr>
              <w:rPr>
                <w:rFonts w:ascii="Open Sans Light" w:hAnsi="Open Sans Light" w:cs="Open Sans Light"/>
                <w:b/>
                <w:sz w:val="20"/>
                <w:szCs w:val="20"/>
              </w:rPr>
            </w:pPr>
          </w:p>
        </w:tc>
        <w:tc>
          <w:tcPr>
            <w:tcW w:w="1842" w:type="dxa"/>
          </w:tcPr>
          <w:p w14:paraId="6E2009DD" w14:textId="05C80261" w:rsidR="00F40A86" w:rsidRPr="009051EB" w:rsidRDefault="00F40A86" w:rsidP="00660564">
            <w:pPr>
              <w:rPr>
                <w:rFonts w:ascii="Open Sans Light" w:hAnsi="Open Sans Light" w:cs="Open Sans Light"/>
                <w:i/>
                <w:sz w:val="20"/>
                <w:szCs w:val="20"/>
              </w:rPr>
            </w:pPr>
            <w:r w:rsidRPr="009051EB">
              <w:rPr>
                <w:rFonts w:ascii="Open Sans Light" w:hAnsi="Open Sans Light" w:cs="Open Sans Light"/>
                <w:i/>
                <w:sz w:val="20"/>
                <w:szCs w:val="20"/>
              </w:rPr>
              <w:t>All</w:t>
            </w:r>
            <w:r w:rsidR="008D3783" w:rsidRPr="009051EB">
              <w:rPr>
                <w:rFonts w:ascii="Open Sans Light" w:hAnsi="Open Sans Light" w:cs="Open Sans Light"/>
                <w:i/>
                <w:sz w:val="20"/>
                <w:szCs w:val="20"/>
              </w:rPr>
              <w:t>.</w:t>
            </w:r>
          </w:p>
          <w:p w14:paraId="259121A5" w14:textId="77777777" w:rsidR="00F40A86" w:rsidRPr="009051EB" w:rsidRDefault="00F40A86" w:rsidP="00660564">
            <w:pPr>
              <w:rPr>
                <w:rFonts w:ascii="Open Sans Light" w:hAnsi="Open Sans Light" w:cs="Open Sans Light"/>
                <w:i/>
                <w:sz w:val="20"/>
                <w:szCs w:val="20"/>
              </w:rPr>
            </w:pPr>
          </w:p>
          <w:p w14:paraId="2815FFCB" w14:textId="650FF6B6" w:rsidR="00F40A86" w:rsidRPr="009051EB" w:rsidRDefault="00F40A86" w:rsidP="00660564">
            <w:pPr>
              <w:rPr>
                <w:rFonts w:ascii="Open Sans Light" w:hAnsi="Open Sans Light" w:cs="Open Sans Light"/>
                <w:i/>
                <w:sz w:val="20"/>
                <w:szCs w:val="20"/>
              </w:rPr>
            </w:pPr>
            <w:r w:rsidRPr="009051EB">
              <w:rPr>
                <w:rFonts w:ascii="Open Sans Light" w:hAnsi="Open Sans Light" w:cs="Open Sans Light"/>
                <w:i/>
                <w:sz w:val="20"/>
                <w:szCs w:val="20"/>
              </w:rPr>
              <w:t>Exposure to legionella bacteria leading to serious illness or death</w:t>
            </w:r>
            <w:r w:rsidR="008D3783" w:rsidRPr="009051EB">
              <w:rPr>
                <w:rFonts w:ascii="Open Sans Light" w:hAnsi="Open Sans Light" w:cs="Open Sans Light"/>
                <w:i/>
                <w:sz w:val="20"/>
                <w:szCs w:val="20"/>
              </w:rPr>
              <w:t>.</w:t>
            </w:r>
          </w:p>
        </w:tc>
        <w:tc>
          <w:tcPr>
            <w:tcW w:w="7542" w:type="dxa"/>
          </w:tcPr>
          <w:p w14:paraId="2B25E01F" w14:textId="77777777" w:rsidR="00F40A86" w:rsidRPr="009051EB" w:rsidRDefault="00F40A86" w:rsidP="005645BB">
            <w:pPr>
              <w:rPr>
                <w:rFonts w:ascii="Open Sans Light" w:hAnsi="Open Sans Light" w:cs="Open Sans Light"/>
                <w:i/>
                <w:sz w:val="20"/>
                <w:szCs w:val="20"/>
              </w:rPr>
            </w:pPr>
            <w:r w:rsidRPr="009051EB">
              <w:rPr>
                <w:rFonts w:ascii="Open Sans Light" w:hAnsi="Open Sans Light" w:cs="Open Sans Light"/>
                <w:i/>
                <w:sz w:val="20"/>
                <w:szCs w:val="20"/>
              </w:rPr>
              <w:t>Considerations</w:t>
            </w:r>
          </w:p>
          <w:p w14:paraId="007C71C6" w14:textId="5539E75D" w:rsidR="00876C9F" w:rsidRPr="009051EB" w:rsidRDefault="00CD144A" w:rsidP="000962FA">
            <w:pPr>
              <w:rPr>
                <w:rFonts w:ascii="Open Sans Light" w:hAnsi="Open Sans Light" w:cs="Open Sans Light"/>
                <w:i/>
                <w:sz w:val="20"/>
                <w:szCs w:val="20"/>
              </w:rPr>
            </w:pPr>
            <w:r w:rsidRPr="009051EB">
              <w:rPr>
                <w:rFonts w:ascii="Open Sans Light" w:hAnsi="Open Sans Light" w:cs="Open Sans Light"/>
                <w:i/>
                <w:sz w:val="20"/>
                <w:szCs w:val="20"/>
              </w:rPr>
              <w:t>The school</w:t>
            </w:r>
            <w:r w:rsidR="009051EB" w:rsidRPr="009051EB">
              <w:rPr>
                <w:rFonts w:ascii="Open Sans Light" w:hAnsi="Open Sans Light" w:cs="Open Sans Light"/>
                <w:i/>
                <w:sz w:val="20"/>
                <w:szCs w:val="20"/>
              </w:rPr>
              <w:t>/ college</w:t>
            </w:r>
            <w:r w:rsidRPr="009051EB">
              <w:rPr>
                <w:rFonts w:ascii="Open Sans Light" w:hAnsi="Open Sans Light" w:cs="Open Sans Light"/>
                <w:i/>
                <w:sz w:val="20"/>
                <w:szCs w:val="20"/>
              </w:rPr>
              <w:t xml:space="preserve"> may have been fully closed during the initial lockdown period (i.e. prior to the 1</w:t>
            </w:r>
            <w:r w:rsidRPr="009051EB">
              <w:rPr>
                <w:rFonts w:ascii="Open Sans Light" w:hAnsi="Open Sans Light" w:cs="Open Sans Light"/>
                <w:i/>
                <w:sz w:val="20"/>
                <w:szCs w:val="20"/>
                <w:vertAlign w:val="superscript"/>
              </w:rPr>
              <w:t>st</w:t>
            </w:r>
            <w:r w:rsidRPr="009051EB">
              <w:rPr>
                <w:rFonts w:ascii="Open Sans Light" w:hAnsi="Open Sans Light" w:cs="Open Sans Light"/>
                <w:i/>
                <w:sz w:val="20"/>
                <w:szCs w:val="20"/>
              </w:rPr>
              <w:t xml:space="preserve"> June 2020). For schools</w:t>
            </w:r>
            <w:r w:rsidR="009051EB" w:rsidRPr="009051EB">
              <w:rPr>
                <w:rFonts w:ascii="Open Sans Light" w:hAnsi="Open Sans Light" w:cs="Open Sans Light"/>
                <w:i/>
                <w:sz w:val="20"/>
                <w:szCs w:val="20"/>
              </w:rPr>
              <w:t>/ colleges</w:t>
            </w:r>
            <w:r w:rsidRPr="009051EB">
              <w:rPr>
                <w:rFonts w:ascii="Open Sans Light" w:hAnsi="Open Sans Light" w:cs="Open Sans Light"/>
                <w:i/>
                <w:sz w:val="20"/>
                <w:szCs w:val="20"/>
              </w:rPr>
              <w:t xml:space="preserve"> that have remained open to care for the children of keyworkers and vulnerable children, there are likely to be buildings and/</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or internal/</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external areas of the site that have been left unoccupied for long periods, or used infrequently.</w:t>
            </w:r>
            <w:r w:rsidR="00915A86" w:rsidRPr="009051EB">
              <w:rPr>
                <w:rFonts w:ascii="Open Sans Light" w:hAnsi="Open Sans Light" w:cs="Open Sans Light"/>
                <w:i/>
                <w:sz w:val="20"/>
                <w:szCs w:val="20"/>
              </w:rPr>
              <w:t xml:space="preserve"> You may have arranged for all or parts of your hot and cold water systems to be isolated and drained down. </w:t>
            </w:r>
          </w:p>
          <w:p w14:paraId="63898A11" w14:textId="77777777" w:rsidR="000962FA" w:rsidRPr="00F42E95" w:rsidRDefault="000962FA" w:rsidP="000962FA">
            <w:pPr>
              <w:rPr>
                <w:rFonts w:ascii="Open Sans Light" w:hAnsi="Open Sans Light" w:cs="Open Sans Light"/>
                <w:i/>
                <w:sz w:val="20"/>
                <w:szCs w:val="20"/>
                <w:highlight w:val="yellow"/>
              </w:rPr>
            </w:pPr>
          </w:p>
          <w:p w14:paraId="63C88DAC" w14:textId="0F963773" w:rsidR="00915A86" w:rsidRPr="009051EB" w:rsidRDefault="00876C9F" w:rsidP="000962FA">
            <w:pPr>
              <w:rPr>
                <w:rFonts w:ascii="Open Sans Light" w:hAnsi="Open Sans Light" w:cs="Open Sans Light"/>
                <w:i/>
                <w:sz w:val="20"/>
                <w:szCs w:val="20"/>
              </w:rPr>
            </w:pPr>
            <w:r w:rsidRPr="009051EB">
              <w:rPr>
                <w:rFonts w:ascii="Open Sans Light" w:hAnsi="Open Sans Light" w:cs="Open Sans Light"/>
                <w:i/>
                <w:sz w:val="20"/>
                <w:szCs w:val="20"/>
              </w:rPr>
              <w:t xml:space="preserve">Where water systems have been completely taken out of use, partially used for an extended period of time (which could be as little as two weeks), or </w:t>
            </w:r>
            <w:r w:rsidR="005A07C2" w:rsidRPr="009051EB">
              <w:rPr>
                <w:rFonts w:ascii="Open Sans Light" w:hAnsi="Open Sans Light" w:cs="Open Sans Light"/>
                <w:i/>
                <w:sz w:val="20"/>
                <w:szCs w:val="20"/>
              </w:rPr>
              <w:t xml:space="preserve">have been </w:t>
            </w:r>
            <w:r w:rsidRPr="009051EB">
              <w:rPr>
                <w:rFonts w:ascii="Open Sans Light" w:hAnsi="Open Sans Light" w:cs="Open Sans Light"/>
                <w:i/>
                <w:sz w:val="20"/>
                <w:szCs w:val="20"/>
              </w:rPr>
              <w:t>infrequently used</w:t>
            </w:r>
            <w:r w:rsidR="005A07C2" w:rsidRPr="009051EB">
              <w:rPr>
                <w:rFonts w:ascii="Open Sans Light" w:hAnsi="Open Sans Light" w:cs="Open Sans Light"/>
                <w:i/>
                <w:sz w:val="20"/>
                <w:szCs w:val="20"/>
              </w:rPr>
              <w:t>;</w:t>
            </w:r>
            <w:r w:rsidRPr="009051EB">
              <w:rPr>
                <w:rFonts w:ascii="Open Sans Light" w:hAnsi="Open Sans Light" w:cs="Open Sans Light"/>
                <w:i/>
                <w:sz w:val="20"/>
                <w:szCs w:val="20"/>
              </w:rPr>
              <w:t xml:space="preserve"> there is an increased risk that Legionella bacteria could have multiplied to hazardous concentrations. As such, there are a number of factors that need to be considered when bringing the water system back into use. We would recommend that you liaise with your water hygiene contractor to determine what steps need to be taken prior to reopening</w:t>
            </w:r>
            <w:r w:rsidR="009051EB">
              <w:rPr>
                <w:rFonts w:ascii="Open Sans Light" w:hAnsi="Open Sans Light" w:cs="Open Sans Light"/>
                <w:i/>
                <w:sz w:val="20"/>
                <w:szCs w:val="20"/>
              </w:rPr>
              <w:t xml:space="preserve"> your site/ buildings</w:t>
            </w:r>
            <w:r w:rsidRPr="009051EB">
              <w:rPr>
                <w:rFonts w:ascii="Open Sans Light" w:hAnsi="Open Sans Light" w:cs="Open Sans Light"/>
                <w:i/>
                <w:sz w:val="20"/>
                <w:szCs w:val="20"/>
              </w:rPr>
              <w:t xml:space="preserve">. </w:t>
            </w:r>
            <w:r w:rsidR="00484764" w:rsidRPr="009051EB">
              <w:rPr>
                <w:rFonts w:ascii="Open Sans Light" w:hAnsi="Open Sans Light" w:cs="Open Sans Light"/>
                <w:i/>
                <w:sz w:val="20"/>
                <w:szCs w:val="20"/>
              </w:rPr>
              <w:t xml:space="preserve">Further guidance is available from the </w:t>
            </w:r>
            <w:hyperlink r:id="rId89" w:history="1">
              <w:r w:rsidR="00484764" w:rsidRPr="009051EB">
                <w:rPr>
                  <w:rStyle w:val="Hyperlink"/>
                  <w:rFonts w:ascii="Open Sans Light" w:hAnsi="Open Sans Light" w:cs="Open Sans Light"/>
                  <w:i/>
                  <w:sz w:val="20"/>
                  <w:szCs w:val="20"/>
                </w:rPr>
                <w:t>HSE</w:t>
              </w:r>
            </w:hyperlink>
            <w:r w:rsidR="00484764" w:rsidRPr="009051EB">
              <w:rPr>
                <w:rFonts w:ascii="Open Sans Light" w:hAnsi="Open Sans Light" w:cs="Open Sans Light"/>
                <w:i/>
                <w:sz w:val="20"/>
                <w:szCs w:val="20"/>
              </w:rPr>
              <w:t xml:space="preserve">. </w:t>
            </w:r>
          </w:p>
          <w:p w14:paraId="3D5507AD" w14:textId="77777777" w:rsidR="000962FA" w:rsidRPr="00F42E95" w:rsidRDefault="000962FA" w:rsidP="000962FA">
            <w:pPr>
              <w:rPr>
                <w:rFonts w:ascii="Open Sans Light" w:hAnsi="Open Sans Light" w:cs="Open Sans Light"/>
                <w:i/>
                <w:sz w:val="20"/>
                <w:szCs w:val="20"/>
                <w:highlight w:val="yellow"/>
              </w:rPr>
            </w:pPr>
          </w:p>
          <w:p w14:paraId="01AC33C8" w14:textId="7DD8F3A6" w:rsidR="004648D5" w:rsidRPr="009051EB" w:rsidRDefault="00915A86" w:rsidP="000962FA">
            <w:pPr>
              <w:rPr>
                <w:rFonts w:ascii="Open Sans Light" w:hAnsi="Open Sans Light" w:cs="Open Sans Light"/>
                <w:i/>
                <w:sz w:val="20"/>
                <w:szCs w:val="20"/>
              </w:rPr>
            </w:pPr>
            <w:r w:rsidRPr="009051EB">
              <w:rPr>
                <w:rFonts w:ascii="Open Sans Light" w:hAnsi="Open Sans Light" w:cs="Open Sans Light"/>
                <w:i/>
                <w:sz w:val="20"/>
                <w:szCs w:val="20"/>
              </w:rPr>
              <w:t>Even after</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reopening</w:t>
            </w:r>
            <w:r w:rsidR="009051EB" w:rsidRPr="009051EB">
              <w:rPr>
                <w:rFonts w:ascii="Open Sans Light" w:hAnsi="Open Sans Light" w:cs="Open Sans Light"/>
                <w:i/>
                <w:sz w:val="20"/>
                <w:szCs w:val="20"/>
              </w:rPr>
              <w:t>/ wider reopening</w:t>
            </w:r>
            <w:r w:rsidRPr="009051EB">
              <w:rPr>
                <w:rFonts w:ascii="Open Sans Light" w:hAnsi="Open Sans Light" w:cs="Open Sans Light"/>
                <w:i/>
                <w:sz w:val="20"/>
                <w:szCs w:val="20"/>
              </w:rPr>
              <w:t xml:space="preserve"> on the 1</w:t>
            </w:r>
            <w:r w:rsidRPr="009051EB">
              <w:rPr>
                <w:rFonts w:ascii="Open Sans Light" w:hAnsi="Open Sans Light" w:cs="Open Sans Light"/>
                <w:i/>
                <w:sz w:val="20"/>
                <w:szCs w:val="20"/>
                <w:vertAlign w:val="superscript"/>
              </w:rPr>
              <w:t>st</w:t>
            </w:r>
            <w:r w:rsidRPr="009051EB">
              <w:rPr>
                <w:rFonts w:ascii="Open Sans Light" w:hAnsi="Open Sans Light" w:cs="Open Sans Light"/>
                <w:i/>
                <w:sz w:val="20"/>
                <w:szCs w:val="20"/>
              </w:rPr>
              <w:t xml:space="preserve"> June, there are </w:t>
            </w:r>
            <w:r w:rsidR="004648D5" w:rsidRPr="009051EB">
              <w:rPr>
                <w:rFonts w:ascii="Open Sans Light" w:hAnsi="Open Sans Light" w:cs="Open Sans Light"/>
                <w:i/>
                <w:sz w:val="20"/>
                <w:szCs w:val="20"/>
              </w:rPr>
              <w:t xml:space="preserve">still likely </w:t>
            </w:r>
            <w:r w:rsidRPr="009051EB">
              <w:rPr>
                <w:rFonts w:ascii="Open Sans Light" w:hAnsi="Open Sans Light" w:cs="Open Sans Light"/>
                <w:i/>
                <w:sz w:val="20"/>
                <w:szCs w:val="20"/>
              </w:rPr>
              <w:t>to be areas of the site that may remain unoccupied due to reduced site activities, closure of sports facilities (such as gyms and swimming pools) etc</w:t>
            </w:r>
            <w:r w:rsidR="005C73ED" w:rsidRPr="009051EB">
              <w:rPr>
                <w:rFonts w:ascii="Open Sans Light" w:hAnsi="Open Sans Light" w:cs="Open Sans Light"/>
                <w:i/>
                <w:sz w:val="20"/>
                <w:szCs w:val="20"/>
              </w:rPr>
              <w:t xml:space="preserve">. This will result in an increase in the number of infrequently used outlets, which could give rise to a legionella risk and so this will need to be addressed in </w:t>
            </w:r>
            <w:r w:rsidR="004648D5" w:rsidRPr="009051EB">
              <w:rPr>
                <w:rFonts w:ascii="Open Sans Light" w:hAnsi="Open Sans Light" w:cs="Open Sans Light"/>
                <w:i/>
                <w:sz w:val="20"/>
                <w:szCs w:val="20"/>
              </w:rPr>
              <w:t xml:space="preserve">both </w:t>
            </w:r>
            <w:r w:rsidR="005C73ED" w:rsidRPr="009051EB">
              <w:rPr>
                <w:rFonts w:ascii="Open Sans Light" w:hAnsi="Open Sans Light" w:cs="Open Sans Light"/>
                <w:i/>
                <w:sz w:val="20"/>
                <w:szCs w:val="20"/>
              </w:rPr>
              <w:t xml:space="preserve">your legionella </w:t>
            </w:r>
            <w:r w:rsidR="004648D5" w:rsidRPr="009051EB">
              <w:rPr>
                <w:rFonts w:ascii="Open Sans Light" w:hAnsi="Open Sans Light" w:cs="Open Sans Light"/>
                <w:i/>
                <w:sz w:val="20"/>
                <w:szCs w:val="20"/>
              </w:rPr>
              <w:t xml:space="preserve">risk assessment and legionella </w:t>
            </w:r>
            <w:r w:rsidR="005C73ED" w:rsidRPr="009051EB">
              <w:rPr>
                <w:rFonts w:ascii="Open Sans Light" w:hAnsi="Open Sans Light" w:cs="Open Sans Light"/>
                <w:i/>
                <w:sz w:val="20"/>
                <w:szCs w:val="20"/>
              </w:rPr>
              <w:t xml:space="preserve">written control scheme. </w:t>
            </w:r>
          </w:p>
          <w:p w14:paraId="7B5AF40D" w14:textId="77777777" w:rsidR="00F40A86" w:rsidRPr="00F42E95" w:rsidRDefault="00F40A86" w:rsidP="005645BB">
            <w:pPr>
              <w:ind w:left="66"/>
              <w:rPr>
                <w:rFonts w:ascii="Open Sans Light" w:hAnsi="Open Sans Light" w:cs="Open Sans Light"/>
                <w:i/>
                <w:sz w:val="20"/>
                <w:szCs w:val="20"/>
                <w:highlight w:val="yellow"/>
              </w:rPr>
            </w:pPr>
          </w:p>
          <w:p w14:paraId="6B519B45" w14:textId="311866B1" w:rsidR="00F40A86" w:rsidRPr="009051EB" w:rsidRDefault="004B38CF" w:rsidP="005645BB">
            <w:pPr>
              <w:rPr>
                <w:rFonts w:ascii="Open Sans Light" w:hAnsi="Open Sans Light" w:cs="Open Sans Light"/>
                <w:i/>
                <w:sz w:val="20"/>
                <w:szCs w:val="20"/>
              </w:rPr>
            </w:pPr>
            <w:r w:rsidRPr="009051EB">
              <w:rPr>
                <w:rFonts w:ascii="Open Sans Light" w:hAnsi="Open Sans Light" w:cs="Open Sans Light"/>
                <w:i/>
                <w:sz w:val="20"/>
                <w:szCs w:val="20"/>
              </w:rPr>
              <w:t xml:space="preserve">Potential control measures may include: </w:t>
            </w:r>
          </w:p>
          <w:p w14:paraId="59F28868" w14:textId="19A6A3CD" w:rsidR="004648D5" w:rsidRPr="009051EB" w:rsidRDefault="005C73ED" w:rsidP="004648D5">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lastRenderedPageBreak/>
              <w:t>Consult with Estates/</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Facilities staff and water hygiene contractor to determine what steps (if any) need to be taken prior to reopening</w:t>
            </w:r>
            <w:r w:rsidR="009051EB" w:rsidRPr="009051EB">
              <w:rPr>
                <w:rFonts w:ascii="Open Sans Light" w:hAnsi="Open Sans Light" w:cs="Open Sans Light"/>
                <w:i/>
                <w:sz w:val="20"/>
                <w:szCs w:val="20"/>
              </w:rPr>
              <w:t xml:space="preserve"> the site/ buildings</w:t>
            </w:r>
            <w:r w:rsidRPr="009051EB">
              <w:rPr>
                <w:rFonts w:ascii="Open Sans Light" w:hAnsi="Open Sans Light" w:cs="Open Sans Light"/>
                <w:i/>
                <w:sz w:val="20"/>
                <w:szCs w:val="20"/>
              </w:rPr>
              <w:t>. N.B. you should allow plenty of time for this, at least 1 week.</w:t>
            </w:r>
          </w:p>
          <w:p w14:paraId="1DD0BDE1" w14:textId="5E3F7F37" w:rsidR="00F40A86" w:rsidRPr="009051EB" w:rsidRDefault="00F40A86" w:rsidP="004648D5">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 xml:space="preserve">Identify </w:t>
            </w:r>
            <w:r w:rsidR="005C73ED" w:rsidRPr="009051EB">
              <w:rPr>
                <w:rFonts w:ascii="Open Sans Light" w:hAnsi="Open Sans Light" w:cs="Open Sans Light"/>
                <w:i/>
                <w:sz w:val="20"/>
                <w:szCs w:val="20"/>
              </w:rPr>
              <w:t>all buildings and</w:t>
            </w:r>
            <w:r w:rsidRPr="009051EB">
              <w:rPr>
                <w:rFonts w:ascii="Open Sans Light" w:hAnsi="Open Sans Light" w:cs="Open Sans Light"/>
                <w:i/>
                <w:sz w:val="20"/>
                <w:szCs w:val="20"/>
              </w:rPr>
              <w:t xml:space="preserve"> internal/</w:t>
            </w:r>
            <w:r w:rsidR="009051EB" w:rsidRPr="009051EB">
              <w:rPr>
                <w:rFonts w:ascii="Open Sans Light" w:hAnsi="Open Sans Light" w:cs="Open Sans Light"/>
                <w:i/>
                <w:sz w:val="20"/>
                <w:szCs w:val="20"/>
              </w:rPr>
              <w:t xml:space="preserve"> </w:t>
            </w:r>
            <w:r w:rsidRPr="009051EB">
              <w:rPr>
                <w:rFonts w:ascii="Open Sans Light" w:hAnsi="Open Sans Light" w:cs="Open Sans Light"/>
                <w:i/>
                <w:sz w:val="20"/>
                <w:szCs w:val="20"/>
              </w:rPr>
              <w:t>external areas of the site</w:t>
            </w:r>
            <w:r w:rsidR="005C73ED" w:rsidRPr="009051EB">
              <w:rPr>
                <w:rFonts w:ascii="Open Sans Light" w:hAnsi="Open Sans Light" w:cs="Open Sans Light"/>
                <w:i/>
                <w:sz w:val="20"/>
                <w:szCs w:val="20"/>
              </w:rPr>
              <w:t xml:space="preserve"> that are likely to be unoccupied</w:t>
            </w:r>
            <w:r w:rsidR="006E4C58" w:rsidRPr="009051EB">
              <w:rPr>
                <w:rFonts w:ascii="Open Sans Light" w:hAnsi="Open Sans Light" w:cs="Open Sans Light"/>
                <w:i/>
                <w:sz w:val="20"/>
                <w:szCs w:val="20"/>
              </w:rPr>
              <w:t xml:space="preserve"> after reopening</w:t>
            </w:r>
            <w:r w:rsidR="004648D5" w:rsidRPr="009051EB">
              <w:rPr>
                <w:rFonts w:ascii="Open Sans Light" w:hAnsi="Open Sans Light" w:cs="Open Sans Light"/>
                <w:i/>
                <w:sz w:val="20"/>
                <w:szCs w:val="20"/>
              </w:rPr>
              <w:t xml:space="preserve"> on the 1</w:t>
            </w:r>
            <w:r w:rsidR="004648D5" w:rsidRPr="009051EB">
              <w:rPr>
                <w:rFonts w:ascii="Open Sans Light" w:hAnsi="Open Sans Light" w:cs="Open Sans Light"/>
                <w:i/>
                <w:sz w:val="20"/>
                <w:szCs w:val="20"/>
                <w:vertAlign w:val="superscript"/>
              </w:rPr>
              <w:t>st</w:t>
            </w:r>
            <w:r w:rsidR="004648D5" w:rsidRPr="009051EB">
              <w:rPr>
                <w:rFonts w:ascii="Open Sans Light" w:hAnsi="Open Sans Light" w:cs="Open Sans Light"/>
                <w:i/>
                <w:sz w:val="20"/>
                <w:szCs w:val="20"/>
              </w:rPr>
              <w:t xml:space="preserve"> June and r</w:t>
            </w:r>
            <w:r w:rsidRPr="009051EB">
              <w:rPr>
                <w:rFonts w:ascii="Open Sans Light" w:hAnsi="Open Sans Light" w:cs="Open Sans Light"/>
                <w:i/>
                <w:sz w:val="20"/>
                <w:szCs w:val="20"/>
              </w:rPr>
              <w:t>eview list of infrequently used outlets</w:t>
            </w:r>
            <w:r w:rsidR="00CD144A" w:rsidRPr="009051EB">
              <w:rPr>
                <w:rFonts w:ascii="Open Sans Light" w:hAnsi="Open Sans Light" w:cs="Open Sans Light"/>
                <w:i/>
                <w:sz w:val="20"/>
                <w:szCs w:val="20"/>
              </w:rPr>
              <w:t>.</w:t>
            </w:r>
          </w:p>
          <w:p w14:paraId="55B33B40" w14:textId="34FF65B7" w:rsidR="004648D5" w:rsidRPr="009051EB" w:rsidRDefault="00F40A86" w:rsidP="004648D5">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 xml:space="preserve">Ensure that all infrequently used outlets are flushed regularly (weekly is recommended as a minimum). N.B. if you are unable to perform weekly flushing for any reason you should contact your </w:t>
            </w:r>
            <w:r w:rsidR="006E4C58" w:rsidRPr="009051EB">
              <w:rPr>
                <w:rFonts w:ascii="Open Sans Light" w:hAnsi="Open Sans Light" w:cs="Open Sans Light"/>
                <w:i/>
                <w:sz w:val="20"/>
                <w:szCs w:val="20"/>
              </w:rPr>
              <w:t>water hygiene</w:t>
            </w:r>
            <w:r w:rsidRPr="009051EB">
              <w:rPr>
                <w:rFonts w:ascii="Open Sans Light" w:hAnsi="Open Sans Light" w:cs="Open Sans Light"/>
                <w:i/>
                <w:sz w:val="20"/>
                <w:szCs w:val="20"/>
              </w:rPr>
              <w:t xml:space="preserve"> contractor for advice</w:t>
            </w:r>
            <w:r w:rsidR="006E4C58" w:rsidRPr="009051EB">
              <w:rPr>
                <w:rFonts w:ascii="Open Sans Light" w:hAnsi="Open Sans Light" w:cs="Open Sans Light"/>
                <w:i/>
                <w:sz w:val="20"/>
                <w:szCs w:val="20"/>
              </w:rPr>
              <w:t xml:space="preserve">). </w:t>
            </w:r>
          </w:p>
          <w:p w14:paraId="33581623" w14:textId="3D5774C8" w:rsidR="00F40A86" w:rsidRPr="009051EB" w:rsidRDefault="00F40A86" w:rsidP="006F740C">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 xml:space="preserve">Ensure that both </w:t>
            </w:r>
            <w:r w:rsidR="00CD144A" w:rsidRPr="009051EB">
              <w:rPr>
                <w:rFonts w:ascii="Open Sans Light" w:hAnsi="Open Sans Light" w:cs="Open Sans Light"/>
                <w:i/>
                <w:sz w:val="20"/>
                <w:szCs w:val="20"/>
              </w:rPr>
              <w:t>the</w:t>
            </w:r>
            <w:r w:rsidRPr="009051EB">
              <w:rPr>
                <w:rFonts w:ascii="Open Sans Light" w:hAnsi="Open Sans Light" w:cs="Open Sans Light"/>
                <w:i/>
                <w:sz w:val="20"/>
                <w:szCs w:val="20"/>
              </w:rPr>
              <w:t xml:space="preserve"> legionella risk assessment and legionella written control scheme are updated in line with the above</w:t>
            </w:r>
            <w:r w:rsidR="00CD144A" w:rsidRPr="009051EB">
              <w:rPr>
                <w:rFonts w:ascii="Open Sans Light" w:hAnsi="Open Sans Light" w:cs="Open Sans Light"/>
                <w:i/>
                <w:sz w:val="20"/>
                <w:szCs w:val="20"/>
              </w:rPr>
              <w:t>.</w:t>
            </w:r>
          </w:p>
          <w:p w14:paraId="79274B98" w14:textId="321A608E" w:rsidR="004648D5" w:rsidRPr="009051EB" w:rsidRDefault="00F40A86" w:rsidP="004648D5">
            <w:pPr>
              <w:pStyle w:val="ListParagraph"/>
              <w:numPr>
                <w:ilvl w:val="0"/>
                <w:numId w:val="1"/>
              </w:numPr>
              <w:ind w:left="349" w:hanging="283"/>
              <w:rPr>
                <w:rFonts w:ascii="Open Sans Light" w:hAnsi="Open Sans Light" w:cs="Open Sans Light"/>
                <w:i/>
                <w:sz w:val="20"/>
                <w:szCs w:val="20"/>
              </w:rPr>
            </w:pPr>
            <w:r w:rsidRPr="009051EB">
              <w:rPr>
                <w:rFonts w:ascii="Open Sans Light" w:hAnsi="Open Sans Light" w:cs="Open Sans Light"/>
                <w:i/>
                <w:sz w:val="20"/>
                <w:szCs w:val="20"/>
              </w:rPr>
              <w:t xml:space="preserve">Ensure that </w:t>
            </w:r>
            <w:r w:rsidR="006E4C58" w:rsidRPr="009051EB">
              <w:rPr>
                <w:rFonts w:ascii="Open Sans Light" w:hAnsi="Open Sans Light" w:cs="Open Sans Light"/>
                <w:i/>
                <w:sz w:val="20"/>
                <w:szCs w:val="20"/>
              </w:rPr>
              <w:t>persons t</w:t>
            </w:r>
            <w:r w:rsidRPr="009051EB">
              <w:rPr>
                <w:rFonts w:ascii="Open Sans Light" w:hAnsi="Open Sans Light" w:cs="Open Sans Light"/>
                <w:i/>
                <w:sz w:val="20"/>
                <w:szCs w:val="20"/>
              </w:rPr>
              <w:t xml:space="preserve">asked with actions relating to the legionella written control scheme (e.g. </w:t>
            </w:r>
            <w:r w:rsidR="006E4C58" w:rsidRPr="009051EB">
              <w:rPr>
                <w:rFonts w:ascii="Open Sans Light" w:hAnsi="Open Sans Light" w:cs="Open Sans Light"/>
                <w:i/>
                <w:sz w:val="20"/>
                <w:szCs w:val="20"/>
              </w:rPr>
              <w:t>E</w:t>
            </w:r>
            <w:r w:rsidRPr="009051EB">
              <w:rPr>
                <w:rFonts w:ascii="Open Sans Light" w:hAnsi="Open Sans Light" w:cs="Open Sans Light"/>
                <w:i/>
                <w:sz w:val="20"/>
                <w:szCs w:val="20"/>
              </w:rPr>
              <w:t>states/</w:t>
            </w:r>
            <w:r w:rsidR="009051EB" w:rsidRPr="009051EB">
              <w:rPr>
                <w:rFonts w:ascii="Open Sans Light" w:hAnsi="Open Sans Light" w:cs="Open Sans Light"/>
                <w:i/>
                <w:sz w:val="20"/>
                <w:szCs w:val="20"/>
              </w:rPr>
              <w:t xml:space="preserve"> </w:t>
            </w:r>
            <w:r w:rsidR="006E4C58" w:rsidRPr="009051EB">
              <w:rPr>
                <w:rFonts w:ascii="Open Sans Light" w:hAnsi="Open Sans Light" w:cs="Open Sans Light"/>
                <w:i/>
                <w:sz w:val="20"/>
                <w:szCs w:val="20"/>
              </w:rPr>
              <w:t>F</w:t>
            </w:r>
            <w:r w:rsidRPr="009051EB">
              <w:rPr>
                <w:rFonts w:ascii="Open Sans Light" w:hAnsi="Open Sans Light" w:cs="Open Sans Light"/>
                <w:i/>
                <w:sz w:val="20"/>
                <w:szCs w:val="20"/>
              </w:rPr>
              <w:t>acilities/</w:t>
            </w:r>
            <w:r w:rsidR="009051EB" w:rsidRPr="009051EB">
              <w:rPr>
                <w:rFonts w:ascii="Open Sans Light" w:hAnsi="Open Sans Light" w:cs="Open Sans Light"/>
                <w:i/>
                <w:sz w:val="20"/>
                <w:szCs w:val="20"/>
              </w:rPr>
              <w:t xml:space="preserve"> </w:t>
            </w:r>
            <w:r w:rsidR="006E4C58" w:rsidRPr="009051EB">
              <w:rPr>
                <w:rFonts w:ascii="Open Sans Light" w:hAnsi="Open Sans Light" w:cs="Open Sans Light"/>
                <w:i/>
                <w:sz w:val="20"/>
                <w:szCs w:val="20"/>
              </w:rPr>
              <w:t>M</w:t>
            </w:r>
            <w:r w:rsidRPr="009051EB">
              <w:rPr>
                <w:rFonts w:ascii="Open Sans Light" w:hAnsi="Open Sans Light" w:cs="Open Sans Light"/>
                <w:i/>
                <w:sz w:val="20"/>
                <w:szCs w:val="20"/>
              </w:rPr>
              <w:t xml:space="preserve">aintenance staff </w:t>
            </w:r>
            <w:r w:rsidR="006E4C58" w:rsidRPr="009051EB">
              <w:rPr>
                <w:rFonts w:ascii="Open Sans Light" w:hAnsi="Open Sans Light" w:cs="Open Sans Light"/>
                <w:i/>
                <w:sz w:val="20"/>
                <w:szCs w:val="20"/>
              </w:rPr>
              <w:t xml:space="preserve">or third party contractor </w:t>
            </w:r>
            <w:r w:rsidRPr="009051EB">
              <w:rPr>
                <w:rFonts w:ascii="Open Sans Light" w:hAnsi="Open Sans Light" w:cs="Open Sans Light"/>
                <w:i/>
                <w:sz w:val="20"/>
                <w:szCs w:val="20"/>
              </w:rPr>
              <w:t xml:space="preserve">etc.) are advised of </w:t>
            </w:r>
            <w:r w:rsidR="00CD144A" w:rsidRPr="009051EB">
              <w:rPr>
                <w:rFonts w:ascii="Open Sans Light" w:hAnsi="Open Sans Light" w:cs="Open Sans Light"/>
                <w:i/>
                <w:sz w:val="20"/>
                <w:szCs w:val="20"/>
              </w:rPr>
              <w:t>any</w:t>
            </w:r>
            <w:r w:rsidRPr="009051EB">
              <w:rPr>
                <w:rFonts w:ascii="Open Sans Light" w:hAnsi="Open Sans Light" w:cs="Open Sans Light"/>
                <w:i/>
                <w:sz w:val="20"/>
                <w:szCs w:val="20"/>
              </w:rPr>
              <w:t xml:space="preserve"> changes.</w:t>
            </w:r>
            <w:r w:rsidR="004648D5" w:rsidRPr="009051EB">
              <w:rPr>
                <w:rFonts w:ascii="Open Sans Light" w:hAnsi="Open Sans Light" w:cs="Open Sans Light"/>
                <w:i/>
                <w:sz w:val="20"/>
                <w:szCs w:val="20"/>
              </w:rPr>
              <w:t xml:space="preserve"> N.B. if there are any aspects of your legionella written control scheme that you will be unable to maintain upon reopening then you should contact your water hygiene contractor for advice. </w:t>
            </w:r>
          </w:p>
          <w:p w14:paraId="1FFB1075" w14:textId="4FC6BC3B" w:rsidR="00F40A86" w:rsidRPr="00F42E95" w:rsidRDefault="00F40A86" w:rsidP="00086447">
            <w:pPr>
              <w:rPr>
                <w:rFonts w:ascii="Open Sans Light" w:hAnsi="Open Sans Light" w:cs="Open Sans Light"/>
                <w:sz w:val="20"/>
                <w:szCs w:val="20"/>
                <w:highlight w:val="yellow"/>
              </w:rPr>
            </w:pPr>
          </w:p>
        </w:tc>
        <w:tc>
          <w:tcPr>
            <w:tcW w:w="1276" w:type="dxa"/>
            <w:vAlign w:val="center"/>
          </w:tcPr>
          <w:p w14:paraId="59FEE0EC"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207A12B" w14:textId="77777777" w:rsidR="00F40A86" w:rsidRPr="00DC612A" w:rsidRDefault="00F40A86" w:rsidP="00A2537E">
            <w:pPr>
              <w:jc w:val="center"/>
              <w:rPr>
                <w:rFonts w:ascii="Open Sans Light" w:hAnsi="Open Sans Light" w:cs="Open Sans Light"/>
                <w:b/>
                <w:sz w:val="20"/>
                <w:szCs w:val="20"/>
                <w:highlight w:val="yellow"/>
              </w:rPr>
            </w:pPr>
          </w:p>
        </w:tc>
      </w:tr>
      <w:tr w:rsidR="00961369" w:rsidRPr="004D1D6B" w14:paraId="658FAF39" w14:textId="77777777" w:rsidTr="00F40A86">
        <w:tc>
          <w:tcPr>
            <w:tcW w:w="2802" w:type="dxa"/>
          </w:tcPr>
          <w:p w14:paraId="389C6C8F" w14:textId="1B135C1A" w:rsidR="00961369" w:rsidRPr="009051EB" w:rsidRDefault="00961369" w:rsidP="004622D7">
            <w:pPr>
              <w:rPr>
                <w:rFonts w:ascii="Open Sans Light" w:hAnsi="Open Sans Light" w:cs="Open Sans Light"/>
                <w:b/>
                <w:sz w:val="20"/>
                <w:szCs w:val="20"/>
              </w:rPr>
            </w:pPr>
            <w:r w:rsidRPr="009051EB">
              <w:rPr>
                <w:rFonts w:ascii="Open Sans Light" w:hAnsi="Open Sans Light" w:cs="Open Sans Light"/>
                <w:b/>
                <w:sz w:val="20"/>
                <w:szCs w:val="20"/>
              </w:rPr>
              <w:t>Poor ventilation</w:t>
            </w:r>
          </w:p>
        </w:tc>
        <w:tc>
          <w:tcPr>
            <w:tcW w:w="1842" w:type="dxa"/>
          </w:tcPr>
          <w:p w14:paraId="30AED28F" w14:textId="77777777" w:rsidR="00961369" w:rsidRPr="009051EB" w:rsidRDefault="00961369" w:rsidP="004622D7">
            <w:pPr>
              <w:rPr>
                <w:rFonts w:ascii="Open Sans Light" w:hAnsi="Open Sans Light" w:cs="Open Sans Light"/>
                <w:i/>
                <w:sz w:val="20"/>
                <w:szCs w:val="20"/>
              </w:rPr>
            </w:pPr>
            <w:r w:rsidRPr="009051EB">
              <w:rPr>
                <w:rFonts w:ascii="Open Sans Light" w:hAnsi="Open Sans Light" w:cs="Open Sans Light"/>
                <w:i/>
                <w:sz w:val="20"/>
                <w:szCs w:val="20"/>
              </w:rPr>
              <w:t>All.</w:t>
            </w:r>
          </w:p>
          <w:p w14:paraId="01D82DB4" w14:textId="77777777" w:rsidR="00961369" w:rsidRPr="009051EB" w:rsidRDefault="00961369" w:rsidP="004622D7">
            <w:pPr>
              <w:rPr>
                <w:rFonts w:ascii="Open Sans Light" w:hAnsi="Open Sans Light" w:cs="Open Sans Light"/>
                <w:i/>
                <w:sz w:val="20"/>
                <w:szCs w:val="20"/>
              </w:rPr>
            </w:pPr>
          </w:p>
          <w:p w14:paraId="63FD8EE0" w14:textId="03B046FE" w:rsidR="00961369" w:rsidRPr="009051EB" w:rsidRDefault="00B94EE6" w:rsidP="004622D7">
            <w:pPr>
              <w:rPr>
                <w:rFonts w:ascii="Open Sans Light" w:hAnsi="Open Sans Light" w:cs="Open Sans Light"/>
                <w:i/>
                <w:sz w:val="20"/>
                <w:szCs w:val="20"/>
              </w:rPr>
            </w:pPr>
            <w:r w:rsidRPr="009051EB">
              <w:rPr>
                <w:rFonts w:ascii="Open Sans Light" w:hAnsi="Open Sans Light" w:cs="Open Sans Light"/>
                <w:i/>
                <w:sz w:val="20"/>
                <w:szCs w:val="20"/>
              </w:rPr>
              <w:t>Poor levels of ventilation leading to an increased risk of the spread of COVID-19.</w:t>
            </w:r>
          </w:p>
        </w:tc>
        <w:tc>
          <w:tcPr>
            <w:tcW w:w="7542" w:type="dxa"/>
          </w:tcPr>
          <w:p w14:paraId="4C17FD07" w14:textId="77777777" w:rsidR="00961369" w:rsidRPr="00895DF3" w:rsidRDefault="00961369" w:rsidP="004622D7">
            <w:pPr>
              <w:rPr>
                <w:rFonts w:ascii="Open Sans Light" w:hAnsi="Open Sans Light" w:cs="Open Sans Light"/>
                <w:i/>
                <w:sz w:val="20"/>
                <w:szCs w:val="20"/>
              </w:rPr>
            </w:pPr>
            <w:r w:rsidRPr="00895DF3">
              <w:rPr>
                <w:rFonts w:ascii="Open Sans Light" w:hAnsi="Open Sans Light" w:cs="Open Sans Light"/>
                <w:i/>
                <w:sz w:val="20"/>
                <w:szCs w:val="20"/>
              </w:rPr>
              <w:t>Considerations</w:t>
            </w:r>
          </w:p>
          <w:p w14:paraId="1AC848E6" w14:textId="7303ED7A" w:rsidR="00206739" w:rsidRPr="00895DF3" w:rsidRDefault="00206739" w:rsidP="00206739">
            <w:pPr>
              <w:rPr>
                <w:rFonts w:ascii="Open Sans Light" w:hAnsi="Open Sans Light" w:cs="Open Sans Light"/>
                <w:i/>
                <w:sz w:val="20"/>
                <w:szCs w:val="20"/>
              </w:rPr>
            </w:pPr>
            <w:r w:rsidRPr="00895DF3">
              <w:rPr>
                <w:rFonts w:ascii="Open Sans Light" w:hAnsi="Open Sans Light" w:cs="Open Sans Light"/>
                <w:i/>
                <w:sz w:val="20"/>
                <w:szCs w:val="20"/>
              </w:rPr>
              <w:t xml:space="preserve">The general aim should be to supply as much outside air as possible, with a high air change rate. For buildings with mechanical ventilation systems this may be achieved by adjusting the system settings. Windows and doors may also be used to create additional air flow (although only if safe to do so – you’ll need to consider any fire and safeguarding risks this action may present). The recirculation of air should be prevented, and the settings of any heating and ventilation systems should therefore be adjusted accordingly. </w:t>
            </w:r>
          </w:p>
          <w:p w14:paraId="5FAE3E49" w14:textId="77777777" w:rsidR="000962FA" w:rsidRPr="00F42E95" w:rsidRDefault="000962FA" w:rsidP="00206739">
            <w:pPr>
              <w:rPr>
                <w:rFonts w:ascii="Open Sans Light" w:hAnsi="Open Sans Light" w:cs="Open Sans Light"/>
                <w:i/>
                <w:sz w:val="20"/>
                <w:szCs w:val="20"/>
                <w:highlight w:val="yellow"/>
              </w:rPr>
            </w:pPr>
          </w:p>
          <w:p w14:paraId="19EF3338" w14:textId="7C90F259" w:rsidR="00961369" w:rsidRPr="00895DF3" w:rsidRDefault="00206739" w:rsidP="00206739">
            <w:pPr>
              <w:rPr>
                <w:rFonts w:ascii="Open Sans Light" w:hAnsi="Open Sans Light" w:cs="Open Sans Light"/>
                <w:i/>
                <w:sz w:val="20"/>
                <w:szCs w:val="20"/>
              </w:rPr>
            </w:pPr>
            <w:r w:rsidRPr="00895DF3">
              <w:rPr>
                <w:rFonts w:ascii="Open Sans Light" w:hAnsi="Open Sans Light" w:cs="Open Sans Light"/>
                <w:i/>
                <w:sz w:val="20"/>
                <w:szCs w:val="20"/>
              </w:rPr>
              <w:t xml:space="preserve">Further guidance is available from the </w:t>
            </w:r>
            <w:r w:rsidR="00961369" w:rsidRPr="00895DF3">
              <w:rPr>
                <w:rFonts w:ascii="Open Sans Light" w:hAnsi="Open Sans Light" w:cs="Open Sans Light"/>
                <w:i/>
                <w:sz w:val="20"/>
                <w:szCs w:val="20"/>
              </w:rPr>
              <w:t xml:space="preserve">Federation of European Heating, Ventilation and Air Conditioning Associations </w:t>
            </w:r>
            <w:r w:rsidRPr="00895DF3">
              <w:rPr>
                <w:rFonts w:ascii="Open Sans Light" w:hAnsi="Open Sans Light" w:cs="Open Sans Light"/>
                <w:i/>
                <w:sz w:val="20"/>
                <w:szCs w:val="20"/>
              </w:rPr>
              <w:t xml:space="preserve">in their </w:t>
            </w:r>
            <w:r w:rsidR="00961369" w:rsidRPr="00895DF3">
              <w:rPr>
                <w:rFonts w:ascii="Open Sans Light" w:hAnsi="Open Sans Light" w:cs="Open Sans Light"/>
                <w:i/>
                <w:sz w:val="20"/>
                <w:szCs w:val="20"/>
              </w:rPr>
              <w:t xml:space="preserve">guidance document </w:t>
            </w:r>
            <w:r w:rsidR="003A2294" w:rsidRPr="00895DF3">
              <w:rPr>
                <w:rFonts w:ascii="Open Sans Light" w:hAnsi="Open Sans Light" w:cs="Open Sans Light"/>
                <w:i/>
                <w:sz w:val="20"/>
                <w:szCs w:val="20"/>
              </w:rPr>
              <w:t xml:space="preserve">entitled </w:t>
            </w:r>
            <w:hyperlink r:id="rId90" w:history="1">
              <w:r w:rsidR="003A2294" w:rsidRPr="00895DF3">
                <w:rPr>
                  <w:rStyle w:val="Hyperlink"/>
                  <w:rFonts w:ascii="Open Sans Light" w:hAnsi="Open Sans Light" w:cs="Open Sans Light"/>
                  <w:i/>
                  <w:sz w:val="20"/>
                  <w:szCs w:val="20"/>
                </w:rPr>
                <w:t xml:space="preserve">How to operate and use building services in order to prevent the spread of the coronavirus disease </w:t>
              </w:r>
              <w:r w:rsidR="003A2294" w:rsidRPr="00895DF3">
                <w:rPr>
                  <w:rStyle w:val="Hyperlink"/>
                  <w:rFonts w:ascii="Open Sans Light" w:hAnsi="Open Sans Light" w:cs="Open Sans Light"/>
                  <w:i/>
                  <w:sz w:val="20"/>
                  <w:szCs w:val="20"/>
                </w:rPr>
                <w:lastRenderedPageBreak/>
                <w:t>(COVID-19) virus (SARS-CoV-2) in workplaces</w:t>
              </w:r>
            </w:hyperlink>
            <w:r w:rsidRPr="00895DF3">
              <w:rPr>
                <w:rFonts w:ascii="Open Sans Light" w:hAnsi="Open Sans Light" w:cs="Open Sans Light"/>
                <w:i/>
                <w:sz w:val="20"/>
                <w:szCs w:val="20"/>
              </w:rPr>
              <w:t xml:space="preserve"> which provides a </w:t>
            </w:r>
            <w:r w:rsidR="003A2294" w:rsidRPr="00895DF3">
              <w:rPr>
                <w:rFonts w:ascii="Open Sans Light" w:hAnsi="Open Sans Light" w:cs="Open Sans Light"/>
                <w:i/>
                <w:sz w:val="20"/>
                <w:szCs w:val="20"/>
              </w:rPr>
              <w:t>summary of practical measures for building services operation</w:t>
            </w:r>
            <w:r w:rsidRPr="00895DF3">
              <w:rPr>
                <w:rFonts w:ascii="Open Sans Light" w:hAnsi="Open Sans Light" w:cs="Open Sans Light"/>
                <w:i/>
                <w:sz w:val="20"/>
                <w:szCs w:val="20"/>
              </w:rPr>
              <w:t xml:space="preserve"> including</w:t>
            </w:r>
            <w:r w:rsidR="003A2294" w:rsidRPr="00895DF3">
              <w:rPr>
                <w:rFonts w:ascii="Open Sans Light" w:hAnsi="Open Sans Light" w:cs="Open Sans Light"/>
                <w:i/>
                <w:sz w:val="20"/>
                <w:szCs w:val="20"/>
              </w:rPr>
              <w:t>:</w:t>
            </w:r>
          </w:p>
          <w:p w14:paraId="4F9B2D2D" w14:textId="19D56718"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Secure ventilation of spaces with outdoor air</w:t>
            </w:r>
            <w:r w:rsidR="000962FA" w:rsidRPr="00895DF3">
              <w:rPr>
                <w:rFonts w:ascii="Open Sans Light" w:hAnsi="Open Sans Light" w:cs="Open Sans Light"/>
                <w:i/>
                <w:sz w:val="20"/>
                <w:szCs w:val="20"/>
              </w:rPr>
              <w:t>;</w:t>
            </w:r>
          </w:p>
          <w:p w14:paraId="0060F2A1" w14:textId="00D6110C"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Switch ventilation to nominal speed at least 2 hours before the building usage time and switch</w:t>
            </w:r>
            <w:r w:rsidR="002C6EF8" w:rsidRPr="00895DF3">
              <w:rPr>
                <w:rFonts w:ascii="Open Sans Light" w:hAnsi="Open Sans Light" w:cs="Open Sans Light"/>
                <w:i/>
                <w:sz w:val="20"/>
                <w:szCs w:val="20"/>
              </w:rPr>
              <w:t xml:space="preserve"> </w:t>
            </w:r>
            <w:r w:rsidRPr="00895DF3">
              <w:rPr>
                <w:rFonts w:ascii="Open Sans Light" w:hAnsi="Open Sans Light" w:cs="Open Sans Light"/>
                <w:i/>
                <w:sz w:val="20"/>
                <w:szCs w:val="20"/>
              </w:rPr>
              <w:t>to lower speed 2 hours after the building usage time</w:t>
            </w:r>
            <w:r w:rsidR="002C6EF8" w:rsidRPr="00895DF3">
              <w:rPr>
                <w:rFonts w:ascii="Open Sans Light" w:hAnsi="Open Sans Light" w:cs="Open Sans Light"/>
                <w:i/>
                <w:sz w:val="20"/>
                <w:szCs w:val="20"/>
              </w:rPr>
              <w:t>;</w:t>
            </w:r>
          </w:p>
          <w:p w14:paraId="2248AAA2" w14:textId="2F589F59"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At nights and weekends, do not switch ventilation off, but keep systems running at lower speed</w:t>
            </w:r>
            <w:r w:rsidR="002C6EF8" w:rsidRPr="00895DF3">
              <w:rPr>
                <w:rFonts w:ascii="Open Sans Light" w:hAnsi="Open Sans Light" w:cs="Open Sans Light"/>
                <w:i/>
                <w:sz w:val="20"/>
                <w:szCs w:val="20"/>
              </w:rPr>
              <w:t>;</w:t>
            </w:r>
          </w:p>
          <w:p w14:paraId="58C6DFC5" w14:textId="75E5F6B1"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Ensure regular airing with windows (even in mechanically ventilated buildings)</w:t>
            </w:r>
            <w:r w:rsidR="002C6EF8" w:rsidRPr="00895DF3">
              <w:rPr>
                <w:rFonts w:ascii="Open Sans Light" w:hAnsi="Open Sans Light" w:cs="Open Sans Light"/>
                <w:i/>
                <w:sz w:val="20"/>
                <w:szCs w:val="20"/>
              </w:rPr>
              <w:t>;</w:t>
            </w:r>
          </w:p>
          <w:p w14:paraId="60836567" w14:textId="1235D615"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Keep toilet ventilation 24/7 in operation</w:t>
            </w:r>
            <w:r w:rsidR="002C6EF8" w:rsidRPr="00895DF3">
              <w:rPr>
                <w:rFonts w:ascii="Open Sans Light" w:hAnsi="Open Sans Light" w:cs="Open Sans Light"/>
                <w:i/>
                <w:sz w:val="20"/>
                <w:szCs w:val="20"/>
              </w:rPr>
              <w:t>;</w:t>
            </w:r>
          </w:p>
          <w:p w14:paraId="2BD5FC48" w14:textId="3662A38B"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Avoid open windows in toilets to assure the right direction of ventilation</w:t>
            </w:r>
            <w:r w:rsidR="002C6EF8" w:rsidRPr="00895DF3">
              <w:rPr>
                <w:rFonts w:ascii="Open Sans Light" w:hAnsi="Open Sans Light" w:cs="Open Sans Light"/>
                <w:i/>
                <w:sz w:val="20"/>
                <w:szCs w:val="20"/>
              </w:rPr>
              <w:t>;</w:t>
            </w:r>
          </w:p>
          <w:p w14:paraId="4B3C2428" w14:textId="0128E304"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Instruct building occupants to flush toilets with closed lid</w:t>
            </w:r>
            <w:r w:rsidR="002C6EF8" w:rsidRPr="00895DF3">
              <w:rPr>
                <w:rFonts w:ascii="Open Sans Light" w:hAnsi="Open Sans Light" w:cs="Open Sans Light"/>
                <w:i/>
                <w:sz w:val="20"/>
                <w:szCs w:val="20"/>
              </w:rPr>
              <w:t>;</w:t>
            </w:r>
          </w:p>
          <w:p w14:paraId="32B02936" w14:textId="1899C9ED" w:rsidR="002C6EF8"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Switch air handling units with recirculation to 100% outdoor air</w:t>
            </w:r>
            <w:r w:rsidR="002C6EF8" w:rsidRPr="00895DF3">
              <w:rPr>
                <w:rFonts w:ascii="Open Sans Light" w:hAnsi="Open Sans Light" w:cs="Open Sans Light"/>
                <w:i/>
                <w:sz w:val="20"/>
                <w:szCs w:val="20"/>
              </w:rPr>
              <w:t>;</w:t>
            </w:r>
          </w:p>
          <w:p w14:paraId="1251245E" w14:textId="5EE448C9"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Inspect heat recovery equipment to be sure that leakages are under control</w:t>
            </w:r>
            <w:r w:rsidR="002C6EF8" w:rsidRPr="00895DF3">
              <w:rPr>
                <w:rFonts w:ascii="Open Sans Light" w:hAnsi="Open Sans Light" w:cs="Open Sans Light"/>
                <w:i/>
                <w:sz w:val="20"/>
                <w:szCs w:val="20"/>
              </w:rPr>
              <w:t>;</w:t>
            </w:r>
          </w:p>
          <w:p w14:paraId="4DECE38B" w14:textId="76C93B7E"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Switch fan coils either off or operate so that fans are continuously on</w:t>
            </w:r>
            <w:r w:rsidR="002C6EF8" w:rsidRPr="00895DF3">
              <w:rPr>
                <w:rFonts w:ascii="Open Sans Light" w:hAnsi="Open Sans Light" w:cs="Open Sans Light"/>
                <w:i/>
                <w:sz w:val="20"/>
                <w:szCs w:val="20"/>
              </w:rPr>
              <w:t>;</w:t>
            </w:r>
          </w:p>
          <w:p w14:paraId="13E22A95" w14:textId="20FC4BA8"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Do not change heating, cooling and possible humidification setpoints</w:t>
            </w:r>
            <w:r w:rsidR="002C6EF8" w:rsidRPr="00895DF3">
              <w:rPr>
                <w:rFonts w:ascii="Open Sans Light" w:hAnsi="Open Sans Light" w:cs="Open Sans Light"/>
                <w:i/>
                <w:sz w:val="20"/>
                <w:szCs w:val="20"/>
              </w:rPr>
              <w:t>;</w:t>
            </w:r>
          </w:p>
          <w:p w14:paraId="66885CDC" w14:textId="09EF41AE"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Do not plan duct cleaning for this period</w:t>
            </w:r>
            <w:r w:rsidR="002C6EF8" w:rsidRPr="00895DF3">
              <w:rPr>
                <w:rFonts w:ascii="Open Sans Light" w:hAnsi="Open Sans Light" w:cs="Open Sans Light"/>
                <w:i/>
                <w:sz w:val="20"/>
                <w:szCs w:val="20"/>
              </w:rPr>
              <w:t>;</w:t>
            </w:r>
          </w:p>
          <w:p w14:paraId="185F4FBF" w14:textId="23ADECC2"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Replace central outdoor air and extract air filters as usual, according to maintenance schedule</w:t>
            </w:r>
            <w:r w:rsidR="002C6EF8" w:rsidRPr="00895DF3">
              <w:rPr>
                <w:rFonts w:ascii="Open Sans Light" w:hAnsi="Open Sans Light" w:cs="Open Sans Light"/>
                <w:i/>
                <w:sz w:val="20"/>
                <w:szCs w:val="20"/>
              </w:rPr>
              <w:t>; and</w:t>
            </w:r>
          </w:p>
          <w:p w14:paraId="69D24216" w14:textId="0A8D7308" w:rsidR="00961369" w:rsidRPr="00895DF3" w:rsidRDefault="00961369" w:rsidP="002C6EF8">
            <w:pPr>
              <w:pStyle w:val="ListParagraph"/>
              <w:numPr>
                <w:ilvl w:val="0"/>
                <w:numId w:val="35"/>
              </w:numPr>
              <w:ind w:left="349" w:hanging="283"/>
              <w:rPr>
                <w:rFonts w:ascii="Open Sans Light" w:hAnsi="Open Sans Light" w:cs="Open Sans Light"/>
                <w:i/>
                <w:sz w:val="20"/>
                <w:szCs w:val="20"/>
              </w:rPr>
            </w:pPr>
            <w:r w:rsidRPr="00895DF3">
              <w:rPr>
                <w:rFonts w:ascii="Open Sans Light" w:hAnsi="Open Sans Light" w:cs="Open Sans Light"/>
                <w:i/>
                <w:sz w:val="20"/>
                <w:szCs w:val="20"/>
              </w:rPr>
              <w:t>Regular filter replacement and maintenance works shall be performed with</w:t>
            </w:r>
            <w:r w:rsidR="003A2294" w:rsidRPr="00895DF3">
              <w:rPr>
                <w:rFonts w:ascii="Open Sans Light" w:hAnsi="Open Sans Light" w:cs="Open Sans Light"/>
                <w:i/>
                <w:sz w:val="20"/>
                <w:szCs w:val="20"/>
              </w:rPr>
              <w:t xml:space="preserve"> </w:t>
            </w:r>
            <w:r w:rsidRPr="00895DF3">
              <w:rPr>
                <w:rFonts w:ascii="Open Sans Light" w:hAnsi="Open Sans Light" w:cs="Open Sans Light"/>
                <w:i/>
                <w:sz w:val="20"/>
                <w:szCs w:val="20"/>
              </w:rPr>
              <w:t>common protective</w:t>
            </w:r>
            <w:r w:rsidR="003A2294" w:rsidRPr="00895DF3">
              <w:rPr>
                <w:rFonts w:ascii="Open Sans Light" w:hAnsi="Open Sans Light" w:cs="Open Sans Light"/>
                <w:i/>
                <w:sz w:val="20"/>
                <w:szCs w:val="20"/>
              </w:rPr>
              <w:t xml:space="preserve"> </w:t>
            </w:r>
            <w:r w:rsidRPr="00895DF3">
              <w:rPr>
                <w:rFonts w:ascii="Open Sans Light" w:hAnsi="Open Sans Light" w:cs="Open Sans Light"/>
                <w:i/>
                <w:sz w:val="20"/>
                <w:szCs w:val="20"/>
              </w:rPr>
              <w:t>measures including respiratory protection</w:t>
            </w:r>
            <w:r w:rsidR="002C6EF8" w:rsidRPr="00895DF3">
              <w:rPr>
                <w:rFonts w:ascii="Open Sans Light" w:hAnsi="Open Sans Light" w:cs="Open Sans Light"/>
                <w:i/>
                <w:sz w:val="20"/>
                <w:szCs w:val="20"/>
              </w:rPr>
              <w:t>.</w:t>
            </w:r>
            <w:r w:rsidRPr="00895DF3">
              <w:rPr>
                <w:rFonts w:ascii="Open Sans Light" w:hAnsi="Open Sans Light" w:cs="Open Sans Light"/>
                <w:i/>
                <w:sz w:val="20"/>
                <w:szCs w:val="20"/>
              </w:rPr>
              <w:cr/>
            </w:r>
          </w:p>
          <w:p w14:paraId="6F82C236" w14:textId="733E1C5B" w:rsidR="003A0ED2" w:rsidRPr="00895DF3" w:rsidRDefault="003A0ED2" w:rsidP="003A0ED2">
            <w:pPr>
              <w:rPr>
                <w:rFonts w:ascii="Open Sans Light" w:hAnsi="Open Sans Light" w:cs="Open Sans Light"/>
                <w:i/>
                <w:sz w:val="20"/>
                <w:szCs w:val="20"/>
              </w:rPr>
            </w:pPr>
            <w:r w:rsidRPr="00895DF3">
              <w:rPr>
                <w:rFonts w:ascii="Open Sans Light" w:hAnsi="Open Sans Light" w:cs="Open Sans Light"/>
                <w:i/>
                <w:sz w:val="20"/>
                <w:szCs w:val="20"/>
              </w:rPr>
              <w:t>Guidance on ventilation is also available in</w:t>
            </w:r>
            <w:r w:rsidRPr="00895DF3">
              <w:t xml:space="preserve"> </w:t>
            </w:r>
            <w:hyperlink r:id="rId91" w:history="1">
              <w:r w:rsidRPr="00895DF3">
                <w:rPr>
                  <w:rStyle w:val="Hyperlink"/>
                  <w:rFonts w:ascii="Open Sans Light" w:hAnsi="Open Sans Light" w:cs="Open Sans Light"/>
                  <w:i/>
                  <w:sz w:val="20"/>
                  <w:szCs w:val="20"/>
                </w:rPr>
                <w:t>Managing school premises during the coronavirus outbreak.</w:t>
              </w:r>
            </w:hyperlink>
            <w:r w:rsidRPr="00895DF3">
              <w:rPr>
                <w:rFonts w:ascii="Open Sans Light" w:hAnsi="Open Sans Light" w:cs="Open Sans Light"/>
                <w:i/>
                <w:sz w:val="20"/>
                <w:szCs w:val="20"/>
              </w:rPr>
              <w:t xml:space="preserve"> </w:t>
            </w:r>
          </w:p>
          <w:p w14:paraId="21D1743B" w14:textId="77777777" w:rsidR="003A0ED2" w:rsidRPr="00F42E95" w:rsidRDefault="003A0ED2" w:rsidP="003A0ED2">
            <w:pPr>
              <w:rPr>
                <w:rFonts w:ascii="Open Sans Light" w:hAnsi="Open Sans Light" w:cs="Open Sans Light"/>
                <w:i/>
                <w:sz w:val="20"/>
                <w:szCs w:val="20"/>
                <w:highlight w:val="yellow"/>
              </w:rPr>
            </w:pPr>
          </w:p>
          <w:p w14:paraId="7A35CB53" w14:textId="58F6F488" w:rsidR="004B38CF" w:rsidRPr="00D71BDB" w:rsidRDefault="004B38CF" w:rsidP="004B38CF">
            <w:pPr>
              <w:rPr>
                <w:rFonts w:ascii="Open Sans Light" w:hAnsi="Open Sans Light" w:cs="Open Sans Light"/>
                <w:i/>
                <w:sz w:val="20"/>
                <w:szCs w:val="20"/>
              </w:rPr>
            </w:pPr>
            <w:r w:rsidRPr="00D71BDB">
              <w:rPr>
                <w:rFonts w:ascii="Open Sans Light" w:hAnsi="Open Sans Light" w:cs="Open Sans Light"/>
                <w:i/>
                <w:sz w:val="20"/>
                <w:szCs w:val="20"/>
              </w:rPr>
              <w:t xml:space="preserve">Potential control measures may include: </w:t>
            </w:r>
          </w:p>
          <w:p w14:paraId="17481DDC" w14:textId="26AA514D" w:rsidR="00961369" w:rsidRPr="00D71BDB" w:rsidRDefault="003A2294" w:rsidP="002C6EF8">
            <w:pPr>
              <w:pStyle w:val="ListParagraph"/>
              <w:numPr>
                <w:ilvl w:val="0"/>
                <w:numId w:val="26"/>
              </w:numPr>
              <w:ind w:left="349" w:hanging="349"/>
              <w:rPr>
                <w:rFonts w:ascii="Open Sans Light" w:hAnsi="Open Sans Light" w:cs="Open Sans Light"/>
                <w:i/>
                <w:sz w:val="20"/>
                <w:szCs w:val="20"/>
              </w:rPr>
            </w:pPr>
            <w:r w:rsidRPr="00D71BDB">
              <w:rPr>
                <w:rFonts w:ascii="Open Sans Light" w:hAnsi="Open Sans Light" w:cs="Open Sans Light"/>
                <w:i/>
                <w:sz w:val="20"/>
                <w:szCs w:val="20"/>
              </w:rPr>
              <w:t>Advising staff to open windows where possible and safe to do so</w:t>
            </w:r>
            <w:r w:rsidR="00206739" w:rsidRPr="00D71BDB">
              <w:rPr>
                <w:rFonts w:ascii="Open Sans Light" w:hAnsi="Open Sans Light" w:cs="Open Sans Light"/>
                <w:i/>
                <w:sz w:val="20"/>
                <w:szCs w:val="20"/>
              </w:rPr>
              <w:t xml:space="preserve">. </w:t>
            </w:r>
          </w:p>
          <w:p w14:paraId="1273DCDA" w14:textId="54E0F399" w:rsidR="003A2294" w:rsidRPr="00D71BDB" w:rsidRDefault="003A2294" w:rsidP="002C6EF8">
            <w:pPr>
              <w:pStyle w:val="ListParagraph"/>
              <w:numPr>
                <w:ilvl w:val="0"/>
                <w:numId w:val="26"/>
              </w:numPr>
              <w:ind w:left="349" w:hanging="349"/>
              <w:rPr>
                <w:rFonts w:ascii="Open Sans Light" w:hAnsi="Open Sans Light" w:cs="Open Sans Light"/>
                <w:i/>
                <w:sz w:val="20"/>
                <w:szCs w:val="20"/>
              </w:rPr>
            </w:pPr>
            <w:r w:rsidRPr="00D71BDB">
              <w:rPr>
                <w:rFonts w:ascii="Open Sans Light" w:hAnsi="Open Sans Light" w:cs="Open Sans Light"/>
                <w:i/>
                <w:sz w:val="20"/>
                <w:szCs w:val="20"/>
              </w:rPr>
              <w:t>Assessing which doors (if any) can be propped open to improve ventilation (N.B. this will need to considered from a fire risk assessment perspective, and your fire risk assessment updated where appropriate</w:t>
            </w:r>
            <w:r w:rsidR="00195AD8" w:rsidRPr="00D71BDB">
              <w:rPr>
                <w:rFonts w:ascii="Open Sans Light" w:hAnsi="Open Sans Light" w:cs="Open Sans Light"/>
                <w:i/>
                <w:sz w:val="20"/>
                <w:szCs w:val="20"/>
              </w:rPr>
              <w:t xml:space="preserve">, as well as considering safeguarding </w:t>
            </w:r>
            <w:r w:rsidR="00195AD8" w:rsidRPr="00D71BDB">
              <w:rPr>
                <w:rFonts w:ascii="Open Sans Light" w:hAnsi="Open Sans Light" w:cs="Open Sans Light"/>
                <w:i/>
                <w:sz w:val="20"/>
                <w:szCs w:val="20"/>
              </w:rPr>
              <w:lastRenderedPageBreak/>
              <w:t>and security risks</w:t>
            </w:r>
            <w:r w:rsidRPr="00D71BDB">
              <w:rPr>
                <w:rFonts w:ascii="Open Sans Light" w:hAnsi="Open Sans Light" w:cs="Open Sans Light"/>
                <w:i/>
                <w:sz w:val="20"/>
                <w:szCs w:val="20"/>
              </w:rPr>
              <w:t>) and advising staf</w:t>
            </w:r>
            <w:r w:rsidR="00323CE8" w:rsidRPr="00D71BDB">
              <w:rPr>
                <w:rFonts w:ascii="Open Sans Light" w:hAnsi="Open Sans Light" w:cs="Open Sans Light"/>
                <w:i/>
                <w:sz w:val="20"/>
                <w:szCs w:val="20"/>
              </w:rPr>
              <w:t>f on which doors can be propped open and the procedures to follow (e.g. that staff are advised to remove any wedges and close doors when rooms are left unoccupied</w:t>
            </w:r>
            <w:r w:rsidR="00195AD8" w:rsidRPr="00D71BDB">
              <w:rPr>
                <w:rFonts w:ascii="Open Sans Light" w:hAnsi="Open Sans Light" w:cs="Open Sans Light"/>
                <w:i/>
                <w:sz w:val="20"/>
                <w:szCs w:val="20"/>
              </w:rPr>
              <w:t xml:space="preserve"> etc.</w:t>
            </w:r>
            <w:r w:rsidR="00323CE8" w:rsidRPr="00D71BDB">
              <w:rPr>
                <w:rFonts w:ascii="Open Sans Light" w:hAnsi="Open Sans Light" w:cs="Open Sans Light"/>
                <w:i/>
                <w:sz w:val="20"/>
                <w:szCs w:val="20"/>
              </w:rPr>
              <w:t xml:space="preserve">). </w:t>
            </w:r>
          </w:p>
          <w:p w14:paraId="3DDEC39D" w14:textId="77777777" w:rsidR="00206739" w:rsidRPr="00D71BDB" w:rsidRDefault="003A2294" w:rsidP="002C6EF8">
            <w:pPr>
              <w:pStyle w:val="ListParagraph"/>
              <w:numPr>
                <w:ilvl w:val="0"/>
                <w:numId w:val="26"/>
              </w:numPr>
              <w:ind w:left="349" w:hanging="349"/>
              <w:rPr>
                <w:rFonts w:ascii="Open Sans Light" w:hAnsi="Open Sans Light" w:cs="Open Sans Light"/>
                <w:i/>
                <w:sz w:val="20"/>
                <w:szCs w:val="20"/>
              </w:rPr>
            </w:pPr>
            <w:r w:rsidRPr="00D71BDB">
              <w:rPr>
                <w:rFonts w:ascii="Open Sans Light" w:hAnsi="Open Sans Light" w:cs="Open Sans Light"/>
                <w:i/>
                <w:sz w:val="20"/>
                <w:szCs w:val="20"/>
              </w:rPr>
              <w:t>Ensuring that building services operation is reviewed against the guidance provided by the Federation of European Heating, Ventilation and Air Conditioning Associations</w:t>
            </w:r>
            <w:r w:rsidR="00323CE8" w:rsidRPr="00D71BDB">
              <w:rPr>
                <w:rFonts w:ascii="Open Sans Light" w:hAnsi="Open Sans Light" w:cs="Open Sans Light"/>
                <w:i/>
                <w:sz w:val="20"/>
                <w:szCs w:val="20"/>
              </w:rPr>
              <w:t xml:space="preserve"> in</w:t>
            </w:r>
            <w:r w:rsidRPr="00D71BDB">
              <w:rPr>
                <w:rFonts w:ascii="Open Sans Light" w:hAnsi="Open Sans Light" w:cs="Open Sans Light"/>
                <w:i/>
                <w:sz w:val="20"/>
                <w:szCs w:val="20"/>
              </w:rPr>
              <w:t xml:space="preserve"> </w:t>
            </w:r>
            <w:hyperlink r:id="rId92" w:history="1">
              <w:r w:rsidRPr="00D71BDB">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sidRPr="00D71BDB">
              <w:rPr>
                <w:rFonts w:ascii="Open Sans Light" w:hAnsi="Open Sans Light" w:cs="Open Sans Light"/>
                <w:i/>
                <w:sz w:val="20"/>
                <w:szCs w:val="20"/>
              </w:rPr>
              <w:t xml:space="preserve">. </w:t>
            </w:r>
          </w:p>
          <w:p w14:paraId="115F1AEB" w14:textId="39DF12BE" w:rsidR="00206739" w:rsidRPr="00F42E95" w:rsidRDefault="00206739" w:rsidP="00206739">
            <w:pPr>
              <w:pStyle w:val="ListParagraph"/>
              <w:ind w:left="349"/>
              <w:rPr>
                <w:rFonts w:ascii="Open Sans Light" w:hAnsi="Open Sans Light" w:cs="Open Sans Light"/>
                <w:i/>
                <w:sz w:val="20"/>
                <w:szCs w:val="20"/>
                <w:highlight w:val="yellow"/>
              </w:rPr>
            </w:pPr>
          </w:p>
        </w:tc>
        <w:tc>
          <w:tcPr>
            <w:tcW w:w="1276" w:type="dxa"/>
            <w:vAlign w:val="center"/>
          </w:tcPr>
          <w:p w14:paraId="0898604C" w14:textId="77777777" w:rsidR="00961369" w:rsidRPr="00DC612A" w:rsidRDefault="00961369" w:rsidP="004622D7">
            <w:pPr>
              <w:jc w:val="center"/>
              <w:rPr>
                <w:rFonts w:ascii="Open Sans Light" w:hAnsi="Open Sans Light" w:cs="Open Sans Light"/>
                <w:sz w:val="20"/>
                <w:szCs w:val="20"/>
                <w:highlight w:val="yellow"/>
              </w:rPr>
            </w:pPr>
          </w:p>
        </w:tc>
        <w:tc>
          <w:tcPr>
            <w:tcW w:w="1134" w:type="dxa"/>
            <w:vAlign w:val="center"/>
          </w:tcPr>
          <w:p w14:paraId="58B2FC8E" w14:textId="77777777" w:rsidR="00961369" w:rsidRPr="00DC612A" w:rsidRDefault="00961369" w:rsidP="004622D7">
            <w:pPr>
              <w:jc w:val="center"/>
              <w:rPr>
                <w:rFonts w:ascii="Open Sans Light" w:hAnsi="Open Sans Light" w:cs="Open Sans Light"/>
                <w:b/>
                <w:sz w:val="20"/>
                <w:szCs w:val="20"/>
                <w:highlight w:val="yellow"/>
              </w:rPr>
            </w:pPr>
          </w:p>
        </w:tc>
      </w:tr>
      <w:tr w:rsidR="00EE7F27" w:rsidRPr="004D1D6B" w14:paraId="15D85D6C" w14:textId="77777777" w:rsidTr="00F40A86">
        <w:tc>
          <w:tcPr>
            <w:tcW w:w="2802" w:type="dxa"/>
          </w:tcPr>
          <w:p w14:paraId="5C15C401" w14:textId="2099A51E" w:rsidR="00EE7F27" w:rsidRPr="00D71BDB" w:rsidRDefault="00EE7F27" w:rsidP="00EE7F27">
            <w:pPr>
              <w:rPr>
                <w:rFonts w:ascii="Open Sans Light" w:hAnsi="Open Sans Light" w:cs="Open Sans Light"/>
                <w:b/>
                <w:iCs/>
                <w:sz w:val="20"/>
                <w:szCs w:val="20"/>
              </w:rPr>
            </w:pPr>
            <w:r w:rsidRPr="00D71BDB">
              <w:rPr>
                <w:rFonts w:ascii="Open Sans Light" w:hAnsi="Open Sans Light" w:cs="Open Sans Light"/>
                <w:b/>
                <w:iCs/>
                <w:sz w:val="20"/>
                <w:szCs w:val="20"/>
              </w:rPr>
              <w:lastRenderedPageBreak/>
              <w:t xml:space="preserve">Failure to complete adequate cleaning and checks prior to reopening the </w:t>
            </w:r>
            <w:r w:rsidR="00D71BDB">
              <w:rPr>
                <w:rFonts w:ascii="Open Sans Light" w:hAnsi="Open Sans Light" w:cs="Open Sans Light"/>
                <w:b/>
                <w:iCs/>
                <w:sz w:val="20"/>
                <w:szCs w:val="20"/>
              </w:rPr>
              <w:t>school/ college site/ buildings</w:t>
            </w:r>
          </w:p>
          <w:p w14:paraId="76FBDF71" w14:textId="77777777" w:rsidR="00EE7F27" w:rsidRPr="00D71BDB" w:rsidRDefault="00EE7F27" w:rsidP="00EE7F27">
            <w:pPr>
              <w:rPr>
                <w:rFonts w:ascii="Open Sans Light" w:hAnsi="Open Sans Light" w:cs="Open Sans Light"/>
                <w:b/>
                <w:sz w:val="20"/>
                <w:szCs w:val="20"/>
              </w:rPr>
            </w:pPr>
          </w:p>
        </w:tc>
        <w:tc>
          <w:tcPr>
            <w:tcW w:w="1842" w:type="dxa"/>
          </w:tcPr>
          <w:p w14:paraId="4A0D37B9" w14:textId="77777777" w:rsidR="00EE7F27" w:rsidRPr="00D71BDB" w:rsidRDefault="00EE7F27" w:rsidP="00EE7F27">
            <w:pPr>
              <w:rPr>
                <w:rFonts w:ascii="Open Sans Light" w:hAnsi="Open Sans Light" w:cs="Open Sans Light"/>
                <w:sz w:val="20"/>
                <w:szCs w:val="20"/>
              </w:rPr>
            </w:pPr>
            <w:r w:rsidRPr="00D71BDB">
              <w:rPr>
                <w:rFonts w:ascii="Open Sans Light" w:hAnsi="Open Sans Light" w:cs="Open Sans Light"/>
                <w:sz w:val="20"/>
                <w:szCs w:val="20"/>
              </w:rPr>
              <w:t>All</w:t>
            </w:r>
          </w:p>
          <w:p w14:paraId="781F9A7B" w14:textId="77777777" w:rsidR="00EE7F27" w:rsidRPr="00D71BDB" w:rsidRDefault="00EE7F27" w:rsidP="00EE7F27">
            <w:pPr>
              <w:rPr>
                <w:rFonts w:ascii="Open Sans Light" w:hAnsi="Open Sans Light" w:cs="Open Sans Light"/>
                <w:sz w:val="20"/>
                <w:szCs w:val="20"/>
              </w:rPr>
            </w:pPr>
          </w:p>
          <w:p w14:paraId="6F765E90" w14:textId="77777777" w:rsidR="00EE7F27" w:rsidRPr="00D71BDB" w:rsidRDefault="00EE7F27" w:rsidP="00EE7F27">
            <w:pPr>
              <w:rPr>
                <w:rFonts w:ascii="Open Sans Light" w:hAnsi="Open Sans Light" w:cs="Open Sans Light"/>
                <w:sz w:val="20"/>
                <w:szCs w:val="20"/>
              </w:rPr>
            </w:pPr>
            <w:r w:rsidRPr="00D71BDB">
              <w:rPr>
                <w:rFonts w:ascii="Open Sans Light" w:hAnsi="Open Sans Light" w:cs="Open Sans Light"/>
                <w:sz w:val="20"/>
                <w:szCs w:val="20"/>
              </w:rPr>
              <w:t>Various issues could arise as a result of not completing the necessary checks</w:t>
            </w:r>
          </w:p>
          <w:p w14:paraId="37B7F507" w14:textId="77777777" w:rsidR="00EE7F27" w:rsidRPr="00D71BDB" w:rsidRDefault="00EE7F27" w:rsidP="00EE7F27">
            <w:pPr>
              <w:rPr>
                <w:rFonts w:ascii="Open Sans Light" w:hAnsi="Open Sans Light" w:cs="Open Sans Light"/>
                <w:i/>
                <w:sz w:val="20"/>
                <w:szCs w:val="20"/>
              </w:rPr>
            </w:pPr>
          </w:p>
        </w:tc>
        <w:tc>
          <w:tcPr>
            <w:tcW w:w="7542" w:type="dxa"/>
          </w:tcPr>
          <w:p w14:paraId="2B169A26" w14:textId="77777777" w:rsidR="00EE7F27" w:rsidRPr="00D71BDB" w:rsidRDefault="00EE7F27" w:rsidP="00EE7F27">
            <w:pPr>
              <w:rPr>
                <w:rFonts w:ascii="Open Sans Light" w:hAnsi="Open Sans Light" w:cs="Open Sans Light"/>
                <w:i/>
                <w:sz w:val="20"/>
                <w:szCs w:val="20"/>
              </w:rPr>
            </w:pPr>
            <w:r w:rsidRPr="00D71BDB">
              <w:rPr>
                <w:rFonts w:ascii="Open Sans Light" w:hAnsi="Open Sans Light" w:cs="Open Sans Light"/>
                <w:i/>
                <w:sz w:val="20"/>
                <w:szCs w:val="20"/>
              </w:rPr>
              <w:t>Considerations</w:t>
            </w:r>
          </w:p>
          <w:p w14:paraId="1D246392" w14:textId="7DA45A4F" w:rsidR="00EE7F27" w:rsidRPr="00D71BDB" w:rsidRDefault="00EE7F27" w:rsidP="00EE7F27">
            <w:pPr>
              <w:rPr>
                <w:rFonts w:ascii="Open Sans Light" w:hAnsi="Open Sans Light" w:cs="Open Sans Light"/>
                <w:i/>
                <w:sz w:val="20"/>
                <w:szCs w:val="20"/>
              </w:rPr>
            </w:pPr>
            <w:r w:rsidRPr="00D71BDB">
              <w:rPr>
                <w:rFonts w:ascii="Open Sans Light" w:hAnsi="Open Sans Light" w:cs="Open Sans Light"/>
                <w:i/>
                <w:sz w:val="20"/>
                <w:szCs w:val="20"/>
              </w:rPr>
              <w:t xml:space="preserve">Whether your </w:t>
            </w:r>
            <w:r w:rsidR="00D71BDB" w:rsidRPr="00D71BDB">
              <w:rPr>
                <w:rFonts w:ascii="Open Sans Light" w:hAnsi="Open Sans Light" w:cs="Open Sans Light"/>
                <w:i/>
                <w:sz w:val="20"/>
                <w:szCs w:val="20"/>
              </w:rPr>
              <w:t xml:space="preserve">school/ college </w:t>
            </w:r>
            <w:r w:rsidRPr="00D71BDB">
              <w:rPr>
                <w:rFonts w:ascii="Open Sans Light" w:hAnsi="Open Sans Light" w:cs="Open Sans Light"/>
                <w:i/>
                <w:sz w:val="20"/>
                <w:szCs w:val="20"/>
              </w:rPr>
              <w:t>has been open, partially closed, or fully closed during the initial lockdown period, unless you have kept up with all of your compliance checks then there are likely to be some additional checks that need to be undertaken prior to reopening</w:t>
            </w:r>
            <w:r w:rsidR="00D71BDB" w:rsidRPr="00D71BDB">
              <w:rPr>
                <w:rFonts w:ascii="Open Sans Light" w:hAnsi="Open Sans Light" w:cs="Open Sans Light"/>
                <w:i/>
                <w:sz w:val="20"/>
                <w:szCs w:val="20"/>
              </w:rPr>
              <w:t xml:space="preserve"> your site and/ or buildings</w:t>
            </w:r>
            <w:r w:rsidRPr="00D71BDB">
              <w:rPr>
                <w:rFonts w:ascii="Open Sans Light" w:hAnsi="Open Sans Light" w:cs="Open Sans Light"/>
                <w:i/>
                <w:sz w:val="20"/>
                <w:szCs w:val="20"/>
              </w:rPr>
              <w:t>. Depending on the state of the building, you may also need to arrange for a deep clean and/</w:t>
            </w:r>
            <w:r w:rsidR="00D71BDB"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 xml:space="preserve">or maintenance to be undertaken prior to reopening. </w:t>
            </w:r>
          </w:p>
          <w:p w14:paraId="180CA19F" w14:textId="77777777" w:rsidR="00EE7F27" w:rsidRPr="00D71BDB" w:rsidRDefault="00EE7F27" w:rsidP="00EE7F27">
            <w:pPr>
              <w:rPr>
                <w:rFonts w:ascii="Open Sans Light" w:hAnsi="Open Sans Light" w:cs="Open Sans Light"/>
                <w:i/>
                <w:sz w:val="20"/>
                <w:szCs w:val="20"/>
              </w:rPr>
            </w:pPr>
          </w:p>
          <w:p w14:paraId="37A1127A" w14:textId="77777777" w:rsidR="00EE7F27" w:rsidRPr="00D71BDB" w:rsidRDefault="00EE7F27" w:rsidP="00EE7F27">
            <w:pPr>
              <w:rPr>
                <w:rFonts w:ascii="Open Sans Light" w:hAnsi="Open Sans Light" w:cs="Open Sans Light"/>
                <w:i/>
                <w:sz w:val="20"/>
                <w:szCs w:val="20"/>
              </w:rPr>
            </w:pPr>
            <w:r w:rsidRPr="00D71BDB">
              <w:rPr>
                <w:rFonts w:ascii="Open Sans Light" w:hAnsi="Open Sans Light" w:cs="Open Sans Light"/>
                <w:i/>
                <w:sz w:val="20"/>
                <w:szCs w:val="20"/>
              </w:rPr>
              <w:t>Areas to consider include:</w:t>
            </w:r>
          </w:p>
          <w:p w14:paraId="394E9143" w14:textId="2635E23D" w:rsidR="00EE7F27" w:rsidRPr="00D71BDB" w:rsidRDefault="00EE7F27" w:rsidP="00EE7F27">
            <w:pPr>
              <w:pStyle w:val="ListParagraph"/>
              <w:numPr>
                <w:ilvl w:val="0"/>
                <w:numId w:val="36"/>
              </w:numPr>
              <w:ind w:left="349" w:hanging="283"/>
              <w:rPr>
                <w:rFonts w:ascii="Open Sans Light" w:hAnsi="Open Sans Light" w:cs="Open Sans Light"/>
                <w:i/>
                <w:sz w:val="20"/>
                <w:szCs w:val="20"/>
              </w:rPr>
            </w:pPr>
            <w:r w:rsidRPr="00D71BDB">
              <w:rPr>
                <w:rFonts w:ascii="Open Sans Light" w:hAnsi="Open Sans Light" w:cs="Open Sans Light"/>
                <w:i/>
                <w:sz w:val="20"/>
                <w:szCs w:val="20"/>
              </w:rPr>
              <w:t>Completing a visual inspection of the site to determine levels of cleanliness and identify any damage or other concerns;</w:t>
            </w:r>
          </w:p>
          <w:p w14:paraId="162780FF" w14:textId="6ABAC247" w:rsidR="00EE7F27" w:rsidRPr="00D71BDB" w:rsidRDefault="00EE7F27" w:rsidP="00EE7F27">
            <w:pPr>
              <w:pStyle w:val="ListParagraph"/>
              <w:numPr>
                <w:ilvl w:val="0"/>
                <w:numId w:val="36"/>
              </w:numPr>
              <w:ind w:left="349" w:hanging="283"/>
              <w:rPr>
                <w:rFonts w:ascii="Open Sans Light" w:hAnsi="Open Sans Light" w:cs="Open Sans Light"/>
                <w:i/>
                <w:sz w:val="20"/>
                <w:szCs w:val="20"/>
              </w:rPr>
            </w:pPr>
            <w:r w:rsidRPr="00D71BDB">
              <w:rPr>
                <w:rFonts w:ascii="Open Sans Light" w:hAnsi="Open Sans Light" w:cs="Open Sans Light"/>
                <w:i/>
                <w:sz w:val="20"/>
                <w:szCs w:val="20"/>
              </w:rPr>
              <w:t>Testing/ inspecting all relevant fire safety equipment and systems before allowing employees and pupils</w:t>
            </w:r>
            <w:r w:rsidR="00D71BDB" w:rsidRPr="00D71BDB">
              <w:rPr>
                <w:rFonts w:ascii="Open Sans Light" w:hAnsi="Open Sans Light" w:cs="Open Sans Light"/>
                <w:i/>
                <w:sz w:val="20"/>
                <w:szCs w:val="20"/>
              </w:rPr>
              <w:t>/ students</w:t>
            </w:r>
            <w:r w:rsidRPr="00D71BDB">
              <w:rPr>
                <w:rFonts w:ascii="Open Sans Light" w:hAnsi="Open Sans Light" w:cs="Open Sans Light"/>
                <w:i/>
                <w:sz w:val="20"/>
                <w:szCs w:val="20"/>
              </w:rPr>
              <w:t xml:space="preserve"> back onto site. This would typically include:</w:t>
            </w:r>
          </w:p>
          <w:p w14:paraId="048C7F52" w14:textId="77777777"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t>A full functional test of the fire detection and alarm system (using multiple call points across the site and involving the call receiving centre if appropriate);</w:t>
            </w:r>
          </w:p>
          <w:p w14:paraId="1CFD279C" w14:textId="77777777"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t>A full discharge test of the emergency lighting system across the site;</w:t>
            </w:r>
          </w:p>
          <w:p w14:paraId="36E555B4" w14:textId="77777777"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t>A visual inspection of all fire extinguishers to ensure that they are correctly located, full and not obviously damaged;</w:t>
            </w:r>
          </w:p>
          <w:p w14:paraId="17159F8D" w14:textId="77777777"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t>Checking that fire escape routes are clear of any obstructions;</w:t>
            </w:r>
          </w:p>
          <w:p w14:paraId="3396B0CD" w14:textId="77777777"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t>Checking that final fire escape doors are unlocked and operational;</w:t>
            </w:r>
          </w:p>
          <w:p w14:paraId="37097460" w14:textId="7D64435D"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lastRenderedPageBreak/>
              <w:t>Checking the operation of internal fire doors to ensure that they close properly;</w:t>
            </w:r>
            <w:r w:rsidR="003A0ED2" w:rsidRPr="00D71BDB">
              <w:rPr>
                <w:rFonts w:ascii="Open Sans Light" w:hAnsi="Open Sans Light" w:cs="Open Sans Light"/>
                <w:i/>
                <w:sz w:val="20"/>
                <w:szCs w:val="20"/>
              </w:rPr>
              <w:t xml:space="preserve"> and</w:t>
            </w:r>
          </w:p>
          <w:p w14:paraId="00C260CB" w14:textId="77777777" w:rsidR="00EE7F27" w:rsidRPr="00D71BDB" w:rsidRDefault="00EE7F27" w:rsidP="00EE7F27">
            <w:pPr>
              <w:pStyle w:val="ListParagraph"/>
              <w:numPr>
                <w:ilvl w:val="0"/>
                <w:numId w:val="37"/>
              </w:numPr>
              <w:ind w:left="775" w:hanging="284"/>
              <w:rPr>
                <w:rFonts w:ascii="Open Sans Light" w:hAnsi="Open Sans Light" w:cs="Open Sans Light"/>
                <w:i/>
                <w:sz w:val="20"/>
                <w:szCs w:val="20"/>
              </w:rPr>
            </w:pPr>
            <w:r w:rsidRPr="00D71BDB">
              <w:rPr>
                <w:rFonts w:ascii="Open Sans Light" w:hAnsi="Open Sans Light" w:cs="Open Sans Light"/>
                <w:i/>
                <w:sz w:val="20"/>
                <w:szCs w:val="20"/>
              </w:rPr>
              <w:t>Checking that automatic fire dampers, smoke venting and smoke extraction systems are operational.</w:t>
            </w:r>
          </w:p>
          <w:p w14:paraId="3C07FE06" w14:textId="77777777" w:rsidR="00EE7F27" w:rsidRPr="00D71BDB" w:rsidRDefault="00EE7F27" w:rsidP="00EE7F27">
            <w:pPr>
              <w:pStyle w:val="ListParagraph"/>
              <w:numPr>
                <w:ilvl w:val="0"/>
                <w:numId w:val="38"/>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You’ll need to check that any statutory inspections are up to date in line with the periods set out within the written scheme (e.g. lifting equipment, pressure systems etc.). If not you will need to contact the inspecting body (this is usually arranged via your insurers) as soon as possible. The statutory obligations for thorough examination and testing (TE&amp;T) remain in place and the HSE expects dutyholders to make all reasonable efforts to arrange for them to be carried out within the statutory time limits. If a failure occurs due to a safety related fault, enforcement action may be taken. Further information is available from the </w:t>
            </w:r>
            <w:hyperlink r:id="rId93" w:history="1">
              <w:r w:rsidRPr="00D71BDB">
                <w:rPr>
                  <w:rStyle w:val="Hyperlink"/>
                  <w:rFonts w:ascii="Open Sans Light" w:hAnsi="Open Sans Light" w:cs="Open Sans Light"/>
                  <w:i/>
                  <w:sz w:val="20"/>
                  <w:szCs w:val="20"/>
                </w:rPr>
                <w:t>HSE</w:t>
              </w:r>
            </w:hyperlink>
            <w:r w:rsidRPr="00D71BDB">
              <w:rPr>
                <w:rFonts w:ascii="Open Sans Light" w:hAnsi="Open Sans Light" w:cs="Open Sans Light"/>
                <w:i/>
                <w:sz w:val="20"/>
                <w:szCs w:val="20"/>
              </w:rPr>
              <w:t xml:space="preserve">. </w:t>
            </w:r>
          </w:p>
          <w:p w14:paraId="19A90174" w14:textId="0718ABE7" w:rsidR="00EE7F27" w:rsidRPr="00D71BDB" w:rsidRDefault="00EE7F27" w:rsidP="00EE7F27">
            <w:pPr>
              <w:pStyle w:val="ListParagraph"/>
              <w:numPr>
                <w:ilvl w:val="0"/>
                <w:numId w:val="38"/>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Asbestos - It is unlikely that you have had any maintenance or alterations during the closure or reduced occupancy of the site. </w:t>
            </w:r>
            <w:r w:rsidR="00AB05DD" w:rsidRPr="00D71BDB">
              <w:rPr>
                <w:rFonts w:ascii="Open Sans Light" w:hAnsi="Open Sans Light" w:cs="Open Sans Light"/>
                <w:i/>
                <w:sz w:val="20"/>
                <w:szCs w:val="20"/>
              </w:rPr>
              <w:t>Y</w:t>
            </w:r>
            <w:r w:rsidRPr="00D71BDB">
              <w:rPr>
                <w:rFonts w:ascii="Open Sans Light" w:hAnsi="Open Sans Light" w:cs="Open Sans Light"/>
                <w:i/>
                <w:sz w:val="20"/>
                <w:szCs w:val="20"/>
              </w:rPr>
              <w:t xml:space="preserve">ou </w:t>
            </w:r>
            <w:r w:rsidR="00AB05DD" w:rsidRPr="00D71BDB">
              <w:rPr>
                <w:rFonts w:ascii="Open Sans Light" w:hAnsi="Open Sans Light" w:cs="Open Sans Light"/>
                <w:i/>
                <w:sz w:val="20"/>
                <w:szCs w:val="20"/>
              </w:rPr>
              <w:t xml:space="preserve">should </w:t>
            </w:r>
            <w:r w:rsidRPr="00D71BDB">
              <w:rPr>
                <w:rFonts w:ascii="Open Sans Light" w:hAnsi="Open Sans Light" w:cs="Open Sans Light"/>
                <w:i/>
                <w:sz w:val="20"/>
                <w:szCs w:val="20"/>
              </w:rPr>
              <w:t>complete a visual inspection of all Asbestos Containing Materials (ACMs) prior to reopening to confirm that there has been no damage during the period</w:t>
            </w:r>
            <w:r w:rsidR="00D71BDB">
              <w:rPr>
                <w:rFonts w:ascii="Open Sans Light" w:hAnsi="Open Sans Light" w:cs="Open Sans Light"/>
                <w:i/>
                <w:sz w:val="20"/>
                <w:szCs w:val="20"/>
              </w:rPr>
              <w:t xml:space="preserve"> of closure</w:t>
            </w:r>
            <w:r w:rsidRPr="00D71BDB">
              <w:rPr>
                <w:rFonts w:ascii="Open Sans Light" w:hAnsi="Open Sans Light" w:cs="Open Sans Light"/>
                <w:i/>
                <w:sz w:val="20"/>
                <w:szCs w:val="20"/>
              </w:rPr>
              <w:t>. If you identify any damage, you should immediately isolate the area and contact your asbestos consultant for advice;</w:t>
            </w:r>
          </w:p>
          <w:p w14:paraId="03A972D8" w14:textId="45463999" w:rsidR="00EE7F27" w:rsidRPr="00D71BDB" w:rsidRDefault="00EE7F27" w:rsidP="00EE7F27">
            <w:pPr>
              <w:pStyle w:val="ListParagraph"/>
              <w:numPr>
                <w:ilvl w:val="0"/>
                <w:numId w:val="38"/>
              </w:numPr>
              <w:ind w:left="349" w:hanging="283"/>
              <w:rPr>
                <w:rFonts w:ascii="Open Sans Light" w:hAnsi="Open Sans Light" w:cs="Open Sans Light"/>
                <w:i/>
                <w:sz w:val="20"/>
                <w:szCs w:val="20"/>
              </w:rPr>
            </w:pPr>
            <w:r w:rsidRPr="00D71BDB">
              <w:rPr>
                <w:rFonts w:ascii="Open Sans Light" w:hAnsi="Open Sans Light" w:cs="Open Sans Light"/>
                <w:i/>
                <w:sz w:val="20"/>
                <w:szCs w:val="20"/>
              </w:rPr>
              <w:t>Legionella – please refer to the ‘Legionella risk arising from unused buildings and/</w:t>
            </w:r>
            <w:r w:rsidR="00D71BDB"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or parts of the premises’ section of this risk assessment for further information; and</w:t>
            </w:r>
          </w:p>
          <w:p w14:paraId="582910F4" w14:textId="0AE293E0" w:rsidR="00AB05DD" w:rsidRPr="00D71BDB" w:rsidRDefault="00EE7F27" w:rsidP="00AB05DD">
            <w:pPr>
              <w:pStyle w:val="ListParagraph"/>
              <w:numPr>
                <w:ilvl w:val="0"/>
                <w:numId w:val="38"/>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Identifying any other formal maintenance inspections, testing, or specialist cleaning which may have been missed during the </w:t>
            </w:r>
            <w:r w:rsidR="00D71BDB" w:rsidRPr="00D71BDB">
              <w:rPr>
                <w:rFonts w:ascii="Open Sans Light" w:hAnsi="Open Sans Light" w:cs="Open Sans Light"/>
                <w:i/>
                <w:sz w:val="20"/>
                <w:szCs w:val="20"/>
              </w:rPr>
              <w:t>period of closure</w:t>
            </w:r>
            <w:r w:rsidRPr="00D71BDB">
              <w:rPr>
                <w:rFonts w:ascii="Open Sans Light" w:hAnsi="Open Sans Light" w:cs="Open Sans Light"/>
                <w:i/>
                <w:sz w:val="20"/>
                <w:szCs w:val="20"/>
              </w:rPr>
              <w:t xml:space="preserve"> and arranging for these to be completed before reoccupation where required (e.g. inspection of fixed electrical wiring, gas appliances, deep cleaning of the kitchen extraction system etc.).</w:t>
            </w:r>
          </w:p>
          <w:p w14:paraId="7E70E1BB" w14:textId="438DF982" w:rsidR="00AB05DD" w:rsidRPr="00D71BDB" w:rsidRDefault="00AB05DD" w:rsidP="00AB05DD">
            <w:pPr>
              <w:rPr>
                <w:rFonts w:ascii="Open Sans Light" w:hAnsi="Open Sans Light" w:cs="Open Sans Light"/>
                <w:i/>
                <w:sz w:val="20"/>
                <w:szCs w:val="20"/>
              </w:rPr>
            </w:pPr>
          </w:p>
          <w:p w14:paraId="2201738A" w14:textId="26A14DF6" w:rsidR="003A0ED2" w:rsidRPr="00D71BDB" w:rsidRDefault="003A0ED2" w:rsidP="003A0ED2">
            <w:pPr>
              <w:rPr>
                <w:rFonts w:ascii="Open Sans Light" w:hAnsi="Open Sans Light" w:cs="Open Sans Light"/>
                <w:i/>
                <w:sz w:val="20"/>
                <w:szCs w:val="20"/>
              </w:rPr>
            </w:pPr>
            <w:r w:rsidRPr="00D71BDB">
              <w:rPr>
                <w:rFonts w:ascii="Open Sans Light" w:hAnsi="Open Sans Light" w:cs="Open Sans Light"/>
                <w:i/>
                <w:sz w:val="20"/>
                <w:szCs w:val="20"/>
              </w:rPr>
              <w:t>Generally, school</w:t>
            </w:r>
            <w:r w:rsidR="00D71BDB" w:rsidRPr="00D71BDB">
              <w:rPr>
                <w:rFonts w:ascii="Open Sans Light" w:hAnsi="Open Sans Light" w:cs="Open Sans Light"/>
                <w:i/>
                <w:sz w:val="20"/>
                <w:szCs w:val="20"/>
              </w:rPr>
              <w:t>/ college</w:t>
            </w:r>
            <w:r w:rsidRPr="00D71BDB">
              <w:rPr>
                <w:rFonts w:ascii="Open Sans Light" w:hAnsi="Open Sans Light" w:cs="Open Sans Light"/>
                <w:i/>
                <w:sz w:val="20"/>
                <w:szCs w:val="20"/>
              </w:rPr>
              <w:t xml:space="preserve"> buildings that have been completely or partially closed, should be recommissioned as you would normally do at the end of the school</w:t>
            </w:r>
            <w:r w:rsidR="00D71BDB" w:rsidRPr="00D71BDB">
              <w:rPr>
                <w:rFonts w:ascii="Open Sans Light" w:hAnsi="Open Sans Light" w:cs="Open Sans Light"/>
                <w:i/>
                <w:sz w:val="20"/>
                <w:szCs w:val="20"/>
              </w:rPr>
              <w:t>/ college</w:t>
            </w:r>
            <w:r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lastRenderedPageBreak/>
              <w:t>summer holiday period. A member of staff should be identified for managing premises, reviewing risk assessments and implementing any measures to ensure that safety is maintained for wider opening.</w:t>
            </w:r>
          </w:p>
          <w:p w14:paraId="0101A8D1" w14:textId="77777777" w:rsidR="003A0ED2" w:rsidRPr="00D71BDB" w:rsidRDefault="003A0ED2" w:rsidP="00AB05DD">
            <w:pPr>
              <w:rPr>
                <w:rFonts w:ascii="Open Sans Light" w:hAnsi="Open Sans Light" w:cs="Open Sans Light"/>
                <w:i/>
                <w:sz w:val="20"/>
                <w:szCs w:val="20"/>
              </w:rPr>
            </w:pPr>
          </w:p>
          <w:p w14:paraId="3FB38647" w14:textId="2FF3376A" w:rsidR="00AB05DD" w:rsidRPr="00D71BDB" w:rsidRDefault="00AB05DD" w:rsidP="00AB05DD">
            <w:pPr>
              <w:rPr>
                <w:rFonts w:ascii="Open Sans Light" w:hAnsi="Open Sans Light" w:cs="Open Sans Light"/>
                <w:i/>
                <w:sz w:val="20"/>
                <w:szCs w:val="20"/>
              </w:rPr>
            </w:pPr>
            <w:r w:rsidRPr="00D71BDB">
              <w:rPr>
                <w:rFonts w:ascii="Open Sans Light" w:hAnsi="Open Sans Light" w:cs="Open Sans Light"/>
                <w:i/>
                <w:sz w:val="20"/>
                <w:szCs w:val="20"/>
              </w:rPr>
              <w:t xml:space="preserve">In addition to the above, you’ll also need to consider the hazards presented by operating at reduced occupancy going forwards. </w:t>
            </w:r>
            <w:r w:rsidR="002B6BB8" w:rsidRPr="00D71BDB">
              <w:rPr>
                <w:rFonts w:ascii="Open Sans Light" w:hAnsi="Open Sans Light" w:cs="Open Sans Light"/>
                <w:i/>
                <w:sz w:val="20"/>
                <w:szCs w:val="20"/>
              </w:rPr>
              <w:t>The government have produced guidance for</w:t>
            </w:r>
            <w:r w:rsidRPr="00D71BDB">
              <w:rPr>
                <w:rFonts w:ascii="Open Sans Light" w:hAnsi="Open Sans Light" w:cs="Open Sans Light"/>
                <w:i/>
                <w:sz w:val="20"/>
                <w:szCs w:val="20"/>
              </w:rPr>
              <w:t xml:space="preserve"> </w:t>
            </w:r>
            <w:hyperlink r:id="rId94" w:history="1">
              <w:r w:rsidRPr="00D71BDB">
                <w:rPr>
                  <w:rStyle w:val="Hyperlink"/>
                  <w:rFonts w:ascii="Open Sans Light" w:hAnsi="Open Sans Light" w:cs="Open Sans Light"/>
                  <w:i/>
                  <w:sz w:val="20"/>
                  <w:szCs w:val="20"/>
                </w:rPr>
                <w:t>Managing school premises during the coronavirus outbreak.</w:t>
              </w:r>
            </w:hyperlink>
            <w:r w:rsidRPr="00D71BDB">
              <w:rPr>
                <w:rFonts w:ascii="Open Sans Light" w:hAnsi="Open Sans Light" w:cs="Open Sans Light"/>
                <w:i/>
                <w:sz w:val="20"/>
                <w:szCs w:val="20"/>
              </w:rPr>
              <w:t xml:space="preserve"> </w:t>
            </w:r>
          </w:p>
          <w:p w14:paraId="34336E9A" w14:textId="77777777" w:rsidR="00EE7F27" w:rsidRPr="00D71BDB" w:rsidRDefault="00EE7F27" w:rsidP="00EE7F27">
            <w:pPr>
              <w:rPr>
                <w:rFonts w:ascii="Open Sans Light" w:hAnsi="Open Sans Light" w:cs="Open Sans Light"/>
                <w:i/>
                <w:sz w:val="20"/>
                <w:szCs w:val="20"/>
              </w:rPr>
            </w:pPr>
          </w:p>
          <w:p w14:paraId="3426D94C" w14:textId="77777777" w:rsidR="00EE7F27" w:rsidRPr="00D71BDB" w:rsidRDefault="00EE7F27" w:rsidP="00EE7F27">
            <w:pPr>
              <w:rPr>
                <w:rFonts w:ascii="Open Sans Light" w:hAnsi="Open Sans Light" w:cs="Open Sans Light"/>
                <w:i/>
                <w:sz w:val="20"/>
                <w:szCs w:val="20"/>
              </w:rPr>
            </w:pPr>
            <w:r w:rsidRPr="00D71BDB">
              <w:rPr>
                <w:rFonts w:ascii="Open Sans Light" w:hAnsi="Open Sans Light" w:cs="Open Sans Light"/>
                <w:i/>
                <w:sz w:val="20"/>
                <w:szCs w:val="20"/>
              </w:rPr>
              <w:t xml:space="preserve">Potential control measures may include: </w:t>
            </w:r>
          </w:p>
          <w:p w14:paraId="37ABA1A6" w14:textId="502809FA" w:rsidR="003A0ED2" w:rsidRPr="00D71BDB" w:rsidRDefault="003A0ED2" w:rsidP="00EE7F27">
            <w:pPr>
              <w:pStyle w:val="ListParagraph"/>
              <w:numPr>
                <w:ilvl w:val="0"/>
                <w:numId w:val="23"/>
              </w:numPr>
              <w:ind w:left="349" w:hanging="349"/>
              <w:rPr>
                <w:rFonts w:ascii="Open Sans Light" w:hAnsi="Open Sans Light" w:cs="Open Sans Light"/>
                <w:i/>
                <w:sz w:val="20"/>
                <w:szCs w:val="20"/>
              </w:rPr>
            </w:pPr>
            <w:r w:rsidRPr="00D71BDB">
              <w:rPr>
                <w:rFonts w:ascii="Open Sans Light" w:hAnsi="Open Sans Light" w:cs="Open Sans Light"/>
                <w:i/>
                <w:sz w:val="20"/>
                <w:szCs w:val="20"/>
              </w:rPr>
              <w:t>Nominate a member of staff for managing the premises, reviewing risk assessments and implementing any measures to ensure that safety is maintained for wider opening.</w:t>
            </w:r>
          </w:p>
          <w:p w14:paraId="516AF9CC" w14:textId="483F18EA" w:rsidR="00EE7F27" w:rsidRPr="00D71BDB" w:rsidRDefault="00EE7F27" w:rsidP="00EE7F27">
            <w:pPr>
              <w:pStyle w:val="ListParagraph"/>
              <w:numPr>
                <w:ilvl w:val="0"/>
                <w:numId w:val="23"/>
              </w:numPr>
              <w:ind w:left="349" w:hanging="349"/>
              <w:rPr>
                <w:rFonts w:ascii="Open Sans Light" w:hAnsi="Open Sans Light" w:cs="Open Sans Light"/>
                <w:i/>
                <w:sz w:val="20"/>
                <w:szCs w:val="20"/>
              </w:rPr>
            </w:pPr>
            <w:r w:rsidRPr="00D71BDB">
              <w:rPr>
                <w:rFonts w:ascii="Open Sans Light" w:hAnsi="Open Sans Light" w:cs="Open Sans Light"/>
                <w:i/>
                <w:sz w:val="20"/>
                <w:szCs w:val="20"/>
              </w:rPr>
              <w:t>Complete a visual inspection of the buildings to determine levels of cleanliness and identify any damage or other concerns.</w:t>
            </w:r>
          </w:p>
          <w:p w14:paraId="0FFDE200" w14:textId="40C29DD0" w:rsidR="00EE7F27" w:rsidRPr="00D71BDB" w:rsidRDefault="00EE7F27" w:rsidP="00EE7F27">
            <w:pPr>
              <w:pStyle w:val="ListParagraph"/>
              <w:numPr>
                <w:ilvl w:val="0"/>
                <w:numId w:val="23"/>
              </w:numPr>
              <w:ind w:left="349" w:hanging="349"/>
              <w:rPr>
                <w:rFonts w:ascii="Open Sans Light" w:hAnsi="Open Sans Light" w:cs="Open Sans Light"/>
                <w:i/>
                <w:sz w:val="20"/>
                <w:szCs w:val="20"/>
              </w:rPr>
            </w:pPr>
            <w:r w:rsidRPr="00D71BDB">
              <w:rPr>
                <w:rFonts w:ascii="Open Sans Light" w:hAnsi="Open Sans Light" w:cs="Open Sans Light"/>
                <w:i/>
                <w:sz w:val="20"/>
                <w:szCs w:val="20"/>
              </w:rPr>
              <w:t xml:space="preserve">Review maintenance records to determine any inspections, tests and/or specialist cleaning that may have been missed during the </w:t>
            </w:r>
            <w:r w:rsidR="00D71BDB" w:rsidRPr="00D71BDB">
              <w:rPr>
                <w:rFonts w:ascii="Open Sans Light" w:hAnsi="Open Sans Light" w:cs="Open Sans Light"/>
                <w:i/>
                <w:sz w:val="20"/>
                <w:szCs w:val="20"/>
              </w:rPr>
              <w:t xml:space="preserve">period of closure </w:t>
            </w:r>
            <w:r w:rsidRPr="00D71BDB">
              <w:rPr>
                <w:rFonts w:ascii="Open Sans Light" w:hAnsi="Open Sans Light" w:cs="Open Sans Light"/>
                <w:i/>
                <w:sz w:val="20"/>
                <w:szCs w:val="20"/>
              </w:rPr>
              <w:t xml:space="preserve">and/or that will be required prior to reopening. </w:t>
            </w:r>
          </w:p>
          <w:p w14:paraId="19D3DA24" w14:textId="77777777" w:rsidR="00EE7F27" w:rsidRPr="00D71BDB" w:rsidRDefault="00EE7F27" w:rsidP="00EE7F27">
            <w:pPr>
              <w:pStyle w:val="ListParagraph"/>
              <w:numPr>
                <w:ilvl w:val="0"/>
                <w:numId w:val="23"/>
              </w:numPr>
              <w:ind w:left="349" w:hanging="349"/>
              <w:rPr>
                <w:rFonts w:ascii="Open Sans Light" w:hAnsi="Open Sans Light" w:cs="Open Sans Light"/>
                <w:i/>
                <w:sz w:val="20"/>
                <w:szCs w:val="20"/>
              </w:rPr>
            </w:pPr>
            <w:r w:rsidRPr="00D71BDB">
              <w:rPr>
                <w:rFonts w:ascii="Open Sans Light" w:hAnsi="Open Sans Light" w:cs="Open Sans Light"/>
                <w:i/>
                <w:sz w:val="20"/>
                <w:szCs w:val="20"/>
              </w:rPr>
              <w:t xml:space="preserve">Arrange for a competent person to test/ inspect all relevant fire safety equipment and systems to ensure that they are fully operational prior to reopening. </w:t>
            </w:r>
          </w:p>
          <w:p w14:paraId="6F645D22" w14:textId="118EF51F" w:rsidR="00EE7F27" w:rsidRPr="00D71BDB" w:rsidRDefault="00EE7F27" w:rsidP="00EE7F27">
            <w:pPr>
              <w:pStyle w:val="ListParagraph"/>
              <w:numPr>
                <w:ilvl w:val="0"/>
                <w:numId w:val="23"/>
              </w:numPr>
              <w:ind w:left="349" w:hanging="349"/>
              <w:rPr>
                <w:rFonts w:ascii="Open Sans Light" w:hAnsi="Open Sans Light" w:cs="Open Sans Light"/>
                <w:i/>
                <w:sz w:val="20"/>
                <w:szCs w:val="20"/>
              </w:rPr>
            </w:pPr>
            <w:r w:rsidRPr="00D71BDB">
              <w:rPr>
                <w:rFonts w:ascii="Open Sans Light" w:hAnsi="Open Sans Light" w:cs="Open Sans Light"/>
                <w:i/>
                <w:sz w:val="20"/>
                <w:szCs w:val="20"/>
              </w:rPr>
              <w:t>Complete a visual inspection of all ACMs prior to reopening to confirm that there has been no damage during the period</w:t>
            </w:r>
            <w:r w:rsidR="00D71BDB" w:rsidRPr="00D71BDB">
              <w:rPr>
                <w:rFonts w:ascii="Open Sans Light" w:hAnsi="Open Sans Light" w:cs="Open Sans Light"/>
                <w:i/>
                <w:sz w:val="20"/>
                <w:szCs w:val="20"/>
              </w:rPr>
              <w:t xml:space="preserve"> of closure</w:t>
            </w:r>
            <w:r w:rsidRPr="00D71BDB">
              <w:rPr>
                <w:rFonts w:ascii="Open Sans Light" w:hAnsi="Open Sans Light" w:cs="Open Sans Light"/>
                <w:i/>
                <w:sz w:val="20"/>
                <w:szCs w:val="20"/>
              </w:rPr>
              <w:t>. If any damage is identified, the area is to be isolated immediately and asbestos consultant contacted for their advice.</w:t>
            </w:r>
          </w:p>
          <w:p w14:paraId="273FD480" w14:textId="2CD70802" w:rsidR="00EE7F27" w:rsidRPr="00D71BDB" w:rsidRDefault="00EE7F27" w:rsidP="00EE7F27">
            <w:pPr>
              <w:pStyle w:val="ListParagraph"/>
              <w:numPr>
                <w:ilvl w:val="0"/>
                <w:numId w:val="23"/>
              </w:numPr>
              <w:ind w:left="349" w:hanging="349"/>
              <w:rPr>
                <w:rFonts w:ascii="Open Sans Light" w:hAnsi="Open Sans Light" w:cs="Open Sans Light"/>
                <w:i/>
                <w:sz w:val="20"/>
                <w:szCs w:val="20"/>
              </w:rPr>
            </w:pPr>
            <w:r w:rsidRPr="00D71BDB">
              <w:rPr>
                <w:rFonts w:ascii="Open Sans Light" w:hAnsi="Open Sans Light" w:cs="Open Sans Light"/>
                <w:i/>
                <w:sz w:val="20"/>
                <w:szCs w:val="20"/>
              </w:rPr>
              <w:t>Ensure that a written plan is formulate</w:t>
            </w:r>
            <w:r w:rsidR="003A0ED2" w:rsidRPr="00D71BDB">
              <w:rPr>
                <w:rFonts w:ascii="Open Sans Light" w:hAnsi="Open Sans Light" w:cs="Open Sans Light"/>
                <w:i/>
                <w:sz w:val="20"/>
                <w:szCs w:val="20"/>
              </w:rPr>
              <w:t>d</w:t>
            </w:r>
            <w:r w:rsidRPr="00D71BDB">
              <w:rPr>
                <w:rFonts w:ascii="Open Sans Light" w:hAnsi="Open Sans Light" w:cs="Open Sans Light"/>
                <w:i/>
                <w:sz w:val="20"/>
                <w:szCs w:val="20"/>
              </w:rPr>
              <w:t xml:space="preserve"> to ensure that all necessary inspections, tests, and cleaning are undertaken prior to reopening (N.B. you may wish to develop a checklist for this). N.B. if there are any inspections, tests, and/or specialist cleaning that </w:t>
            </w:r>
            <w:r w:rsidR="00574951" w:rsidRPr="00D71BDB">
              <w:rPr>
                <w:rFonts w:ascii="Open Sans Light" w:hAnsi="Open Sans Light" w:cs="Open Sans Light"/>
                <w:i/>
                <w:sz w:val="20"/>
                <w:szCs w:val="20"/>
              </w:rPr>
              <w:t>cannot</w:t>
            </w:r>
            <w:r w:rsidRPr="00D71BDB">
              <w:rPr>
                <w:rFonts w:ascii="Open Sans Light" w:hAnsi="Open Sans Light" w:cs="Open Sans Light"/>
                <w:i/>
                <w:sz w:val="20"/>
                <w:szCs w:val="20"/>
              </w:rPr>
              <w:t xml:space="preserve"> be undertaken prior to reopening for any reason then you will need to consider the legal and safety implications and seek competent advice where necessary. </w:t>
            </w:r>
          </w:p>
        </w:tc>
        <w:tc>
          <w:tcPr>
            <w:tcW w:w="1276" w:type="dxa"/>
            <w:vAlign w:val="center"/>
          </w:tcPr>
          <w:p w14:paraId="56C80CDD" w14:textId="77777777" w:rsidR="00EE7F27" w:rsidRPr="00DC612A" w:rsidRDefault="00EE7F27" w:rsidP="00EE7F27">
            <w:pPr>
              <w:jc w:val="center"/>
              <w:rPr>
                <w:rFonts w:ascii="Open Sans Light" w:hAnsi="Open Sans Light" w:cs="Open Sans Light"/>
                <w:sz w:val="20"/>
                <w:szCs w:val="20"/>
                <w:highlight w:val="yellow"/>
              </w:rPr>
            </w:pPr>
          </w:p>
        </w:tc>
        <w:tc>
          <w:tcPr>
            <w:tcW w:w="1134" w:type="dxa"/>
            <w:vAlign w:val="center"/>
          </w:tcPr>
          <w:p w14:paraId="53A2565F" w14:textId="77777777" w:rsidR="00EE7F27" w:rsidRPr="00DC612A" w:rsidRDefault="00EE7F27" w:rsidP="00EE7F27">
            <w:pPr>
              <w:jc w:val="center"/>
              <w:rPr>
                <w:rFonts w:ascii="Open Sans Light" w:hAnsi="Open Sans Light" w:cs="Open Sans Light"/>
                <w:b/>
                <w:sz w:val="20"/>
                <w:szCs w:val="20"/>
                <w:highlight w:val="yellow"/>
              </w:rPr>
            </w:pPr>
          </w:p>
        </w:tc>
      </w:tr>
      <w:tr w:rsidR="00F40A86" w:rsidRPr="004D1D6B" w14:paraId="117D3B73" w14:textId="77777777" w:rsidTr="00F40A86">
        <w:tc>
          <w:tcPr>
            <w:tcW w:w="2802" w:type="dxa"/>
          </w:tcPr>
          <w:p w14:paraId="1A723AE7" w14:textId="30789C27" w:rsidR="00F40A86" w:rsidRPr="00D71BDB" w:rsidRDefault="00F40A86" w:rsidP="004622D7">
            <w:pPr>
              <w:rPr>
                <w:rFonts w:ascii="Open Sans Light" w:hAnsi="Open Sans Light" w:cs="Open Sans Light"/>
                <w:b/>
                <w:sz w:val="20"/>
                <w:szCs w:val="20"/>
              </w:rPr>
            </w:pPr>
            <w:r w:rsidRPr="00D71BDB">
              <w:rPr>
                <w:rFonts w:ascii="Open Sans Light" w:hAnsi="Open Sans Light" w:cs="Open Sans Light"/>
                <w:b/>
                <w:sz w:val="20"/>
                <w:szCs w:val="20"/>
              </w:rPr>
              <w:lastRenderedPageBreak/>
              <w:t>Staff working from home – risks associated with use of Display Screen Equipment (DSE) and mental health/emotional wellbeing</w:t>
            </w:r>
            <w:r w:rsidR="008D3783" w:rsidRPr="00D71BDB">
              <w:rPr>
                <w:rFonts w:ascii="Open Sans Light" w:hAnsi="Open Sans Light" w:cs="Open Sans Light"/>
                <w:b/>
                <w:sz w:val="20"/>
                <w:szCs w:val="20"/>
              </w:rPr>
              <w:t>.</w:t>
            </w:r>
          </w:p>
          <w:p w14:paraId="4ACEE1F1" w14:textId="33DC032A" w:rsidR="00F40A86" w:rsidRPr="00D71BDB" w:rsidRDefault="00F40A86" w:rsidP="004622D7">
            <w:pPr>
              <w:rPr>
                <w:rFonts w:ascii="Open Sans Light" w:hAnsi="Open Sans Light" w:cs="Open Sans Light"/>
                <w:b/>
                <w:sz w:val="20"/>
                <w:szCs w:val="20"/>
              </w:rPr>
            </w:pPr>
          </w:p>
        </w:tc>
        <w:tc>
          <w:tcPr>
            <w:tcW w:w="1842" w:type="dxa"/>
          </w:tcPr>
          <w:p w14:paraId="61C302BB" w14:textId="1E0B5D8F" w:rsidR="00F40A86" w:rsidRPr="00D71BDB" w:rsidRDefault="00F40A86" w:rsidP="004622D7">
            <w:pPr>
              <w:rPr>
                <w:rFonts w:ascii="Open Sans Light" w:hAnsi="Open Sans Light" w:cs="Open Sans Light"/>
                <w:i/>
                <w:sz w:val="20"/>
                <w:szCs w:val="20"/>
              </w:rPr>
            </w:pPr>
            <w:r w:rsidRPr="00D71BDB">
              <w:rPr>
                <w:rFonts w:ascii="Open Sans Light" w:hAnsi="Open Sans Light" w:cs="Open Sans Light"/>
                <w:i/>
                <w:sz w:val="20"/>
                <w:szCs w:val="20"/>
              </w:rPr>
              <w:t>Staff</w:t>
            </w:r>
            <w:r w:rsidR="008D3783" w:rsidRPr="00D71BDB">
              <w:rPr>
                <w:rFonts w:ascii="Open Sans Light" w:hAnsi="Open Sans Light" w:cs="Open Sans Light"/>
                <w:i/>
                <w:sz w:val="20"/>
                <w:szCs w:val="20"/>
              </w:rPr>
              <w:t>.</w:t>
            </w:r>
          </w:p>
          <w:p w14:paraId="114CA5FD" w14:textId="77777777" w:rsidR="00F40A86" w:rsidRPr="00D71BDB" w:rsidRDefault="00F40A86" w:rsidP="004622D7">
            <w:pPr>
              <w:rPr>
                <w:rFonts w:ascii="Open Sans Light" w:hAnsi="Open Sans Light" w:cs="Open Sans Light"/>
                <w:i/>
                <w:sz w:val="20"/>
                <w:szCs w:val="20"/>
              </w:rPr>
            </w:pPr>
          </w:p>
          <w:p w14:paraId="44889D85" w14:textId="3511052D" w:rsidR="00F40A86" w:rsidRPr="00D71BDB" w:rsidRDefault="00F40A86" w:rsidP="004622D7">
            <w:pPr>
              <w:rPr>
                <w:rFonts w:ascii="Open Sans Light" w:hAnsi="Open Sans Light" w:cs="Open Sans Light"/>
                <w:i/>
                <w:sz w:val="20"/>
                <w:szCs w:val="20"/>
              </w:rPr>
            </w:pPr>
            <w:r w:rsidRPr="00D71BDB">
              <w:rPr>
                <w:rFonts w:ascii="Open Sans Light" w:hAnsi="Open Sans Light" w:cs="Open Sans Light"/>
                <w:i/>
                <w:sz w:val="20"/>
                <w:szCs w:val="20"/>
              </w:rPr>
              <w:t>Aches and pains from adopting poor posture whilst using DSE</w:t>
            </w:r>
            <w:r w:rsidR="008D3783" w:rsidRPr="00D71BDB">
              <w:rPr>
                <w:rFonts w:ascii="Open Sans Light" w:hAnsi="Open Sans Light" w:cs="Open Sans Light"/>
                <w:i/>
                <w:sz w:val="20"/>
                <w:szCs w:val="20"/>
              </w:rPr>
              <w:t>.</w:t>
            </w:r>
          </w:p>
          <w:p w14:paraId="480FE383" w14:textId="77777777" w:rsidR="00F40A86" w:rsidRPr="00D71BDB" w:rsidRDefault="00F40A86" w:rsidP="004622D7">
            <w:pPr>
              <w:rPr>
                <w:rFonts w:ascii="Open Sans Light" w:hAnsi="Open Sans Light" w:cs="Open Sans Light"/>
                <w:i/>
                <w:sz w:val="20"/>
                <w:szCs w:val="20"/>
              </w:rPr>
            </w:pPr>
          </w:p>
          <w:p w14:paraId="2497FD85" w14:textId="69005B19" w:rsidR="00F40A86" w:rsidRPr="00D71BDB" w:rsidRDefault="00F40A86" w:rsidP="004622D7">
            <w:pPr>
              <w:rPr>
                <w:rFonts w:ascii="Open Sans Light" w:hAnsi="Open Sans Light" w:cs="Open Sans Light"/>
                <w:i/>
                <w:sz w:val="20"/>
                <w:szCs w:val="20"/>
              </w:rPr>
            </w:pPr>
            <w:r w:rsidRPr="00D71BDB">
              <w:rPr>
                <w:rFonts w:ascii="Open Sans Light" w:hAnsi="Open Sans Light" w:cs="Open Sans Light"/>
                <w:i/>
                <w:sz w:val="20"/>
                <w:szCs w:val="20"/>
              </w:rPr>
              <w:t>Fear/anxiety/stress caused by difficulty in completing work, and lack of social interaction</w:t>
            </w:r>
            <w:r w:rsidR="008D3783" w:rsidRPr="00D71BDB">
              <w:rPr>
                <w:rFonts w:ascii="Open Sans Light" w:hAnsi="Open Sans Light" w:cs="Open Sans Light"/>
                <w:i/>
                <w:sz w:val="20"/>
                <w:szCs w:val="20"/>
              </w:rPr>
              <w:t>.</w:t>
            </w:r>
          </w:p>
          <w:p w14:paraId="3A1611A4" w14:textId="7BAF9CA9" w:rsidR="00F40A86" w:rsidRPr="00D71BDB" w:rsidRDefault="00F40A86" w:rsidP="004622D7">
            <w:pPr>
              <w:rPr>
                <w:rFonts w:ascii="Open Sans Light" w:hAnsi="Open Sans Light" w:cs="Open Sans Light"/>
                <w:i/>
                <w:sz w:val="20"/>
                <w:szCs w:val="20"/>
              </w:rPr>
            </w:pPr>
          </w:p>
          <w:p w14:paraId="1B1A08AA" w14:textId="18E8ACC9" w:rsidR="00F40A86" w:rsidRPr="00D71BDB" w:rsidRDefault="00F40A86" w:rsidP="004622D7">
            <w:pPr>
              <w:rPr>
                <w:rFonts w:ascii="Open Sans Light" w:hAnsi="Open Sans Light" w:cs="Open Sans Light"/>
                <w:i/>
                <w:sz w:val="20"/>
                <w:szCs w:val="20"/>
              </w:rPr>
            </w:pPr>
            <w:r w:rsidRPr="00D71BDB">
              <w:rPr>
                <w:rFonts w:ascii="Open Sans Light" w:hAnsi="Open Sans Light" w:cs="Open Sans Light"/>
                <w:i/>
                <w:sz w:val="20"/>
                <w:szCs w:val="20"/>
              </w:rPr>
              <w:t>Lack of insurance cover for school</w:t>
            </w:r>
            <w:r w:rsidR="00D71BDB">
              <w:rPr>
                <w:rFonts w:ascii="Open Sans Light" w:hAnsi="Open Sans Light" w:cs="Open Sans Light"/>
                <w:i/>
                <w:sz w:val="20"/>
                <w:szCs w:val="20"/>
              </w:rPr>
              <w:t>/ college</w:t>
            </w:r>
            <w:r w:rsidRPr="00D71BDB">
              <w:rPr>
                <w:rFonts w:ascii="Open Sans Light" w:hAnsi="Open Sans Light" w:cs="Open Sans Light"/>
                <w:i/>
                <w:sz w:val="20"/>
                <w:szCs w:val="20"/>
              </w:rPr>
              <w:t>-owned equipment used in the home</w:t>
            </w:r>
            <w:r w:rsidR="008D3783" w:rsidRPr="00D71BDB">
              <w:rPr>
                <w:rFonts w:ascii="Open Sans Light" w:hAnsi="Open Sans Light" w:cs="Open Sans Light"/>
                <w:i/>
                <w:sz w:val="20"/>
                <w:szCs w:val="20"/>
              </w:rPr>
              <w:t>.</w:t>
            </w:r>
          </w:p>
          <w:p w14:paraId="6A45E5DD" w14:textId="2695F41F" w:rsidR="00F40A86" w:rsidRPr="00D71BDB" w:rsidRDefault="00F40A86" w:rsidP="004622D7">
            <w:pPr>
              <w:rPr>
                <w:rFonts w:ascii="Open Sans Light" w:hAnsi="Open Sans Light" w:cs="Open Sans Light"/>
                <w:i/>
                <w:sz w:val="20"/>
                <w:szCs w:val="20"/>
              </w:rPr>
            </w:pPr>
          </w:p>
        </w:tc>
        <w:tc>
          <w:tcPr>
            <w:tcW w:w="7542" w:type="dxa"/>
          </w:tcPr>
          <w:p w14:paraId="34BE8C58" w14:textId="77777777" w:rsidR="00F40A86" w:rsidRPr="00D71BDB" w:rsidRDefault="00F40A86" w:rsidP="004622D7">
            <w:pPr>
              <w:rPr>
                <w:rFonts w:ascii="Open Sans Light" w:hAnsi="Open Sans Light" w:cs="Open Sans Light"/>
                <w:i/>
                <w:sz w:val="20"/>
                <w:szCs w:val="20"/>
              </w:rPr>
            </w:pPr>
            <w:r w:rsidRPr="00D71BDB">
              <w:rPr>
                <w:rFonts w:ascii="Open Sans Light" w:hAnsi="Open Sans Light" w:cs="Open Sans Light"/>
                <w:i/>
                <w:sz w:val="20"/>
                <w:szCs w:val="20"/>
              </w:rPr>
              <w:t>Considerations</w:t>
            </w:r>
          </w:p>
          <w:p w14:paraId="2187078C" w14:textId="787E3B7F" w:rsidR="00F40A86" w:rsidRPr="00D71BDB" w:rsidRDefault="004648D5" w:rsidP="002C6EF8">
            <w:pPr>
              <w:rPr>
                <w:rFonts w:ascii="Open Sans Light" w:hAnsi="Open Sans Light" w:cs="Open Sans Light"/>
                <w:i/>
                <w:sz w:val="20"/>
                <w:szCs w:val="20"/>
              </w:rPr>
            </w:pPr>
            <w:r w:rsidRPr="00D71BDB">
              <w:rPr>
                <w:rFonts w:ascii="Open Sans Light" w:hAnsi="Open Sans Light" w:cs="Open Sans Light"/>
                <w:i/>
                <w:sz w:val="20"/>
                <w:szCs w:val="20"/>
              </w:rPr>
              <w:t>Even after reopenin</w:t>
            </w:r>
            <w:r w:rsidR="00D71BDB" w:rsidRPr="00D71BDB">
              <w:rPr>
                <w:rFonts w:ascii="Open Sans Light" w:hAnsi="Open Sans Light" w:cs="Open Sans Light"/>
                <w:i/>
                <w:sz w:val="20"/>
                <w:szCs w:val="20"/>
              </w:rPr>
              <w:t>g/ wider reopening from the 1</w:t>
            </w:r>
            <w:r w:rsidR="00D71BDB" w:rsidRPr="00D71BDB">
              <w:rPr>
                <w:rFonts w:ascii="Open Sans Light" w:hAnsi="Open Sans Light" w:cs="Open Sans Light"/>
                <w:i/>
                <w:sz w:val="20"/>
                <w:szCs w:val="20"/>
                <w:vertAlign w:val="superscript"/>
              </w:rPr>
              <w:t>st</w:t>
            </w:r>
            <w:r w:rsidR="00D71BDB" w:rsidRPr="00D71BDB">
              <w:rPr>
                <w:rFonts w:ascii="Open Sans Light" w:hAnsi="Open Sans Light" w:cs="Open Sans Light"/>
                <w:i/>
                <w:sz w:val="20"/>
                <w:szCs w:val="20"/>
              </w:rPr>
              <w:t xml:space="preserve"> June</w:t>
            </w:r>
            <w:r w:rsidRPr="00D71BDB">
              <w:rPr>
                <w:rFonts w:ascii="Open Sans Light" w:hAnsi="Open Sans Light" w:cs="Open Sans Light"/>
                <w:i/>
                <w:sz w:val="20"/>
                <w:szCs w:val="20"/>
              </w:rPr>
              <w:t xml:space="preserve">, you’re still likely to have a number of staff working from home and </w:t>
            </w:r>
            <w:r w:rsidR="00F40A86" w:rsidRPr="00D71BDB">
              <w:rPr>
                <w:rFonts w:ascii="Open Sans Light" w:hAnsi="Open Sans Light" w:cs="Open Sans Light"/>
                <w:i/>
                <w:sz w:val="20"/>
                <w:szCs w:val="20"/>
              </w:rPr>
              <w:t>you’ll need to ensure that suitable measures are in place to protect and promote their health, safety and welfare.</w:t>
            </w:r>
            <w:r w:rsidR="00F40A86" w:rsidRPr="00D71BDB">
              <w:t xml:space="preserve"> </w:t>
            </w:r>
            <w:r w:rsidR="00F40A86" w:rsidRPr="00D71BDB">
              <w:rPr>
                <w:rFonts w:ascii="Open Sans Light" w:hAnsi="Open Sans Light" w:cs="Open Sans Light"/>
                <w:i/>
                <w:sz w:val="20"/>
                <w:szCs w:val="20"/>
              </w:rPr>
              <w:t>You’ll need to conduct a suitable and sufficient risk assessment of homeworking activities undertaken by your employees to identify any hazards and assess the degree of risk.</w:t>
            </w:r>
          </w:p>
          <w:p w14:paraId="320B598B" w14:textId="77777777" w:rsidR="002C6EF8" w:rsidRPr="00D71BDB" w:rsidRDefault="002C6EF8" w:rsidP="002C6EF8">
            <w:pPr>
              <w:rPr>
                <w:rFonts w:ascii="Open Sans Light" w:hAnsi="Open Sans Light" w:cs="Open Sans Light"/>
                <w:i/>
                <w:sz w:val="20"/>
                <w:szCs w:val="20"/>
              </w:rPr>
            </w:pPr>
          </w:p>
          <w:p w14:paraId="172B3B23" w14:textId="4DA79BA8" w:rsidR="00F40A86" w:rsidRPr="00D71BDB" w:rsidRDefault="00F40A86" w:rsidP="002C6EF8">
            <w:pPr>
              <w:rPr>
                <w:rFonts w:ascii="Open Sans Light" w:hAnsi="Open Sans Light" w:cs="Open Sans Light"/>
                <w:i/>
                <w:sz w:val="20"/>
                <w:szCs w:val="20"/>
              </w:rPr>
            </w:pPr>
            <w:r w:rsidRPr="00D71BDB">
              <w:rPr>
                <w:rFonts w:ascii="Open Sans Light" w:hAnsi="Open Sans Light" w:cs="Open Sans Light"/>
                <w:i/>
                <w:sz w:val="20"/>
                <w:szCs w:val="20"/>
              </w:rPr>
              <w:t>The</w:t>
            </w:r>
            <w:r w:rsidR="00DC11D8"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 xml:space="preserve">HSE have confirmed that there is no increased risk for DSE work for those working at home temporarily. So in that situation employers do not need to do home workstation assessments. However, you could provide workers with advice on completing their own basic assessment at home and we have produced a </w:t>
            </w:r>
            <w:hyperlink r:id="rId95" w:history="1">
              <w:r w:rsidRPr="00D71BDB">
                <w:rPr>
                  <w:rStyle w:val="Hyperlink"/>
                  <w:rFonts w:ascii="Open Sans Light" w:hAnsi="Open Sans Light" w:cs="Open Sans Light"/>
                  <w:i/>
                  <w:sz w:val="20"/>
                  <w:szCs w:val="20"/>
                </w:rPr>
                <w:t>Temporary Home Worker Self-Assessment Checklist</w:t>
              </w:r>
              <w:r w:rsidR="00DC11D8" w:rsidRPr="00D71BDB">
                <w:rPr>
                  <w:rStyle w:val="Hyperlink"/>
                  <w:rFonts w:ascii="Open Sans Light" w:hAnsi="Open Sans Light" w:cs="Open Sans Light"/>
                  <w:i/>
                  <w:sz w:val="20"/>
                  <w:szCs w:val="20"/>
                </w:rPr>
                <w:t>.</w:t>
              </w:r>
            </w:hyperlink>
          </w:p>
          <w:p w14:paraId="27FCDCA7" w14:textId="77777777" w:rsidR="002C6EF8" w:rsidRPr="00D71BDB" w:rsidRDefault="002C6EF8" w:rsidP="002C6EF8">
            <w:pPr>
              <w:rPr>
                <w:rFonts w:ascii="Open Sans Light" w:hAnsi="Open Sans Light" w:cs="Open Sans Light"/>
                <w:i/>
                <w:sz w:val="20"/>
                <w:szCs w:val="20"/>
              </w:rPr>
            </w:pPr>
          </w:p>
          <w:p w14:paraId="2E817FDE" w14:textId="086BBB4B" w:rsidR="00F40A86" w:rsidRPr="00D71BDB" w:rsidRDefault="00F40A86" w:rsidP="002C6EF8">
            <w:pPr>
              <w:rPr>
                <w:rFonts w:ascii="Open Sans Light" w:hAnsi="Open Sans Light" w:cs="Open Sans Light"/>
                <w:i/>
                <w:sz w:val="20"/>
                <w:szCs w:val="20"/>
              </w:rPr>
            </w:pPr>
            <w:r w:rsidRPr="00D71BDB">
              <w:rPr>
                <w:rFonts w:ascii="Open Sans Light" w:hAnsi="Open Sans Light" w:cs="Open Sans Light"/>
                <w:i/>
                <w:sz w:val="20"/>
                <w:szCs w:val="20"/>
              </w:rPr>
              <w:t xml:space="preserve">There are of course many challenges to ensuring the wellbeing of employees in their home as supervision and monitoring is extremely difficult. The fact that many employees who are currently working from home will not have previously done so and won’t continue to do so following the COVID-19 pandemic, adds further challenges as they are unlikely to have appropriate workstations in their home. You can download our guidance document </w:t>
            </w:r>
            <w:hyperlink r:id="rId96" w:history="1">
              <w:r w:rsidRPr="00D71BDB">
                <w:rPr>
                  <w:rStyle w:val="Hyperlink"/>
                  <w:rFonts w:ascii="Open Sans Light" w:hAnsi="Open Sans Light" w:cs="Open Sans Light"/>
                  <w:i/>
                  <w:sz w:val="20"/>
                  <w:szCs w:val="20"/>
                </w:rPr>
                <w:t>Working from Home: A Brief Guide for Employers</w:t>
              </w:r>
            </w:hyperlink>
            <w:r w:rsidR="00DC11D8" w:rsidRPr="00D71BDB">
              <w:rPr>
                <w:rFonts w:ascii="Open Sans Light" w:hAnsi="Open Sans Light" w:cs="Open Sans Light"/>
                <w:i/>
                <w:sz w:val="20"/>
                <w:szCs w:val="20"/>
              </w:rPr>
              <w:t>.</w:t>
            </w:r>
          </w:p>
          <w:p w14:paraId="22B5ECBD" w14:textId="77777777" w:rsidR="002C6EF8" w:rsidRPr="00D71BDB" w:rsidRDefault="002C6EF8" w:rsidP="002C6EF8">
            <w:pPr>
              <w:rPr>
                <w:rFonts w:ascii="Open Sans Light" w:hAnsi="Open Sans Light" w:cs="Open Sans Light"/>
                <w:i/>
                <w:sz w:val="20"/>
                <w:szCs w:val="20"/>
              </w:rPr>
            </w:pPr>
          </w:p>
          <w:p w14:paraId="23792D49" w14:textId="7A156AFA" w:rsidR="00DC11D8" w:rsidRPr="00D71BDB" w:rsidRDefault="00DC11D8" w:rsidP="002C6EF8">
            <w:pPr>
              <w:rPr>
                <w:rFonts w:ascii="Open Sans Light" w:hAnsi="Open Sans Light" w:cs="Open Sans Light"/>
                <w:i/>
                <w:sz w:val="20"/>
                <w:szCs w:val="20"/>
              </w:rPr>
            </w:pPr>
            <w:r w:rsidRPr="00D71BDB">
              <w:rPr>
                <w:rFonts w:ascii="Open Sans Light" w:hAnsi="Open Sans Light" w:cs="Open Sans Light"/>
                <w:i/>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97" w:history="1">
              <w:r w:rsidRPr="00D71BDB">
                <w:rPr>
                  <w:rStyle w:val="Hyperlink"/>
                  <w:rFonts w:ascii="Open Sans Light" w:hAnsi="Open Sans Light" w:cs="Open Sans Light"/>
                  <w:i/>
                  <w:sz w:val="20"/>
                  <w:szCs w:val="20"/>
                </w:rPr>
                <w:t>HSE</w:t>
              </w:r>
            </w:hyperlink>
            <w:r w:rsidRPr="00D71BDB">
              <w:rPr>
                <w:rFonts w:ascii="Open Sans Light" w:hAnsi="Open Sans Light" w:cs="Open Sans Light"/>
                <w:i/>
                <w:sz w:val="20"/>
                <w:szCs w:val="20"/>
              </w:rPr>
              <w:t xml:space="preserve">. </w:t>
            </w:r>
          </w:p>
          <w:p w14:paraId="5B98CBC0" w14:textId="602C6C54" w:rsidR="00F40A86" w:rsidRPr="00D71BDB" w:rsidRDefault="00F40A86" w:rsidP="004622D7">
            <w:pPr>
              <w:ind w:left="66"/>
              <w:rPr>
                <w:rFonts w:ascii="Open Sans Light" w:hAnsi="Open Sans Light" w:cs="Open Sans Light"/>
                <w:i/>
                <w:sz w:val="20"/>
                <w:szCs w:val="20"/>
              </w:rPr>
            </w:pPr>
          </w:p>
          <w:p w14:paraId="2344CA07" w14:textId="3D69C86C" w:rsidR="004B38CF" w:rsidRPr="00D71BDB" w:rsidRDefault="004B38CF" w:rsidP="004B38CF">
            <w:pPr>
              <w:rPr>
                <w:rFonts w:ascii="Open Sans Light" w:hAnsi="Open Sans Light" w:cs="Open Sans Light"/>
                <w:i/>
                <w:sz w:val="20"/>
                <w:szCs w:val="20"/>
              </w:rPr>
            </w:pPr>
            <w:r w:rsidRPr="00D71BDB">
              <w:rPr>
                <w:rFonts w:ascii="Open Sans Light" w:hAnsi="Open Sans Light" w:cs="Open Sans Light"/>
                <w:i/>
                <w:sz w:val="20"/>
                <w:szCs w:val="20"/>
              </w:rPr>
              <w:t xml:space="preserve">Potential control measures may include: </w:t>
            </w:r>
          </w:p>
          <w:p w14:paraId="239B757E" w14:textId="127A755F" w:rsidR="00F40A86" w:rsidRPr="00D71BDB" w:rsidRDefault="00F40A86"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Provide employees working from home with guidance on the safe use of DSE and ways in which they can maintain physical and emotional wellbeing (you can </w:t>
            </w:r>
            <w:r w:rsidRPr="00D71BDB">
              <w:rPr>
                <w:rFonts w:ascii="Open Sans Light" w:hAnsi="Open Sans Light" w:cs="Open Sans Light"/>
                <w:i/>
                <w:sz w:val="20"/>
                <w:szCs w:val="20"/>
              </w:rPr>
              <w:lastRenderedPageBreak/>
              <w:t xml:space="preserve">download our guidance document </w:t>
            </w:r>
            <w:hyperlink r:id="rId98" w:history="1">
              <w:r w:rsidRPr="00D71BDB">
                <w:rPr>
                  <w:rStyle w:val="Hyperlink"/>
                  <w:rFonts w:ascii="Open Sans Light" w:hAnsi="Open Sans Light" w:cs="Open Sans Light"/>
                  <w:i/>
                  <w:sz w:val="20"/>
                  <w:szCs w:val="20"/>
                </w:rPr>
                <w:t>Working from Home: A Brief Guide for Employees</w:t>
              </w:r>
            </w:hyperlink>
            <w:r w:rsidR="00DC11D8" w:rsidRPr="00D71BDB">
              <w:rPr>
                <w:rFonts w:ascii="Open Sans Light" w:hAnsi="Open Sans Light" w:cs="Open Sans Light"/>
                <w:i/>
                <w:sz w:val="20"/>
                <w:szCs w:val="20"/>
              </w:rPr>
              <w:t>.</w:t>
            </w:r>
          </w:p>
          <w:p w14:paraId="48010708" w14:textId="1DBD5EFD" w:rsidR="00F40A86" w:rsidRPr="00D71BDB" w:rsidRDefault="00F40A86"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Provide employees working from home with information on who they can speak to if they need help/</w:t>
            </w:r>
            <w:r w:rsidR="00D71BDB"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support (e.g. Line Manager, HR, IT support etc.) and provide details of any external resources they have access to (e.g. confidential helpline, occupational health, Employee Assistance Programme etc.)</w:t>
            </w:r>
            <w:r w:rsidR="00DC11D8" w:rsidRPr="00D71BDB">
              <w:rPr>
                <w:rFonts w:ascii="Open Sans Light" w:hAnsi="Open Sans Light" w:cs="Open Sans Light"/>
                <w:i/>
                <w:sz w:val="20"/>
                <w:szCs w:val="20"/>
              </w:rPr>
              <w:t>.</w:t>
            </w:r>
          </w:p>
          <w:p w14:paraId="0CBE350B" w14:textId="3A9D6999" w:rsidR="00F40A86" w:rsidRPr="00D71BDB" w:rsidRDefault="00DC11D8"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For those staff working from home temporarily, c</w:t>
            </w:r>
            <w:r w:rsidR="00F40A86" w:rsidRPr="00D71BDB">
              <w:rPr>
                <w:rFonts w:ascii="Open Sans Light" w:hAnsi="Open Sans Light" w:cs="Open Sans Light"/>
                <w:i/>
                <w:sz w:val="20"/>
                <w:szCs w:val="20"/>
              </w:rPr>
              <w:t xml:space="preserve">onsider issuing a homeworker checklist to assist in identifying any individual issues (you </w:t>
            </w:r>
            <w:r w:rsidR="00D71BDB" w:rsidRPr="00D71BDB">
              <w:rPr>
                <w:rFonts w:ascii="Open Sans Light" w:hAnsi="Open Sans Light" w:cs="Open Sans Light"/>
                <w:i/>
                <w:sz w:val="20"/>
                <w:szCs w:val="20"/>
              </w:rPr>
              <w:t xml:space="preserve">may wish to </w:t>
            </w:r>
            <w:r w:rsidR="00F40A86" w:rsidRPr="00D71BDB">
              <w:rPr>
                <w:rFonts w:ascii="Open Sans Light" w:hAnsi="Open Sans Light" w:cs="Open Sans Light"/>
                <w:i/>
                <w:sz w:val="20"/>
                <w:szCs w:val="20"/>
              </w:rPr>
              <w:t xml:space="preserve">download our </w:t>
            </w:r>
            <w:hyperlink r:id="rId99" w:history="1">
              <w:r w:rsidR="00F40A86" w:rsidRPr="00D71BDB">
                <w:rPr>
                  <w:rStyle w:val="Hyperlink"/>
                  <w:rFonts w:ascii="Open Sans Light" w:hAnsi="Open Sans Light" w:cs="Open Sans Light"/>
                  <w:i/>
                  <w:sz w:val="20"/>
                  <w:szCs w:val="20"/>
                </w:rPr>
                <w:t>Temporary Home Worker Self-Assessment Checklist</w:t>
              </w:r>
            </w:hyperlink>
            <w:r w:rsidR="00D71BDB" w:rsidRPr="00D71BDB">
              <w:rPr>
                <w:rStyle w:val="Hyperlink"/>
                <w:rFonts w:ascii="Open Sans Light" w:hAnsi="Open Sans Light" w:cs="Open Sans Light"/>
                <w:i/>
                <w:sz w:val="20"/>
                <w:szCs w:val="20"/>
              </w:rPr>
              <w:t>)</w:t>
            </w:r>
            <w:r w:rsidRPr="00D71BDB">
              <w:rPr>
                <w:rFonts w:ascii="Open Sans Light" w:hAnsi="Open Sans Light" w:cs="Open Sans Light"/>
                <w:i/>
                <w:sz w:val="20"/>
                <w:szCs w:val="20"/>
              </w:rPr>
              <w:t>.</w:t>
            </w:r>
          </w:p>
          <w:p w14:paraId="6E307425" w14:textId="66173E9D" w:rsidR="00F40A86" w:rsidRPr="00D71BDB" w:rsidRDefault="00F40A86"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Consider any employees with disabilities whereby reasonable adjustments may be required (e.g. provision of equipment etc.)</w:t>
            </w:r>
            <w:r w:rsidR="00DC11D8" w:rsidRPr="00D71BDB">
              <w:rPr>
                <w:rFonts w:ascii="Open Sans Light" w:hAnsi="Open Sans Light" w:cs="Open Sans Light"/>
                <w:i/>
                <w:sz w:val="20"/>
                <w:szCs w:val="20"/>
              </w:rPr>
              <w:t>.</w:t>
            </w:r>
          </w:p>
          <w:p w14:paraId="56E2E892" w14:textId="7AAA69E4" w:rsidR="00F40A86" w:rsidRPr="00D71BDB" w:rsidRDefault="00F40A86"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Where feasible, consider providing employees </w:t>
            </w:r>
            <w:r w:rsidR="00D57BC3" w:rsidRPr="00D71BDB">
              <w:rPr>
                <w:rFonts w:ascii="Open Sans Light" w:hAnsi="Open Sans Light" w:cs="Open Sans Light"/>
                <w:i/>
                <w:sz w:val="20"/>
                <w:szCs w:val="20"/>
              </w:rPr>
              <w:t xml:space="preserve">using a laptop and </w:t>
            </w:r>
            <w:r w:rsidRPr="00D71BDB">
              <w:rPr>
                <w:rFonts w:ascii="Open Sans Light" w:hAnsi="Open Sans Light" w:cs="Open Sans Light"/>
                <w:i/>
                <w:sz w:val="20"/>
                <w:szCs w:val="20"/>
              </w:rPr>
              <w:t xml:space="preserve">working from home </w:t>
            </w:r>
            <w:r w:rsidR="00D57BC3" w:rsidRPr="00D71BDB">
              <w:rPr>
                <w:rFonts w:ascii="Open Sans Light" w:hAnsi="Open Sans Light" w:cs="Open Sans Light"/>
                <w:i/>
                <w:sz w:val="20"/>
                <w:szCs w:val="20"/>
              </w:rPr>
              <w:t xml:space="preserve">temporarily </w:t>
            </w:r>
            <w:r w:rsidRPr="00D71BDB">
              <w:rPr>
                <w:rFonts w:ascii="Open Sans Light" w:hAnsi="Open Sans Light" w:cs="Open Sans Light"/>
                <w:i/>
                <w:sz w:val="20"/>
                <w:szCs w:val="20"/>
              </w:rPr>
              <w:t>with inexpensive equipment to assist them in setting up an appropriate temporary workstation (e.g. wireless keyboard and mouse, laptop riser, etc.)</w:t>
            </w:r>
            <w:r w:rsidR="00DC11D8" w:rsidRPr="00D71BDB">
              <w:rPr>
                <w:rFonts w:ascii="Open Sans Light" w:hAnsi="Open Sans Light" w:cs="Open Sans Light"/>
                <w:i/>
                <w:sz w:val="20"/>
                <w:szCs w:val="20"/>
              </w:rPr>
              <w:t>.</w:t>
            </w:r>
          </w:p>
          <w:p w14:paraId="08664A8A" w14:textId="62D99A70" w:rsidR="00F40A86" w:rsidRPr="00D71BDB" w:rsidRDefault="00F40A86"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Line Managers to communicate regularly with employees working from home (e.g. weekly check-ins as a minimum) to make sure that they are coping with their home working arrangements, their workload, and to answer any questions or concerns that they may have</w:t>
            </w:r>
            <w:r w:rsidR="00DC11D8" w:rsidRPr="00D71BDB">
              <w:rPr>
                <w:rFonts w:ascii="Open Sans Light" w:hAnsi="Open Sans Light" w:cs="Open Sans Light"/>
                <w:i/>
                <w:sz w:val="20"/>
                <w:szCs w:val="20"/>
              </w:rPr>
              <w:t>.</w:t>
            </w:r>
          </w:p>
          <w:p w14:paraId="1D42EE79" w14:textId="10B1A2C4" w:rsidR="00F40A86" w:rsidRPr="00D71BDB" w:rsidRDefault="00F40A86"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Line Managers to keep their teams up to date on any changes that may impact them</w:t>
            </w:r>
            <w:r w:rsidR="00DC11D8" w:rsidRPr="00D71BDB">
              <w:rPr>
                <w:rFonts w:ascii="Open Sans Light" w:hAnsi="Open Sans Light" w:cs="Open Sans Light"/>
                <w:i/>
                <w:sz w:val="20"/>
                <w:szCs w:val="20"/>
              </w:rPr>
              <w:t>.</w:t>
            </w:r>
          </w:p>
          <w:p w14:paraId="3FBF46A6" w14:textId="70ADA29E" w:rsidR="00D57BC3" w:rsidRPr="00D71BDB" w:rsidRDefault="00D57BC3"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For those staff who will be working from home on a long-term basis, ensure that a suitable home worker risk assessment is carried out (including a home workstation assessment where necessary), and that any issues identified are addressed within a reasonable timeframe, including the provision of work equipment where necessary. </w:t>
            </w:r>
          </w:p>
          <w:p w14:paraId="50447EE9" w14:textId="7634B17D" w:rsidR="00D57BC3" w:rsidRPr="00D71BDB" w:rsidRDefault="00D57BC3" w:rsidP="002C6EF8">
            <w:pPr>
              <w:pStyle w:val="ListParagraph"/>
              <w:numPr>
                <w:ilvl w:val="0"/>
                <w:numId w:val="10"/>
              </w:numPr>
              <w:ind w:left="349" w:hanging="283"/>
              <w:rPr>
                <w:rFonts w:ascii="Open Sans Light" w:hAnsi="Open Sans Light" w:cs="Open Sans Light"/>
                <w:i/>
                <w:sz w:val="20"/>
                <w:szCs w:val="20"/>
              </w:rPr>
            </w:pPr>
            <w:r w:rsidRPr="00D71BDB">
              <w:rPr>
                <w:rFonts w:ascii="Open Sans Light" w:hAnsi="Open Sans Light" w:cs="Open Sans Light"/>
                <w:i/>
                <w:sz w:val="20"/>
                <w:szCs w:val="20"/>
              </w:rPr>
              <w:t>Liaise with your broker/</w:t>
            </w:r>
            <w:r w:rsidR="00D71BDB"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insurer to check that any school</w:t>
            </w:r>
            <w:r w:rsidR="00D71BDB" w:rsidRPr="00D71BDB">
              <w:rPr>
                <w:rFonts w:ascii="Open Sans Light" w:hAnsi="Open Sans Light" w:cs="Open Sans Light"/>
                <w:i/>
                <w:sz w:val="20"/>
                <w:szCs w:val="20"/>
              </w:rPr>
              <w:t>/ college</w:t>
            </w:r>
            <w:r w:rsidRPr="00D71BDB">
              <w:rPr>
                <w:rFonts w:ascii="Open Sans Light" w:hAnsi="Open Sans Light" w:cs="Open Sans Light"/>
                <w:i/>
                <w:sz w:val="20"/>
                <w:szCs w:val="20"/>
              </w:rPr>
              <w:t xml:space="preserve">-owned equipment provided is covered when in the employee’s home. </w:t>
            </w:r>
          </w:p>
          <w:p w14:paraId="24368346" w14:textId="51A0AE57" w:rsidR="00DC11D8" w:rsidRPr="00D71BDB" w:rsidRDefault="00DC11D8" w:rsidP="00DC11D8">
            <w:pPr>
              <w:pStyle w:val="ListParagraph"/>
              <w:ind w:left="349"/>
              <w:rPr>
                <w:rFonts w:ascii="Open Sans Light" w:hAnsi="Open Sans Light" w:cs="Open Sans Light"/>
                <w:i/>
                <w:sz w:val="20"/>
                <w:szCs w:val="20"/>
              </w:rPr>
            </w:pPr>
          </w:p>
        </w:tc>
        <w:tc>
          <w:tcPr>
            <w:tcW w:w="1276" w:type="dxa"/>
            <w:vAlign w:val="center"/>
          </w:tcPr>
          <w:p w14:paraId="4EB5BBA6" w14:textId="77777777" w:rsidR="00F40A86" w:rsidRPr="00DC612A" w:rsidRDefault="00F40A86" w:rsidP="004622D7">
            <w:pPr>
              <w:jc w:val="center"/>
              <w:rPr>
                <w:rFonts w:ascii="Open Sans Light" w:hAnsi="Open Sans Light" w:cs="Open Sans Light"/>
                <w:sz w:val="20"/>
                <w:szCs w:val="20"/>
                <w:highlight w:val="yellow"/>
              </w:rPr>
            </w:pPr>
          </w:p>
        </w:tc>
        <w:tc>
          <w:tcPr>
            <w:tcW w:w="1134" w:type="dxa"/>
            <w:vAlign w:val="center"/>
          </w:tcPr>
          <w:p w14:paraId="2CECBF8C" w14:textId="77777777" w:rsidR="00F40A86" w:rsidRPr="00DC612A" w:rsidRDefault="00F40A86" w:rsidP="004622D7">
            <w:pPr>
              <w:jc w:val="center"/>
              <w:rPr>
                <w:rFonts w:ascii="Open Sans Light" w:hAnsi="Open Sans Light" w:cs="Open Sans Light"/>
                <w:b/>
                <w:sz w:val="20"/>
                <w:szCs w:val="20"/>
                <w:highlight w:val="yellow"/>
              </w:rPr>
            </w:pPr>
          </w:p>
        </w:tc>
      </w:tr>
      <w:tr w:rsidR="00F40A86" w:rsidRPr="004D1D6B" w14:paraId="3F712845" w14:textId="77777777" w:rsidTr="00F40A86">
        <w:tc>
          <w:tcPr>
            <w:tcW w:w="2802" w:type="dxa"/>
          </w:tcPr>
          <w:p w14:paraId="3C91F56A" w14:textId="2CB10BA2" w:rsidR="00F40A86" w:rsidRPr="00D71BDB" w:rsidRDefault="00F40A86" w:rsidP="001D344B">
            <w:pPr>
              <w:rPr>
                <w:rFonts w:ascii="Open Sans Light" w:hAnsi="Open Sans Light" w:cs="Open Sans Light"/>
                <w:b/>
                <w:sz w:val="20"/>
                <w:szCs w:val="20"/>
              </w:rPr>
            </w:pPr>
            <w:r w:rsidRPr="00D71BDB">
              <w:rPr>
                <w:rFonts w:ascii="Open Sans Light" w:hAnsi="Open Sans Light" w:cs="Open Sans Light"/>
                <w:b/>
                <w:sz w:val="20"/>
                <w:szCs w:val="20"/>
              </w:rPr>
              <w:lastRenderedPageBreak/>
              <w:t>Pupils</w:t>
            </w:r>
            <w:r w:rsidR="00D71BDB">
              <w:rPr>
                <w:rFonts w:ascii="Open Sans Light" w:hAnsi="Open Sans Light" w:cs="Open Sans Light"/>
                <w:b/>
                <w:sz w:val="20"/>
                <w:szCs w:val="20"/>
              </w:rPr>
              <w:t xml:space="preserve">/ students </w:t>
            </w:r>
            <w:r w:rsidRPr="00D71BDB">
              <w:rPr>
                <w:rFonts w:ascii="Open Sans Light" w:hAnsi="Open Sans Light" w:cs="Open Sans Light"/>
                <w:b/>
                <w:sz w:val="20"/>
                <w:szCs w:val="20"/>
              </w:rPr>
              <w:t>learning at home – risks associated with use of Display Screen Equipment (DSE) and mental health/</w:t>
            </w:r>
            <w:r w:rsidR="00D71BDB">
              <w:rPr>
                <w:rFonts w:ascii="Open Sans Light" w:hAnsi="Open Sans Light" w:cs="Open Sans Light"/>
                <w:b/>
                <w:sz w:val="20"/>
                <w:szCs w:val="20"/>
              </w:rPr>
              <w:t xml:space="preserve"> </w:t>
            </w:r>
            <w:r w:rsidRPr="00D71BDB">
              <w:rPr>
                <w:rFonts w:ascii="Open Sans Light" w:hAnsi="Open Sans Light" w:cs="Open Sans Light"/>
                <w:b/>
                <w:sz w:val="20"/>
                <w:szCs w:val="20"/>
              </w:rPr>
              <w:t>emotional wellbeing</w:t>
            </w:r>
            <w:r w:rsidR="008D3783" w:rsidRPr="00D71BDB">
              <w:rPr>
                <w:rFonts w:ascii="Open Sans Light" w:hAnsi="Open Sans Light" w:cs="Open Sans Light"/>
                <w:b/>
                <w:sz w:val="20"/>
                <w:szCs w:val="20"/>
              </w:rPr>
              <w:t>.</w:t>
            </w:r>
          </w:p>
          <w:p w14:paraId="4C527A25" w14:textId="2B4A5ED3" w:rsidR="00F40A86" w:rsidRPr="00D71BDB" w:rsidRDefault="00F40A86" w:rsidP="001D344B">
            <w:pPr>
              <w:rPr>
                <w:rFonts w:ascii="Open Sans Light" w:hAnsi="Open Sans Light" w:cs="Open Sans Light"/>
                <w:b/>
                <w:sz w:val="20"/>
                <w:szCs w:val="20"/>
              </w:rPr>
            </w:pPr>
          </w:p>
        </w:tc>
        <w:tc>
          <w:tcPr>
            <w:tcW w:w="1842" w:type="dxa"/>
          </w:tcPr>
          <w:p w14:paraId="3F060DA5" w14:textId="576C242F" w:rsidR="00F40A86" w:rsidRPr="00D71BDB" w:rsidRDefault="00F40A86" w:rsidP="006E0854">
            <w:pPr>
              <w:rPr>
                <w:rFonts w:ascii="Open Sans Light" w:hAnsi="Open Sans Light" w:cs="Open Sans Light"/>
                <w:i/>
                <w:sz w:val="20"/>
                <w:szCs w:val="20"/>
              </w:rPr>
            </w:pPr>
            <w:r w:rsidRPr="00D71BDB">
              <w:rPr>
                <w:rFonts w:ascii="Open Sans Light" w:hAnsi="Open Sans Light" w:cs="Open Sans Light"/>
                <w:i/>
                <w:sz w:val="20"/>
                <w:szCs w:val="20"/>
              </w:rPr>
              <w:t>Pupils</w:t>
            </w:r>
            <w:r w:rsidR="00D71BDB">
              <w:rPr>
                <w:rFonts w:ascii="Open Sans Light" w:hAnsi="Open Sans Light" w:cs="Open Sans Light"/>
                <w:i/>
                <w:sz w:val="20"/>
                <w:szCs w:val="20"/>
              </w:rPr>
              <w:t>/ students</w:t>
            </w:r>
            <w:r w:rsidR="008D3783" w:rsidRPr="00D71BDB">
              <w:rPr>
                <w:rFonts w:ascii="Open Sans Light" w:hAnsi="Open Sans Light" w:cs="Open Sans Light"/>
                <w:i/>
                <w:sz w:val="20"/>
                <w:szCs w:val="20"/>
              </w:rPr>
              <w:t>.</w:t>
            </w:r>
          </w:p>
          <w:p w14:paraId="2FA0D87E" w14:textId="77777777" w:rsidR="00F40A86" w:rsidRPr="00D71BDB" w:rsidRDefault="00F40A86" w:rsidP="006E0854">
            <w:pPr>
              <w:rPr>
                <w:rFonts w:ascii="Open Sans Light" w:hAnsi="Open Sans Light" w:cs="Open Sans Light"/>
                <w:i/>
                <w:sz w:val="20"/>
                <w:szCs w:val="20"/>
              </w:rPr>
            </w:pPr>
          </w:p>
          <w:p w14:paraId="7EB75183" w14:textId="63DE5583" w:rsidR="00F40A86" w:rsidRPr="00D71BDB" w:rsidRDefault="00F40A86" w:rsidP="006E0854">
            <w:pPr>
              <w:rPr>
                <w:rFonts w:ascii="Open Sans Light" w:hAnsi="Open Sans Light" w:cs="Open Sans Light"/>
                <w:i/>
                <w:sz w:val="20"/>
                <w:szCs w:val="20"/>
              </w:rPr>
            </w:pPr>
            <w:r w:rsidRPr="00D71BDB">
              <w:rPr>
                <w:rFonts w:ascii="Open Sans Light" w:hAnsi="Open Sans Light" w:cs="Open Sans Light"/>
                <w:i/>
                <w:sz w:val="20"/>
                <w:szCs w:val="20"/>
              </w:rPr>
              <w:t>Aches and pains from adopting poor posture whilst using DSE</w:t>
            </w:r>
            <w:r w:rsidR="008D3783" w:rsidRPr="00D71BDB">
              <w:rPr>
                <w:rFonts w:ascii="Open Sans Light" w:hAnsi="Open Sans Light" w:cs="Open Sans Light"/>
                <w:i/>
                <w:sz w:val="20"/>
                <w:szCs w:val="20"/>
              </w:rPr>
              <w:t>.</w:t>
            </w:r>
          </w:p>
          <w:p w14:paraId="114597E5" w14:textId="77777777" w:rsidR="00F40A86" w:rsidRPr="00D71BDB" w:rsidRDefault="00F40A86" w:rsidP="006E0854">
            <w:pPr>
              <w:rPr>
                <w:rFonts w:ascii="Open Sans Light" w:hAnsi="Open Sans Light" w:cs="Open Sans Light"/>
                <w:i/>
                <w:sz w:val="20"/>
                <w:szCs w:val="20"/>
              </w:rPr>
            </w:pPr>
          </w:p>
          <w:p w14:paraId="0E985E29" w14:textId="63837408" w:rsidR="00F40A86" w:rsidRPr="00D71BDB" w:rsidRDefault="00F40A86" w:rsidP="006E0854">
            <w:pPr>
              <w:rPr>
                <w:rFonts w:ascii="Open Sans Light" w:hAnsi="Open Sans Light" w:cs="Open Sans Light"/>
                <w:i/>
                <w:sz w:val="20"/>
                <w:szCs w:val="20"/>
              </w:rPr>
            </w:pPr>
            <w:r w:rsidRPr="00D71BDB">
              <w:rPr>
                <w:rFonts w:ascii="Open Sans Light" w:hAnsi="Open Sans Light" w:cs="Open Sans Light"/>
                <w:i/>
                <w:sz w:val="20"/>
                <w:szCs w:val="20"/>
              </w:rPr>
              <w:t>Fear and anxiety caused by difficulty in completing work, and lack of social interaction with friends</w:t>
            </w:r>
            <w:r w:rsidR="008D3783" w:rsidRPr="00D71BDB">
              <w:rPr>
                <w:rFonts w:ascii="Open Sans Light" w:hAnsi="Open Sans Light" w:cs="Open Sans Light"/>
                <w:i/>
                <w:sz w:val="20"/>
                <w:szCs w:val="20"/>
              </w:rPr>
              <w:t>.</w:t>
            </w:r>
          </w:p>
          <w:p w14:paraId="1324BD34" w14:textId="651C6D42" w:rsidR="00F40A86" w:rsidRPr="00D71BDB" w:rsidRDefault="00F40A86" w:rsidP="006E0854">
            <w:pPr>
              <w:rPr>
                <w:rFonts w:ascii="Open Sans Light" w:hAnsi="Open Sans Light" w:cs="Open Sans Light"/>
                <w:i/>
                <w:sz w:val="20"/>
                <w:szCs w:val="20"/>
              </w:rPr>
            </w:pPr>
          </w:p>
        </w:tc>
        <w:tc>
          <w:tcPr>
            <w:tcW w:w="7542" w:type="dxa"/>
          </w:tcPr>
          <w:p w14:paraId="55E90A8F" w14:textId="77777777" w:rsidR="00F40A86" w:rsidRPr="00D71BDB" w:rsidRDefault="00F40A86" w:rsidP="005645BB">
            <w:pPr>
              <w:rPr>
                <w:rFonts w:ascii="Open Sans Light" w:hAnsi="Open Sans Light" w:cs="Open Sans Light"/>
                <w:i/>
                <w:sz w:val="20"/>
                <w:szCs w:val="20"/>
              </w:rPr>
            </w:pPr>
            <w:r w:rsidRPr="00D71BDB">
              <w:rPr>
                <w:rFonts w:ascii="Open Sans Light" w:hAnsi="Open Sans Light" w:cs="Open Sans Light"/>
                <w:i/>
                <w:sz w:val="20"/>
                <w:szCs w:val="20"/>
              </w:rPr>
              <w:t>Considerations</w:t>
            </w:r>
          </w:p>
          <w:p w14:paraId="6D66550B" w14:textId="575164C3" w:rsidR="00F81DE3" w:rsidRDefault="00361FBF" w:rsidP="002C6EF8">
            <w:pPr>
              <w:rPr>
                <w:rFonts w:ascii="Open Sans Light" w:hAnsi="Open Sans Light" w:cs="Open Sans Light"/>
                <w:i/>
                <w:sz w:val="20"/>
                <w:szCs w:val="20"/>
              </w:rPr>
            </w:pPr>
            <w:r w:rsidRPr="00D71BDB">
              <w:rPr>
                <w:rFonts w:ascii="Open Sans Light" w:hAnsi="Open Sans Light" w:cs="Open Sans Light"/>
                <w:i/>
                <w:sz w:val="20"/>
                <w:szCs w:val="20"/>
              </w:rPr>
              <w:t>Even after reopening</w:t>
            </w:r>
            <w:r w:rsidR="00D71BDB">
              <w:rPr>
                <w:rFonts w:ascii="Open Sans Light" w:hAnsi="Open Sans Light" w:cs="Open Sans Light"/>
                <w:i/>
                <w:sz w:val="20"/>
                <w:szCs w:val="20"/>
              </w:rPr>
              <w:t>/ wider reopening</w:t>
            </w:r>
            <w:r w:rsidRPr="00D71BDB">
              <w:rPr>
                <w:rFonts w:ascii="Open Sans Light" w:hAnsi="Open Sans Light" w:cs="Open Sans Light"/>
                <w:i/>
                <w:sz w:val="20"/>
                <w:szCs w:val="20"/>
              </w:rPr>
              <w:t xml:space="preserve"> </w:t>
            </w:r>
            <w:r w:rsidR="00D71BDB">
              <w:rPr>
                <w:rFonts w:ascii="Open Sans Light" w:hAnsi="Open Sans Light" w:cs="Open Sans Light"/>
                <w:i/>
                <w:sz w:val="20"/>
                <w:szCs w:val="20"/>
              </w:rPr>
              <w:t>from</w:t>
            </w:r>
            <w:r w:rsidRPr="00D71BDB">
              <w:rPr>
                <w:rFonts w:ascii="Open Sans Light" w:hAnsi="Open Sans Light" w:cs="Open Sans Light"/>
                <w:i/>
                <w:sz w:val="20"/>
                <w:szCs w:val="20"/>
              </w:rPr>
              <w:t xml:space="preserve"> the 1st June, you</w:t>
            </w:r>
            <w:r w:rsidR="00D71BDB">
              <w:rPr>
                <w:rFonts w:ascii="Open Sans Light" w:hAnsi="Open Sans Light" w:cs="Open Sans Light"/>
                <w:i/>
                <w:sz w:val="20"/>
                <w:szCs w:val="20"/>
              </w:rPr>
              <w:t xml:space="preserve"> may still have</w:t>
            </w:r>
            <w:r w:rsidRPr="00D71BDB">
              <w:rPr>
                <w:rFonts w:ascii="Open Sans Light" w:hAnsi="Open Sans Light" w:cs="Open Sans Light"/>
                <w:i/>
                <w:sz w:val="20"/>
                <w:szCs w:val="20"/>
              </w:rPr>
              <w:t xml:space="preserve"> </w:t>
            </w:r>
            <w:r w:rsidR="00F40A86" w:rsidRPr="00D71BDB">
              <w:rPr>
                <w:rFonts w:ascii="Open Sans Light" w:hAnsi="Open Sans Light" w:cs="Open Sans Light"/>
                <w:i/>
                <w:sz w:val="20"/>
                <w:szCs w:val="20"/>
              </w:rPr>
              <w:t>pupils</w:t>
            </w:r>
            <w:r w:rsidR="00D71BDB">
              <w:rPr>
                <w:rFonts w:ascii="Open Sans Light" w:hAnsi="Open Sans Light" w:cs="Open Sans Light"/>
                <w:i/>
                <w:sz w:val="20"/>
                <w:szCs w:val="20"/>
              </w:rPr>
              <w:t>/ students</w:t>
            </w:r>
            <w:r w:rsidR="00F40A86" w:rsidRPr="00D71BDB">
              <w:rPr>
                <w:rFonts w:ascii="Open Sans Light" w:hAnsi="Open Sans Light" w:cs="Open Sans Light"/>
                <w:i/>
                <w:sz w:val="20"/>
                <w:szCs w:val="20"/>
              </w:rPr>
              <w:t xml:space="preserve"> learning at home, and you’ll need to take steps to protect and promote their health, safety and welfare. Public Health England has produced some useful guidance on the mental health and wellbeing aspects of COVID-19 available </w:t>
            </w:r>
            <w:hyperlink r:id="rId100" w:anchor="additional-advice-for-groups-with-specific-mental-health-needs" w:history="1">
              <w:r w:rsidR="00F40A86" w:rsidRPr="00D71BDB">
                <w:rPr>
                  <w:rStyle w:val="Hyperlink"/>
                  <w:rFonts w:ascii="Open Sans Light" w:hAnsi="Open Sans Light" w:cs="Open Sans Light"/>
                  <w:i/>
                  <w:sz w:val="20"/>
                  <w:szCs w:val="20"/>
                </w:rPr>
                <w:t>here</w:t>
              </w:r>
            </w:hyperlink>
            <w:r w:rsidR="00F40A86" w:rsidRPr="00D71BDB">
              <w:rPr>
                <w:rFonts w:ascii="Open Sans Light" w:hAnsi="Open Sans Light" w:cs="Open Sans Light"/>
                <w:i/>
                <w:sz w:val="20"/>
                <w:szCs w:val="20"/>
              </w:rPr>
              <w:t xml:space="preserve">, together with guidance for parents and carers available </w:t>
            </w:r>
            <w:hyperlink r:id="rId101" w:history="1">
              <w:r w:rsidR="00F40A86" w:rsidRPr="00D71BDB">
                <w:rPr>
                  <w:rStyle w:val="Hyperlink"/>
                  <w:rFonts w:ascii="Open Sans Light" w:hAnsi="Open Sans Light" w:cs="Open Sans Light"/>
                  <w:i/>
                  <w:sz w:val="20"/>
                  <w:szCs w:val="20"/>
                </w:rPr>
                <w:t>here</w:t>
              </w:r>
            </w:hyperlink>
            <w:r w:rsidR="00F40A86" w:rsidRPr="00D71BDB">
              <w:rPr>
                <w:rFonts w:ascii="Open Sans Light" w:hAnsi="Open Sans Light" w:cs="Open Sans Light"/>
                <w:i/>
                <w:sz w:val="20"/>
                <w:szCs w:val="20"/>
              </w:rPr>
              <w:t xml:space="preserve">. </w:t>
            </w:r>
          </w:p>
          <w:p w14:paraId="68936ADF" w14:textId="77777777" w:rsidR="00F81DE3" w:rsidRDefault="00F81DE3" w:rsidP="002C6EF8">
            <w:pPr>
              <w:rPr>
                <w:rFonts w:ascii="Open Sans Light" w:hAnsi="Open Sans Light" w:cs="Open Sans Light"/>
                <w:i/>
                <w:sz w:val="20"/>
                <w:szCs w:val="20"/>
              </w:rPr>
            </w:pPr>
          </w:p>
          <w:p w14:paraId="0AAB4240" w14:textId="5E383EF5" w:rsidR="00F81DE3" w:rsidRPr="00F81DE3" w:rsidRDefault="00F81DE3" w:rsidP="00F81DE3">
            <w:pPr>
              <w:shd w:val="clear" w:color="auto" w:fill="FFFFFF"/>
              <w:rPr>
                <w:rFonts w:ascii="Open Sans Light" w:hAnsi="Open Sans Light" w:cs="Open Sans Light"/>
                <w:i/>
                <w:iCs/>
                <w:sz w:val="20"/>
                <w:szCs w:val="20"/>
                <w:lang w:eastAsia="en-GB"/>
              </w:rPr>
            </w:pPr>
            <w:r>
              <w:rPr>
                <w:rFonts w:ascii="Open Sans Light" w:hAnsi="Open Sans Light" w:cs="Open Sans Light"/>
                <w:i/>
                <w:iCs/>
                <w:sz w:val="20"/>
                <w:szCs w:val="20"/>
                <w:lang w:eastAsia="en-GB"/>
              </w:rPr>
              <w:t xml:space="preserve">The government </w:t>
            </w:r>
            <w:r w:rsidRPr="00F81DE3">
              <w:rPr>
                <w:rFonts w:ascii="Open Sans Light" w:hAnsi="Open Sans Light" w:cs="Open Sans Light"/>
                <w:i/>
                <w:iCs/>
                <w:sz w:val="20"/>
                <w:szCs w:val="20"/>
                <w:lang w:eastAsia="en-GB"/>
              </w:rPr>
              <w:t>have been working with a range of other organisations to create extra resources to help you. See:</w:t>
            </w:r>
          </w:p>
          <w:p w14:paraId="67193716" w14:textId="77777777" w:rsidR="00F81DE3" w:rsidRPr="00F81DE3" w:rsidRDefault="00F81DE3" w:rsidP="000670C8">
            <w:pPr>
              <w:numPr>
                <w:ilvl w:val="0"/>
                <w:numId w:val="50"/>
              </w:numPr>
              <w:shd w:val="clear" w:color="auto" w:fill="FFFFFF"/>
              <w:ind w:left="300"/>
              <w:rPr>
                <w:rFonts w:ascii="Open Sans Light" w:hAnsi="Open Sans Light" w:cs="Open Sans Light"/>
                <w:i/>
                <w:iCs/>
                <w:sz w:val="20"/>
                <w:szCs w:val="20"/>
                <w:lang w:eastAsia="en-GB"/>
              </w:rPr>
            </w:pPr>
            <w:r w:rsidRPr="00F81DE3">
              <w:rPr>
                <w:rFonts w:ascii="Open Sans Light" w:hAnsi="Open Sans Light" w:cs="Open Sans Light"/>
                <w:i/>
                <w:iCs/>
                <w:sz w:val="20"/>
                <w:szCs w:val="20"/>
                <w:lang w:eastAsia="en-GB"/>
              </w:rPr>
              <w:t>a list of </w:t>
            </w:r>
            <w:hyperlink r:id="rId102" w:anchor="special-educational-needs-and-disabilities-send" w:history="1">
              <w:r w:rsidRPr="00F81DE3">
                <w:rPr>
                  <w:rFonts w:ascii="Open Sans Light" w:hAnsi="Open Sans Light" w:cs="Open Sans Light"/>
                  <w:i/>
                  <w:iCs/>
                  <w:color w:val="0000FF"/>
                  <w:sz w:val="20"/>
                  <w:szCs w:val="20"/>
                  <w:u w:val="single"/>
                  <w:bdr w:val="none" w:sz="0" w:space="0" w:color="auto" w:frame="1"/>
                  <w:lang w:eastAsia="en-GB"/>
                </w:rPr>
                <w:t>online education resources for children with SEND</w:t>
              </w:r>
            </w:hyperlink>
          </w:p>
          <w:p w14:paraId="4D633CC7" w14:textId="77777777" w:rsidR="00F81DE3" w:rsidRPr="00F81DE3" w:rsidRDefault="00367AE0" w:rsidP="000670C8">
            <w:pPr>
              <w:numPr>
                <w:ilvl w:val="0"/>
                <w:numId w:val="50"/>
              </w:numPr>
              <w:shd w:val="clear" w:color="auto" w:fill="FFFFFF"/>
              <w:ind w:left="300"/>
              <w:rPr>
                <w:rFonts w:ascii="Open Sans Light" w:hAnsi="Open Sans Light" w:cs="Open Sans Light"/>
                <w:i/>
                <w:iCs/>
                <w:sz w:val="20"/>
                <w:szCs w:val="20"/>
                <w:lang w:eastAsia="en-GB"/>
              </w:rPr>
            </w:pPr>
            <w:hyperlink r:id="rId103" w:history="1">
              <w:r w:rsidR="00F81DE3" w:rsidRPr="00F81DE3">
                <w:rPr>
                  <w:rFonts w:ascii="Open Sans Light" w:hAnsi="Open Sans Light" w:cs="Open Sans Light"/>
                  <w:i/>
                  <w:iCs/>
                  <w:color w:val="0000FF"/>
                  <w:sz w:val="20"/>
                  <w:szCs w:val="20"/>
                  <w:u w:val="single"/>
                  <w:bdr w:val="none" w:sz="0" w:space="0" w:color="auto" w:frame="1"/>
                  <w:lang w:eastAsia="en-GB"/>
                </w:rPr>
                <w:t>coronavirus educational resources</w:t>
              </w:r>
            </w:hyperlink>
            <w:r w:rsidR="00F81DE3" w:rsidRPr="00F81DE3">
              <w:rPr>
                <w:rFonts w:ascii="Open Sans Light" w:hAnsi="Open Sans Light" w:cs="Open Sans Light"/>
                <w:i/>
                <w:iCs/>
                <w:sz w:val="20"/>
                <w:szCs w:val="20"/>
                <w:lang w:eastAsia="en-GB"/>
              </w:rPr>
              <w:t> from The Sensory Projects</w:t>
            </w:r>
          </w:p>
          <w:p w14:paraId="731F8CCF" w14:textId="509856A8" w:rsidR="00F81DE3" w:rsidRDefault="00367AE0" w:rsidP="000670C8">
            <w:pPr>
              <w:numPr>
                <w:ilvl w:val="0"/>
                <w:numId w:val="50"/>
              </w:numPr>
              <w:shd w:val="clear" w:color="auto" w:fill="FFFFFF"/>
              <w:ind w:left="300"/>
              <w:rPr>
                <w:rFonts w:ascii="Open Sans Light" w:hAnsi="Open Sans Light" w:cs="Open Sans Light"/>
                <w:i/>
                <w:iCs/>
                <w:sz w:val="20"/>
                <w:szCs w:val="20"/>
                <w:lang w:eastAsia="en-GB"/>
              </w:rPr>
            </w:pPr>
            <w:hyperlink r:id="rId104" w:history="1">
              <w:r w:rsidR="00F81DE3" w:rsidRPr="00F81DE3">
                <w:rPr>
                  <w:rFonts w:ascii="Open Sans Light" w:hAnsi="Open Sans Light" w:cs="Open Sans Light"/>
                  <w:i/>
                  <w:iCs/>
                  <w:color w:val="0000FF"/>
                  <w:sz w:val="20"/>
                  <w:szCs w:val="20"/>
                  <w:u w:val="single"/>
                  <w:bdr w:val="none" w:sz="0" w:space="0" w:color="auto" w:frame="1"/>
                  <w:lang w:eastAsia="en-GB"/>
                </w:rPr>
                <w:t>SEND-specific resources for learning from home</w:t>
              </w:r>
            </w:hyperlink>
            <w:r w:rsidR="00F81DE3" w:rsidRPr="00F81DE3">
              <w:rPr>
                <w:rFonts w:ascii="Open Sans Light" w:hAnsi="Open Sans Light" w:cs="Open Sans Light"/>
                <w:i/>
                <w:iCs/>
                <w:sz w:val="20"/>
                <w:szCs w:val="20"/>
                <w:lang w:eastAsia="en-GB"/>
              </w:rPr>
              <w:t> from Tech Ability</w:t>
            </w:r>
          </w:p>
          <w:p w14:paraId="7F415221" w14:textId="77777777" w:rsidR="00F81DE3" w:rsidRPr="00F81DE3" w:rsidRDefault="00F81DE3" w:rsidP="00F81DE3">
            <w:pPr>
              <w:shd w:val="clear" w:color="auto" w:fill="FFFFFF"/>
              <w:ind w:left="300"/>
              <w:rPr>
                <w:rFonts w:ascii="Open Sans Light" w:hAnsi="Open Sans Light" w:cs="Open Sans Light"/>
                <w:i/>
                <w:iCs/>
                <w:sz w:val="20"/>
                <w:szCs w:val="20"/>
                <w:lang w:eastAsia="en-GB"/>
              </w:rPr>
            </w:pPr>
          </w:p>
          <w:p w14:paraId="1C69DE55" w14:textId="193AD344" w:rsidR="00F81DE3" w:rsidRPr="00F81DE3" w:rsidRDefault="00F81DE3" w:rsidP="00F81DE3">
            <w:pPr>
              <w:shd w:val="clear" w:color="auto" w:fill="FFFFFF"/>
              <w:rPr>
                <w:rFonts w:ascii="Open Sans Light" w:hAnsi="Open Sans Light" w:cs="Open Sans Light"/>
                <w:i/>
                <w:iCs/>
                <w:sz w:val="20"/>
                <w:szCs w:val="20"/>
                <w:lang w:eastAsia="en-GB"/>
              </w:rPr>
            </w:pPr>
            <w:r>
              <w:rPr>
                <w:rFonts w:ascii="Open Sans Light" w:hAnsi="Open Sans Light" w:cs="Open Sans Light"/>
                <w:i/>
                <w:iCs/>
                <w:sz w:val="20"/>
                <w:szCs w:val="20"/>
                <w:lang w:eastAsia="en-GB"/>
              </w:rPr>
              <w:t xml:space="preserve">They </w:t>
            </w:r>
            <w:r w:rsidRPr="00F81DE3">
              <w:rPr>
                <w:rFonts w:ascii="Open Sans Light" w:hAnsi="Open Sans Light" w:cs="Open Sans Light"/>
                <w:i/>
                <w:iCs/>
                <w:sz w:val="20"/>
                <w:szCs w:val="20"/>
                <w:lang w:eastAsia="en-GB"/>
              </w:rPr>
              <w:t xml:space="preserve">have also worked with other organisations to create information on ways </w:t>
            </w:r>
            <w:r>
              <w:rPr>
                <w:rFonts w:ascii="Open Sans Light" w:hAnsi="Open Sans Light" w:cs="Open Sans Light"/>
                <w:i/>
                <w:iCs/>
                <w:sz w:val="20"/>
                <w:szCs w:val="20"/>
                <w:lang w:eastAsia="en-GB"/>
              </w:rPr>
              <w:t xml:space="preserve">parents/ carers </w:t>
            </w:r>
            <w:r w:rsidRPr="00F81DE3">
              <w:rPr>
                <w:rFonts w:ascii="Open Sans Light" w:hAnsi="Open Sans Light" w:cs="Open Sans Light"/>
                <w:i/>
                <w:iCs/>
                <w:sz w:val="20"/>
                <w:szCs w:val="20"/>
                <w:lang w:eastAsia="en-GB"/>
              </w:rPr>
              <w:t xml:space="preserve">can help </w:t>
            </w:r>
            <w:r>
              <w:rPr>
                <w:rFonts w:ascii="Open Sans Light" w:hAnsi="Open Sans Light" w:cs="Open Sans Light"/>
                <w:i/>
                <w:iCs/>
                <w:sz w:val="20"/>
                <w:szCs w:val="20"/>
                <w:lang w:eastAsia="en-GB"/>
              </w:rPr>
              <w:t>their</w:t>
            </w:r>
            <w:r w:rsidRPr="00F81DE3">
              <w:rPr>
                <w:rFonts w:ascii="Open Sans Light" w:hAnsi="Open Sans Light" w:cs="Open Sans Light"/>
                <w:i/>
                <w:iCs/>
                <w:sz w:val="20"/>
                <w:szCs w:val="20"/>
                <w:lang w:eastAsia="en-GB"/>
              </w:rPr>
              <w:t xml:space="preserve"> child learn at home. See:</w:t>
            </w:r>
          </w:p>
          <w:p w14:paraId="2483238B" w14:textId="77777777" w:rsidR="00F81DE3" w:rsidRPr="00F81DE3" w:rsidRDefault="00367AE0" w:rsidP="000670C8">
            <w:pPr>
              <w:numPr>
                <w:ilvl w:val="0"/>
                <w:numId w:val="51"/>
              </w:numPr>
              <w:shd w:val="clear" w:color="auto" w:fill="FFFFFF"/>
              <w:ind w:left="300"/>
              <w:rPr>
                <w:rFonts w:ascii="Open Sans Light" w:hAnsi="Open Sans Light" w:cs="Open Sans Light"/>
                <w:i/>
                <w:iCs/>
                <w:sz w:val="20"/>
                <w:szCs w:val="20"/>
                <w:lang w:eastAsia="en-GB"/>
              </w:rPr>
            </w:pPr>
            <w:hyperlink r:id="rId105" w:history="1">
              <w:r w:rsidR="00F81DE3" w:rsidRPr="00F81DE3">
                <w:rPr>
                  <w:rFonts w:ascii="Open Sans Light" w:hAnsi="Open Sans Light" w:cs="Open Sans Light"/>
                  <w:i/>
                  <w:iCs/>
                  <w:color w:val="0000FF"/>
                  <w:sz w:val="20"/>
                  <w:szCs w:val="20"/>
                  <w:u w:val="single"/>
                  <w:bdr w:val="none" w:sz="0" w:space="0" w:color="auto" w:frame="1"/>
                  <w:lang w:eastAsia="en-GB"/>
                </w:rPr>
                <w:t>advice on supporting children with a learning disability or autistic spectrum disorder (ASD)</w:t>
              </w:r>
            </w:hyperlink>
            <w:r w:rsidR="00F81DE3" w:rsidRPr="00F81DE3">
              <w:rPr>
                <w:rFonts w:ascii="Open Sans Light" w:hAnsi="Open Sans Light" w:cs="Open Sans Light"/>
                <w:i/>
                <w:iCs/>
                <w:sz w:val="20"/>
                <w:szCs w:val="20"/>
                <w:lang w:eastAsia="en-GB"/>
              </w:rPr>
              <w:t> from the Council for Disabled Children</w:t>
            </w:r>
          </w:p>
          <w:p w14:paraId="55F75BF8" w14:textId="00C78650" w:rsidR="00F81DE3" w:rsidRDefault="00367AE0" w:rsidP="000670C8">
            <w:pPr>
              <w:numPr>
                <w:ilvl w:val="0"/>
                <w:numId w:val="51"/>
              </w:numPr>
              <w:shd w:val="clear" w:color="auto" w:fill="FFFFFF"/>
              <w:ind w:left="300"/>
              <w:rPr>
                <w:rFonts w:ascii="Open Sans Light" w:hAnsi="Open Sans Light" w:cs="Open Sans Light"/>
                <w:i/>
                <w:iCs/>
                <w:sz w:val="20"/>
                <w:szCs w:val="20"/>
                <w:lang w:eastAsia="en-GB"/>
              </w:rPr>
            </w:pPr>
            <w:hyperlink r:id="rId106" w:history="1">
              <w:r w:rsidR="00F81DE3" w:rsidRPr="00F81DE3">
                <w:rPr>
                  <w:rFonts w:ascii="Open Sans Light" w:hAnsi="Open Sans Light" w:cs="Open Sans Light"/>
                  <w:i/>
                  <w:iCs/>
                  <w:color w:val="0000FF"/>
                  <w:sz w:val="20"/>
                  <w:szCs w:val="20"/>
                  <w:u w:val="single"/>
                  <w:bdr w:val="none" w:sz="0" w:space="0" w:color="auto" w:frame="1"/>
                  <w:lang w:eastAsia="en-GB"/>
                </w:rPr>
                <w:t>recommendations on special educational needs</w:t>
              </w:r>
            </w:hyperlink>
            <w:r w:rsidR="00F81DE3" w:rsidRPr="00F81DE3">
              <w:rPr>
                <w:rFonts w:ascii="Open Sans Light" w:hAnsi="Open Sans Light" w:cs="Open Sans Light"/>
                <w:i/>
                <w:iCs/>
                <w:sz w:val="20"/>
                <w:szCs w:val="20"/>
                <w:lang w:eastAsia="en-GB"/>
              </w:rPr>
              <w:t> from the Education Endowment Foundation</w:t>
            </w:r>
          </w:p>
          <w:p w14:paraId="01785DCB" w14:textId="77777777" w:rsidR="00F81DE3" w:rsidRPr="00F81DE3" w:rsidRDefault="00F81DE3" w:rsidP="00F81DE3">
            <w:pPr>
              <w:shd w:val="clear" w:color="auto" w:fill="FFFFFF"/>
              <w:ind w:left="300"/>
              <w:rPr>
                <w:rFonts w:ascii="Open Sans Light" w:hAnsi="Open Sans Light" w:cs="Open Sans Light"/>
                <w:i/>
                <w:iCs/>
                <w:sz w:val="20"/>
                <w:szCs w:val="20"/>
                <w:lang w:eastAsia="en-GB"/>
              </w:rPr>
            </w:pPr>
          </w:p>
          <w:p w14:paraId="0D901615" w14:textId="77777777" w:rsidR="00F81DE3" w:rsidRPr="00F81DE3" w:rsidRDefault="00F81DE3" w:rsidP="00F81DE3">
            <w:pPr>
              <w:shd w:val="clear" w:color="auto" w:fill="FFFFFF"/>
              <w:rPr>
                <w:rFonts w:ascii="Open Sans Light" w:hAnsi="Open Sans Light" w:cs="Open Sans Light"/>
                <w:i/>
                <w:iCs/>
                <w:sz w:val="20"/>
                <w:szCs w:val="20"/>
                <w:lang w:eastAsia="en-GB"/>
              </w:rPr>
            </w:pPr>
            <w:r w:rsidRPr="00F81DE3">
              <w:rPr>
                <w:rFonts w:ascii="Open Sans Light" w:hAnsi="Open Sans Light" w:cs="Open Sans Light"/>
                <w:i/>
                <w:iCs/>
                <w:sz w:val="20"/>
                <w:szCs w:val="20"/>
                <w:lang w:eastAsia="en-GB"/>
              </w:rPr>
              <w:t>You can also find </w:t>
            </w:r>
            <w:hyperlink r:id="rId107" w:history="1">
              <w:r w:rsidRPr="00F81DE3">
                <w:rPr>
                  <w:rFonts w:ascii="Open Sans Light" w:hAnsi="Open Sans Light" w:cs="Open Sans Light"/>
                  <w:i/>
                  <w:iCs/>
                  <w:color w:val="0000FF"/>
                  <w:sz w:val="20"/>
                  <w:szCs w:val="20"/>
                  <w:u w:val="single"/>
                  <w:bdr w:val="none" w:sz="0" w:space="0" w:color="auto" w:frame="1"/>
                  <w:lang w:eastAsia="en-GB"/>
                </w:rPr>
                <w:t>resources for under 5s</w:t>
              </w:r>
            </w:hyperlink>
            <w:r w:rsidRPr="00F81DE3">
              <w:rPr>
                <w:rFonts w:ascii="Open Sans Light" w:hAnsi="Open Sans Light" w:cs="Open Sans Light"/>
                <w:i/>
                <w:iCs/>
                <w:sz w:val="20"/>
                <w:szCs w:val="20"/>
                <w:lang w:eastAsia="en-GB"/>
              </w:rPr>
              <w:t> from the Early Years Alliance.</w:t>
            </w:r>
          </w:p>
          <w:p w14:paraId="05BCE274" w14:textId="5BC8EE3E" w:rsidR="00F40A86" w:rsidRPr="00D71BDB" w:rsidRDefault="00F40A86" w:rsidP="00F81DE3">
            <w:pPr>
              <w:rPr>
                <w:rFonts w:ascii="Open Sans Light" w:hAnsi="Open Sans Light" w:cs="Open Sans Light"/>
                <w:i/>
                <w:sz w:val="20"/>
                <w:szCs w:val="20"/>
              </w:rPr>
            </w:pPr>
          </w:p>
          <w:p w14:paraId="2D827493" w14:textId="6B23D786" w:rsidR="004B38CF" w:rsidRPr="00D71BDB" w:rsidRDefault="004B38CF" w:rsidP="004B38CF">
            <w:pPr>
              <w:rPr>
                <w:rFonts w:ascii="Open Sans Light" w:hAnsi="Open Sans Light" w:cs="Open Sans Light"/>
                <w:i/>
                <w:sz w:val="20"/>
                <w:szCs w:val="20"/>
              </w:rPr>
            </w:pPr>
            <w:r w:rsidRPr="00D71BDB">
              <w:rPr>
                <w:rFonts w:ascii="Open Sans Light" w:hAnsi="Open Sans Light" w:cs="Open Sans Light"/>
                <w:i/>
                <w:sz w:val="20"/>
                <w:szCs w:val="20"/>
              </w:rPr>
              <w:t xml:space="preserve">Potential control measures may include: </w:t>
            </w:r>
          </w:p>
          <w:p w14:paraId="72BF32AB" w14:textId="4FB04091" w:rsidR="00F40A86" w:rsidRPr="00D71BDB" w:rsidRDefault="00F40A86" w:rsidP="002C6EF8">
            <w:pPr>
              <w:pStyle w:val="ListParagraph"/>
              <w:numPr>
                <w:ilvl w:val="0"/>
                <w:numId w:val="11"/>
              </w:numPr>
              <w:ind w:left="349" w:hanging="283"/>
              <w:rPr>
                <w:rFonts w:ascii="Open Sans Light" w:hAnsi="Open Sans Light" w:cs="Open Sans Light"/>
                <w:i/>
                <w:sz w:val="20"/>
                <w:szCs w:val="20"/>
              </w:rPr>
            </w:pPr>
            <w:r w:rsidRPr="00D71BDB">
              <w:rPr>
                <w:rFonts w:ascii="Open Sans Light" w:hAnsi="Open Sans Light" w:cs="Open Sans Light"/>
                <w:i/>
                <w:sz w:val="20"/>
                <w:szCs w:val="20"/>
              </w:rPr>
              <w:t>Provide pupils</w:t>
            </w:r>
            <w:r w:rsidR="00D71BDB">
              <w:rPr>
                <w:rFonts w:ascii="Open Sans Light" w:hAnsi="Open Sans Light" w:cs="Open Sans Light"/>
                <w:i/>
                <w:sz w:val="20"/>
                <w:szCs w:val="20"/>
              </w:rPr>
              <w:t>/ students</w:t>
            </w:r>
            <w:r w:rsidRPr="00D71BDB">
              <w:rPr>
                <w:rFonts w:ascii="Open Sans Light" w:hAnsi="Open Sans Light" w:cs="Open Sans Light"/>
                <w:i/>
                <w:sz w:val="20"/>
                <w:szCs w:val="20"/>
              </w:rPr>
              <w:t xml:space="preserve"> </w:t>
            </w:r>
            <w:r w:rsidR="00F81DE3">
              <w:rPr>
                <w:rFonts w:ascii="Open Sans Light" w:hAnsi="Open Sans Light" w:cs="Open Sans Light"/>
                <w:i/>
                <w:sz w:val="20"/>
                <w:szCs w:val="20"/>
              </w:rPr>
              <w:t xml:space="preserve">and parents/ carers </w:t>
            </w:r>
            <w:r w:rsidRPr="00D71BDB">
              <w:rPr>
                <w:rFonts w:ascii="Open Sans Light" w:hAnsi="Open Sans Light" w:cs="Open Sans Light"/>
                <w:i/>
                <w:sz w:val="20"/>
                <w:szCs w:val="20"/>
              </w:rPr>
              <w:t xml:space="preserve">with guidance on how to safely learn at home. You can download our guidance document </w:t>
            </w:r>
            <w:hyperlink r:id="rId108" w:history="1">
              <w:r w:rsidRPr="00D71BDB">
                <w:rPr>
                  <w:rStyle w:val="Hyperlink"/>
                  <w:rFonts w:ascii="Open Sans Light" w:hAnsi="Open Sans Light" w:cs="Open Sans Light"/>
                  <w:i/>
                  <w:sz w:val="20"/>
                  <w:szCs w:val="20"/>
                </w:rPr>
                <w:t>Top Tips for Pupils Learning from Home</w:t>
              </w:r>
            </w:hyperlink>
            <w:r w:rsidR="00361FBF"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(aimed at younger pupils)</w:t>
            </w:r>
            <w:r w:rsidR="00361FBF"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 xml:space="preserve">and </w:t>
            </w:r>
            <w:hyperlink r:id="rId109" w:history="1">
              <w:r w:rsidRPr="00D71BDB">
                <w:rPr>
                  <w:rStyle w:val="Hyperlink"/>
                  <w:rFonts w:ascii="Open Sans Light" w:hAnsi="Open Sans Light" w:cs="Open Sans Light"/>
                  <w:i/>
                  <w:sz w:val="20"/>
                  <w:szCs w:val="20"/>
                </w:rPr>
                <w:t>Top Tips for Students Learning from Home</w:t>
              </w:r>
            </w:hyperlink>
            <w:r w:rsidRPr="00D71BDB">
              <w:rPr>
                <w:rFonts w:ascii="Open Sans Light" w:hAnsi="Open Sans Light" w:cs="Open Sans Light"/>
                <w:i/>
                <w:sz w:val="20"/>
                <w:szCs w:val="20"/>
              </w:rPr>
              <w:t xml:space="preserve"> (aimed at older pupils</w:t>
            </w:r>
            <w:r w:rsidR="00361FBF" w:rsidRPr="00D71BDB">
              <w:rPr>
                <w:rFonts w:ascii="Open Sans Light" w:hAnsi="Open Sans Light" w:cs="Open Sans Light"/>
                <w:i/>
                <w:sz w:val="20"/>
                <w:szCs w:val="20"/>
              </w:rPr>
              <w:t xml:space="preserve">). </w:t>
            </w:r>
          </w:p>
          <w:p w14:paraId="3BA3FF4E" w14:textId="3F2B68B3" w:rsidR="00F40A86" w:rsidRPr="00D71BDB" w:rsidRDefault="00F40A86" w:rsidP="002C6EF8">
            <w:pPr>
              <w:pStyle w:val="ListParagraph"/>
              <w:numPr>
                <w:ilvl w:val="0"/>
                <w:numId w:val="11"/>
              </w:numPr>
              <w:ind w:left="349" w:hanging="283"/>
              <w:rPr>
                <w:rFonts w:ascii="Open Sans Light" w:hAnsi="Open Sans Light" w:cs="Open Sans Light"/>
                <w:i/>
                <w:sz w:val="20"/>
                <w:szCs w:val="20"/>
              </w:rPr>
            </w:pPr>
            <w:r w:rsidRPr="00D71BDB">
              <w:rPr>
                <w:rFonts w:ascii="Open Sans Light" w:hAnsi="Open Sans Light" w:cs="Open Sans Light"/>
                <w:i/>
                <w:sz w:val="20"/>
                <w:szCs w:val="20"/>
              </w:rPr>
              <w:lastRenderedPageBreak/>
              <w:t>Provide pupils</w:t>
            </w:r>
            <w:r w:rsidR="00D71BDB">
              <w:rPr>
                <w:rFonts w:ascii="Open Sans Light" w:hAnsi="Open Sans Light" w:cs="Open Sans Light"/>
                <w:i/>
                <w:sz w:val="20"/>
                <w:szCs w:val="20"/>
              </w:rPr>
              <w:t>/ students</w:t>
            </w:r>
            <w:r w:rsidRPr="00D71BDB">
              <w:rPr>
                <w:rFonts w:ascii="Open Sans Light" w:hAnsi="Open Sans Light" w:cs="Open Sans Light"/>
                <w:i/>
                <w:sz w:val="20"/>
                <w:szCs w:val="20"/>
              </w:rPr>
              <w:t xml:space="preserve"> learning from home with information on who they can speak to if they need help/support (e.g. teaching staff, personal tutor, IT support etc.)</w:t>
            </w:r>
            <w:r w:rsidR="00361FBF" w:rsidRPr="00D71BDB">
              <w:rPr>
                <w:rFonts w:ascii="Open Sans Light" w:hAnsi="Open Sans Light" w:cs="Open Sans Light"/>
                <w:i/>
                <w:sz w:val="20"/>
                <w:szCs w:val="20"/>
              </w:rPr>
              <w:t>.</w:t>
            </w:r>
          </w:p>
          <w:p w14:paraId="4BD76641" w14:textId="77777777" w:rsidR="00F40A86" w:rsidRPr="00D71BDB" w:rsidRDefault="00F40A86" w:rsidP="002C6EF8">
            <w:pPr>
              <w:pStyle w:val="ListParagraph"/>
              <w:numPr>
                <w:ilvl w:val="0"/>
                <w:numId w:val="11"/>
              </w:numPr>
              <w:ind w:left="349" w:hanging="283"/>
              <w:rPr>
                <w:rFonts w:ascii="Open Sans Light" w:hAnsi="Open Sans Light" w:cs="Open Sans Light"/>
                <w:i/>
                <w:sz w:val="20"/>
                <w:szCs w:val="20"/>
              </w:rPr>
            </w:pPr>
            <w:r w:rsidRPr="00D71BDB">
              <w:rPr>
                <w:rFonts w:ascii="Open Sans Light" w:hAnsi="Open Sans Light" w:cs="Open Sans Light"/>
                <w:i/>
                <w:sz w:val="20"/>
                <w:szCs w:val="20"/>
              </w:rPr>
              <w:t xml:space="preserve">Review communication channels for academic and pastoral support. </w:t>
            </w:r>
          </w:p>
          <w:p w14:paraId="037B2C9E" w14:textId="22AFC2F8" w:rsidR="00361FBF" w:rsidRPr="00D71BDB" w:rsidRDefault="00361FBF" w:rsidP="00361FBF">
            <w:pPr>
              <w:pStyle w:val="ListParagraph"/>
              <w:ind w:left="349"/>
              <w:rPr>
                <w:rFonts w:ascii="Open Sans Light" w:hAnsi="Open Sans Light" w:cs="Open Sans Light"/>
                <w:i/>
                <w:sz w:val="20"/>
                <w:szCs w:val="20"/>
              </w:rPr>
            </w:pPr>
          </w:p>
        </w:tc>
        <w:tc>
          <w:tcPr>
            <w:tcW w:w="1276" w:type="dxa"/>
            <w:vAlign w:val="center"/>
          </w:tcPr>
          <w:p w14:paraId="59F9D00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FAE5EA1" w14:textId="77777777" w:rsidR="00F40A86" w:rsidRPr="00DC612A" w:rsidRDefault="00F40A86" w:rsidP="00A2537E">
            <w:pPr>
              <w:jc w:val="center"/>
              <w:rPr>
                <w:rFonts w:ascii="Open Sans Light" w:hAnsi="Open Sans Light" w:cs="Open Sans Light"/>
                <w:b/>
                <w:sz w:val="20"/>
                <w:szCs w:val="20"/>
                <w:highlight w:val="yellow"/>
              </w:rPr>
            </w:pPr>
          </w:p>
        </w:tc>
      </w:tr>
      <w:tr w:rsidR="002B08CA" w:rsidRPr="004D1D6B" w14:paraId="3048924C" w14:textId="77777777" w:rsidTr="00F40A86">
        <w:tc>
          <w:tcPr>
            <w:tcW w:w="2802" w:type="dxa"/>
          </w:tcPr>
          <w:p w14:paraId="652C5D27" w14:textId="3D93EE5F" w:rsidR="002B08CA" w:rsidRPr="00D71BDB" w:rsidRDefault="002B08CA" w:rsidP="002B08CA">
            <w:pPr>
              <w:rPr>
                <w:rFonts w:ascii="Open Sans Light" w:hAnsi="Open Sans Light" w:cs="Open Sans Light"/>
                <w:b/>
                <w:sz w:val="20"/>
                <w:szCs w:val="20"/>
              </w:rPr>
            </w:pPr>
            <w:r w:rsidRPr="00D71BDB">
              <w:rPr>
                <w:rFonts w:ascii="Open Sans Light" w:hAnsi="Open Sans Light" w:cs="Open Sans Light"/>
                <w:b/>
                <w:sz w:val="20"/>
                <w:szCs w:val="20"/>
              </w:rPr>
              <w:t>Fear/ anxiety caused by returning to school</w:t>
            </w:r>
            <w:r w:rsidR="00D71BDB" w:rsidRPr="00D71BDB">
              <w:rPr>
                <w:rFonts w:ascii="Open Sans Light" w:hAnsi="Open Sans Light" w:cs="Open Sans Light"/>
                <w:b/>
                <w:sz w:val="20"/>
                <w:szCs w:val="20"/>
              </w:rPr>
              <w:t>/ college</w:t>
            </w:r>
            <w:r w:rsidRPr="00D71BDB">
              <w:rPr>
                <w:rFonts w:ascii="Open Sans Light" w:hAnsi="Open Sans Light" w:cs="Open Sans Light"/>
                <w:b/>
                <w:sz w:val="20"/>
                <w:szCs w:val="20"/>
              </w:rPr>
              <w:t>.</w:t>
            </w:r>
          </w:p>
        </w:tc>
        <w:tc>
          <w:tcPr>
            <w:tcW w:w="1842" w:type="dxa"/>
          </w:tcPr>
          <w:p w14:paraId="16107135" w14:textId="77E2F9B8" w:rsidR="002B08CA" w:rsidRPr="00D71BDB" w:rsidRDefault="002B08CA" w:rsidP="002B08CA">
            <w:pPr>
              <w:rPr>
                <w:rFonts w:ascii="Open Sans Light" w:hAnsi="Open Sans Light" w:cs="Open Sans Light"/>
                <w:i/>
                <w:iCs/>
                <w:sz w:val="20"/>
                <w:szCs w:val="20"/>
              </w:rPr>
            </w:pPr>
            <w:r w:rsidRPr="00D71BDB">
              <w:rPr>
                <w:rFonts w:ascii="Open Sans Light" w:hAnsi="Open Sans Light" w:cs="Open Sans Light"/>
                <w:i/>
                <w:iCs/>
                <w:sz w:val="20"/>
                <w:szCs w:val="20"/>
              </w:rPr>
              <w:t>Staff, pupils</w:t>
            </w:r>
            <w:r w:rsidR="00D71BDB" w:rsidRPr="00D71BDB">
              <w:rPr>
                <w:rFonts w:ascii="Open Sans Light" w:hAnsi="Open Sans Light" w:cs="Open Sans Light"/>
                <w:i/>
                <w:iCs/>
                <w:sz w:val="20"/>
                <w:szCs w:val="20"/>
              </w:rPr>
              <w:t>/ studets</w:t>
            </w:r>
            <w:r w:rsidRPr="00D71BDB">
              <w:rPr>
                <w:rFonts w:ascii="Open Sans Light" w:hAnsi="Open Sans Light" w:cs="Open Sans Light"/>
                <w:i/>
                <w:iCs/>
                <w:sz w:val="20"/>
                <w:szCs w:val="20"/>
              </w:rPr>
              <w:t>, and parents/ carers.</w:t>
            </w:r>
          </w:p>
          <w:p w14:paraId="79C4EDA8" w14:textId="77777777" w:rsidR="002B08CA" w:rsidRPr="00D71BDB" w:rsidRDefault="002B08CA" w:rsidP="002B08CA">
            <w:pPr>
              <w:rPr>
                <w:rFonts w:ascii="Open Sans Light" w:hAnsi="Open Sans Light" w:cs="Open Sans Light"/>
                <w:i/>
                <w:iCs/>
                <w:sz w:val="20"/>
                <w:szCs w:val="20"/>
              </w:rPr>
            </w:pPr>
          </w:p>
          <w:p w14:paraId="71FE8B0A" w14:textId="62AABCC9" w:rsidR="002B08CA" w:rsidRPr="00D71BDB" w:rsidRDefault="002B08CA" w:rsidP="002B08CA">
            <w:pPr>
              <w:rPr>
                <w:rFonts w:ascii="Open Sans Light" w:hAnsi="Open Sans Light" w:cs="Open Sans Light"/>
                <w:i/>
                <w:sz w:val="20"/>
                <w:szCs w:val="20"/>
              </w:rPr>
            </w:pPr>
            <w:r w:rsidRPr="00D71BDB">
              <w:rPr>
                <w:rFonts w:ascii="Open Sans Light" w:hAnsi="Open Sans Light" w:cs="Open Sans Light"/>
                <w:i/>
                <w:iCs/>
                <w:sz w:val="20"/>
                <w:szCs w:val="20"/>
              </w:rPr>
              <w:t>Staff, pupils</w:t>
            </w:r>
            <w:r w:rsidR="00D71BDB" w:rsidRPr="00D71BDB">
              <w:rPr>
                <w:rFonts w:ascii="Open Sans Light" w:hAnsi="Open Sans Light" w:cs="Open Sans Light"/>
                <w:i/>
                <w:iCs/>
                <w:sz w:val="20"/>
                <w:szCs w:val="20"/>
              </w:rPr>
              <w:t>/ students</w:t>
            </w:r>
            <w:r w:rsidRPr="00D71BDB">
              <w:rPr>
                <w:rFonts w:ascii="Open Sans Light" w:hAnsi="Open Sans Light" w:cs="Open Sans Light"/>
                <w:i/>
                <w:iCs/>
                <w:sz w:val="20"/>
                <w:szCs w:val="20"/>
              </w:rPr>
              <w:t>, and/or parents/ carers may suffer negative mental health effects as a result of fear/ anxiety about returning to the school</w:t>
            </w:r>
            <w:r w:rsidR="00D71BDB" w:rsidRPr="00D71BDB">
              <w:rPr>
                <w:rFonts w:ascii="Open Sans Light" w:hAnsi="Open Sans Light" w:cs="Open Sans Light"/>
                <w:i/>
                <w:iCs/>
                <w:sz w:val="20"/>
                <w:szCs w:val="20"/>
              </w:rPr>
              <w:t>/ college</w:t>
            </w:r>
            <w:r w:rsidRPr="00D71BDB">
              <w:rPr>
                <w:rFonts w:ascii="Open Sans Light" w:hAnsi="Open Sans Light" w:cs="Open Sans Light"/>
                <w:i/>
                <w:iCs/>
                <w:sz w:val="20"/>
                <w:szCs w:val="20"/>
              </w:rPr>
              <w:t>.</w:t>
            </w:r>
          </w:p>
        </w:tc>
        <w:tc>
          <w:tcPr>
            <w:tcW w:w="7542" w:type="dxa"/>
          </w:tcPr>
          <w:p w14:paraId="75A4DD15" w14:textId="77777777" w:rsidR="002B08CA" w:rsidRPr="00D71BDB" w:rsidRDefault="002B08CA" w:rsidP="002B08CA">
            <w:pPr>
              <w:rPr>
                <w:rFonts w:ascii="Open Sans Light" w:hAnsi="Open Sans Light" w:cs="Open Sans Light"/>
                <w:i/>
                <w:sz w:val="20"/>
                <w:szCs w:val="20"/>
              </w:rPr>
            </w:pPr>
            <w:r w:rsidRPr="00D71BDB">
              <w:rPr>
                <w:rFonts w:ascii="Open Sans Light" w:hAnsi="Open Sans Light" w:cs="Open Sans Light"/>
                <w:i/>
                <w:sz w:val="20"/>
                <w:szCs w:val="20"/>
              </w:rPr>
              <w:t xml:space="preserve">Considerations: </w:t>
            </w:r>
          </w:p>
          <w:p w14:paraId="50C27161" w14:textId="29375664" w:rsidR="002B08CA" w:rsidRDefault="002B08CA" w:rsidP="002B08CA">
            <w:pPr>
              <w:rPr>
                <w:rFonts w:ascii="Open Sans Light" w:hAnsi="Open Sans Light" w:cs="Open Sans Light"/>
                <w:i/>
                <w:sz w:val="20"/>
                <w:szCs w:val="20"/>
              </w:rPr>
            </w:pPr>
            <w:r w:rsidRPr="00D71BDB">
              <w:rPr>
                <w:rFonts w:ascii="Open Sans Light" w:hAnsi="Open Sans Light" w:cs="Open Sans Light"/>
                <w:i/>
                <w:sz w:val="20"/>
                <w:szCs w:val="20"/>
              </w:rPr>
              <w:t>Individuals will respond in different ways to being asked to return to school</w:t>
            </w:r>
            <w:r w:rsidR="00D71BDB" w:rsidRPr="00D71BDB">
              <w:rPr>
                <w:rFonts w:ascii="Open Sans Light" w:hAnsi="Open Sans Light" w:cs="Open Sans Light"/>
                <w:i/>
                <w:sz w:val="20"/>
                <w:szCs w:val="20"/>
              </w:rPr>
              <w:t>/ college</w:t>
            </w:r>
            <w:r w:rsidRPr="00D71BDB">
              <w:rPr>
                <w:rFonts w:ascii="Open Sans Light" w:hAnsi="Open Sans Light" w:cs="Open Sans Light"/>
                <w:i/>
                <w:sz w:val="20"/>
                <w:szCs w:val="20"/>
              </w:rPr>
              <w:t>.</w:t>
            </w:r>
            <w:r w:rsidR="00D97A8D" w:rsidRPr="00D71BDB">
              <w:rPr>
                <w:rFonts w:ascii="Open Sans Light" w:hAnsi="Open Sans Light" w:cs="Open Sans Light"/>
                <w:i/>
                <w:sz w:val="20"/>
                <w:szCs w:val="20"/>
              </w:rPr>
              <w:t xml:space="preserve"> </w:t>
            </w:r>
            <w:r w:rsidRPr="00D71BDB">
              <w:rPr>
                <w:rFonts w:ascii="Open Sans Light" w:hAnsi="Open Sans Light" w:cs="Open Sans Light"/>
                <w:i/>
                <w:sz w:val="20"/>
                <w:szCs w:val="20"/>
              </w:rPr>
              <w:t>Some may have little or no concerns, but for others it may cause high levels of fear and anxiety and have a negative impact on their mental health. It is important that you try to establish the likely impact that returning to the school</w:t>
            </w:r>
            <w:r w:rsidR="00D71BDB" w:rsidRPr="00D71BDB">
              <w:rPr>
                <w:rFonts w:ascii="Open Sans Light" w:hAnsi="Open Sans Light" w:cs="Open Sans Light"/>
                <w:i/>
                <w:sz w:val="20"/>
                <w:szCs w:val="20"/>
              </w:rPr>
              <w:t>/ college</w:t>
            </w:r>
            <w:r w:rsidRPr="00D71BDB">
              <w:rPr>
                <w:rFonts w:ascii="Open Sans Light" w:hAnsi="Open Sans Light" w:cs="Open Sans Light"/>
                <w:i/>
                <w:sz w:val="20"/>
                <w:szCs w:val="20"/>
              </w:rPr>
              <w:t xml:space="preserve"> will have on mental health and take steps to alleviate worries or concerns where possible. </w:t>
            </w:r>
          </w:p>
          <w:p w14:paraId="4AFA15F7" w14:textId="77298430" w:rsidR="00BE71F9" w:rsidRDefault="00BE71F9" w:rsidP="002B08CA">
            <w:pPr>
              <w:rPr>
                <w:rFonts w:ascii="Open Sans Light" w:hAnsi="Open Sans Light" w:cs="Open Sans Light"/>
                <w:i/>
                <w:sz w:val="20"/>
                <w:szCs w:val="20"/>
              </w:rPr>
            </w:pPr>
          </w:p>
          <w:p w14:paraId="0EC10F04" w14:textId="4CF84C81" w:rsidR="00BE71F9" w:rsidRPr="00D71BDB" w:rsidRDefault="00BE71F9" w:rsidP="002B08CA">
            <w:pPr>
              <w:rPr>
                <w:rFonts w:ascii="Open Sans Light" w:hAnsi="Open Sans Light" w:cs="Open Sans Light"/>
                <w:i/>
                <w:sz w:val="20"/>
                <w:szCs w:val="20"/>
              </w:rPr>
            </w:pPr>
            <w:r w:rsidRPr="00BE71F9">
              <w:rPr>
                <w:rFonts w:ascii="Open Sans Light" w:hAnsi="Open Sans Light" w:cs="Open Sans Light"/>
                <w:i/>
                <w:sz w:val="20"/>
                <w:szCs w:val="20"/>
              </w:rPr>
              <w:t xml:space="preserve">Some </w:t>
            </w:r>
            <w:r>
              <w:rPr>
                <w:rFonts w:ascii="Open Sans Light" w:hAnsi="Open Sans Light" w:cs="Open Sans Light"/>
                <w:i/>
                <w:sz w:val="20"/>
                <w:szCs w:val="20"/>
              </w:rPr>
              <w:t xml:space="preserve">pupils/ students </w:t>
            </w:r>
            <w:r w:rsidRPr="00BE71F9">
              <w:rPr>
                <w:rFonts w:ascii="Open Sans Light" w:hAnsi="Open Sans Light" w:cs="Open Sans Light"/>
                <w:i/>
                <w:sz w:val="20"/>
                <w:szCs w:val="20"/>
              </w:rPr>
              <w:t>will return to school</w:t>
            </w:r>
            <w:r>
              <w:rPr>
                <w:rFonts w:ascii="Open Sans Light" w:hAnsi="Open Sans Light" w:cs="Open Sans Light"/>
                <w:i/>
                <w:sz w:val="20"/>
                <w:szCs w:val="20"/>
              </w:rPr>
              <w:t>/ college</w:t>
            </w:r>
            <w:r w:rsidRPr="00BE71F9">
              <w:rPr>
                <w:rFonts w:ascii="Open Sans Light" w:hAnsi="Open Sans Light" w:cs="Open Sans Light"/>
                <w:i/>
                <w:sz w:val="20"/>
                <w:szCs w:val="20"/>
              </w:rPr>
              <w:t xml:space="preserve"> having been exposed to a range of adversity including bereavement and long term anxiety. This may lead to an increase in social, emotional and mental health (SEMH) concerns. Additionally, where </w:t>
            </w:r>
            <w:r>
              <w:rPr>
                <w:rFonts w:ascii="Open Sans Light" w:hAnsi="Open Sans Light" w:cs="Open Sans Light"/>
                <w:i/>
                <w:sz w:val="20"/>
                <w:szCs w:val="20"/>
              </w:rPr>
              <w:t>pupils/ students</w:t>
            </w:r>
            <w:r w:rsidRPr="00BE71F9">
              <w:rPr>
                <w:rFonts w:ascii="Open Sans Light" w:hAnsi="Open Sans Light" w:cs="Open Sans Light"/>
                <w:i/>
                <w:sz w:val="20"/>
                <w:szCs w:val="20"/>
              </w:rPr>
              <w:t xml:space="preserve"> have special educational needs and disabilities (SEND), their provision may have been disrupted during partial school</w:t>
            </w:r>
            <w:r>
              <w:rPr>
                <w:rFonts w:ascii="Open Sans Light" w:hAnsi="Open Sans Light" w:cs="Open Sans Light"/>
                <w:i/>
                <w:sz w:val="20"/>
                <w:szCs w:val="20"/>
              </w:rPr>
              <w:t>/ college</w:t>
            </w:r>
            <w:r w:rsidRPr="00BE71F9">
              <w:rPr>
                <w:rFonts w:ascii="Open Sans Light" w:hAnsi="Open Sans Light" w:cs="Open Sans Light"/>
                <w:i/>
                <w:sz w:val="20"/>
                <w:szCs w:val="20"/>
              </w:rPr>
              <w:t xml:space="preserve"> closure and there may be an impact on their behaviour. Some </w:t>
            </w:r>
            <w:r>
              <w:rPr>
                <w:rFonts w:ascii="Open Sans Light" w:hAnsi="Open Sans Light" w:cs="Open Sans Light"/>
                <w:i/>
                <w:sz w:val="20"/>
                <w:szCs w:val="20"/>
              </w:rPr>
              <w:t xml:space="preserve">pupils/ students </w:t>
            </w:r>
            <w:r w:rsidRPr="00BE71F9">
              <w:rPr>
                <w:rFonts w:ascii="Open Sans Light" w:hAnsi="Open Sans Light" w:cs="Open Sans Light"/>
                <w:i/>
                <w:sz w:val="20"/>
                <w:szCs w:val="20"/>
              </w:rPr>
              <w:t xml:space="preserve">will need additional support and access to services such as Educational Psychologists, social workers, and counsellors. For </w:t>
            </w:r>
            <w:r>
              <w:rPr>
                <w:rFonts w:ascii="Open Sans Light" w:hAnsi="Open Sans Light" w:cs="Open Sans Light"/>
                <w:i/>
                <w:sz w:val="20"/>
                <w:szCs w:val="20"/>
              </w:rPr>
              <w:t>pupils/ students</w:t>
            </w:r>
            <w:r w:rsidRPr="00BE71F9">
              <w:rPr>
                <w:rFonts w:ascii="Open Sans Light" w:hAnsi="Open Sans Light" w:cs="Open Sans Light"/>
                <w:i/>
                <w:sz w:val="20"/>
                <w:szCs w:val="20"/>
              </w:rPr>
              <w:t xml:space="preserve"> with SEND, it will be especially important to teach new norms and routines around protective measures and personal hygiene clearly and accessibly.</w:t>
            </w:r>
          </w:p>
          <w:p w14:paraId="4E846EBA" w14:textId="77777777" w:rsidR="002B08CA" w:rsidRPr="00F42E95" w:rsidRDefault="002B08CA" w:rsidP="002B08CA">
            <w:pPr>
              <w:rPr>
                <w:rFonts w:ascii="Open Sans Light" w:hAnsi="Open Sans Light" w:cs="Open Sans Light"/>
                <w:i/>
                <w:sz w:val="20"/>
                <w:szCs w:val="20"/>
                <w:highlight w:val="yellow"/>
              </w:rPr>
            </w:pPr>
          </w:p>
          <w:p w14:paraId="4998C344" w14:textId="05B15A81" w:rsidR="002B08CA" w:rsidRPr="00BE71F9" w:rsidRDefault="002B08CA" w:rsidP="002B08CA">
            <w:pPr>
              <w:rPr>
                <w:rFonts w:ascii="Open Sans Light" w:hAnsi="Open Sans Light" w:cs="Open Sans Light"/>
                <w:i/>
                <w:sz w:val="20"/>
                <w:szCs w:val="20"/>
              </w:rPr>
            </w:pPr>
            <w:r w:rsidRPr="00BE71F9">
              <w:rPr>
                <w:rFonts w:ascii="Open Sans Light" w:hAnsi="Open Sans Light" w:cs="Open Sans Light"/>
                <w:i/>
                <w:sz w:val="20"/>
                <w:szCs w:val="20"/>
              </w:rPr>
              <w:t>Potential control measure</w:t>
            </w:r>
            <w:r w:rsidR="000E30B7" w:rsidRPr="00BE71F9">
              <w:rPr>
                <w:rFonts w:ascii="Open Sans Light" w:hAnsi="Open Sans Light" w:cs="Open Sans Light"/>
                <w:i/>
                <w:sz w:val="20"/>
                <w:szCs w:val="20"/>
              </w:rPr>
              <w:t>s</w:t>
            </w:r>
            <w:r w:rsidRPr="00BE71F9">
              <w:rPr>
                <w:rFonts w:ascii="Open Sans Light" w:hAnsi="Open Sans Light" w:cs="Open Sans Light"/>
                <w:i/>
                <w:sz w:val="20"/>
                <w:szCs w:val="20"/>
              </w:rPr>
              <w:t xml:space="preserve"> may include: </w:t>
            </w:r>
          </w:p>
          <w:p w14:paraId="0487DE8D" w14:textId="6C9BDA23" w:rsidR="002B08CA" w:rsidRDefault="002B08CA" w:rsidP="002F6578">
            <w:pPr>
              <w:pStyle w:val="ListParagraph"/>
              <w:numPr>
                <w:ilvl w:val="0"/>
                <w:numId w:val="43"/>
              </w:numPr>
              <w:ind w:left="349" w:hanging="349"/>
              <w:rPr>
                <w:rFonts w:ascii="Open Sans Light" w:hAnsi="Open Sans Light" w:cs="Open Sans Light"/>
                <w:i/>
                <w:sz w:val="20"/>
                <w:szCs w:val="20"/>
              </w:rPr>
            </w:pPr>
            <w:r w:rsidRPr="00BE71F9">
              <w:rPr>
                <w:rFonts w:ascii="Open Sans Light" w:hAnsi="Open Sans Light" w:cs="Open Sans Light"/>
                <w:i/>
                <w:sz w:val="20"/>
                <w:szCs w:val="20"/>
              </w:rPr>
              <w:t>Hold conversations with staff or us</w:t>
            </w:r>
            <w:r w:rsidR="000E30B7" w:rsidRPr="00BE71F9">
              <w:rPr>
                <w:rFonts w:ascii="Open Sans Light" w:hAnsi="Open Sans Light" w:cs="Open Sans Light"/>
                <w:i/>
                <w:sz w:val="20"/>
                <w:szCs w:val="20"/>
              </w:rPr>
              <w:t>e</w:t>
            </w:r>
            <w:r w:rsidRPr="00BE71F9">
              <w:rPr>
                <w:rFonts w:ascii="Open Sans Light" w:hAnsi="Open Sans Light" w:cs="Open Sans Light"/>
                <w:i/>
                <w:sz w:val="20"/>
                <w:szCs w:val="20"/>
              </w:rPr>
              <w:t xml:space="preserve"> questionnaires to identify those who have serious concerns about returning to the workplace and may suffer negative mental health effects if asked to do so. </w:t>
            </w:r>
          </w:p>
          <w:p w14:paraId="320C526C" w14:textId="1E6D9F85" w:rsidR="00BE71F9" w:rsidRPr="00BE71F9" w:rsidRDefault="00BE71F9" w:rsidP="002F6578">
            <w:pPr>
              <w:pStyle w:val="ListParagraph"/>
              <w:numPr>
                <w:ilvl w:val="0"/>
                <w:numId w:val="43"/>
              </w:numPr>
              <w:ind w:left="349" w:hanging="349"/>
              <w:rPr>
                <w:rFonts w:ascii="Open Sans Light" w:hAnsi="Open Sans Light" w:cs="Open Sans Light"/>
                <w:i/>
                <w:sz w:val="20"/>
                <w:szCs w:val="20"/>
              </w:rPr>
            </w:pPr>
            <w:r>
              <w:rPr>
                <w:rFonts w:ascii="Open Sans Light" w:hAnsi="Open Sans Light" w:cs="Open Sans Light"/>
                <w:i/>
                <w:sz w:val="20"/>
                <w:szCs w:val="20"/>
              </w:rPr>
              <w:t xml:space="preserve">Consider any SEMH concerns for returning pupils/ students as part of their individual risk assessments to determine any new requirements. </w:t>
            </w:r>
          </w:p>
          <w:p w14:paraId="6B716857" w14:textId="6245CF9B" w:rsidR="002B08CA" w:rsidRPr="00BE71F9" w:rsidRDefault="002B08CA" w:rsidP="002F6578">
            <w:pPr>
              <w:pStyle w:val="ListParagraph"/>
              <w:numPr>
                <w:ilvl w:val="0"/>
                <w:numId w:val="43"/>
              </w:numPr>
              <w:ind w:left="349" w:hanging="349"/>
              <w:rPr>
                <w:rFonts w:ascii="Open Sans Light" w:hAnsi="Open Sans Light" w:cs="Open Sans Light"/>
                <w:i/>
                <w:sz w:val="20"/>
                <w:szCs w:val="20"/>
              </w:rPr>
            </w:pPr>
            <w:r w:rsidRPr="00BE71F9">
              <w:rPr>
                <w:rFonts w:ascii="Open Sans Light" w:hAnsi="Open Sans Light" w:cs="Open Sans Light"/>
                <w:i/>
                <w:sz w:val="20"/>
                <w:szCs w:val="20"/>
              </w:rPr>
              <w:lastRenderedPageBreak/>
              <w:t>Provide staff, pupils</w:t>
            </w:r>
            <w:r w:rsidR="00BE71F9" w:rsidRPr="00BE71F9">
              <w:rPr>
                <w:rFonts w:ascii="Open Sans Light" w:hAnsi="Open Sans Light" w:cs="Open Sans Light"/>
                <w:i/>
                <w:sz w:val="20"/>
                <w:szCs w:val="20"/>
              </w:rPr>
              <w:t>/ students</w:t>
            </w:r>
            <w:r w:rsidRPr="00BE71F9">
              <w:rPr>
                <w:rFonts w:ascii="Open Sans Light" w:hAnsi="Open Sans Light" w:cs="Open Sans Light"/>
                <w:i/>
                <w:sz w:val="20"/>
                <w:szCs w:val="20"/>
              </w:rPr>
              <w:t xml:space="preserve"> and parents/ carers with details of the measures that you will be taking to minimise the risk of them contracting the virus at the school</w:t>
            </w:r>
            <w:r w:rsidR="00BE71F9" w:rsidRPr="00BE71F9">
              <w:rPr>
                <w:rFonts w:ascii="Open Sans Light" w:hAnsi="Open Sans Light" w:cs="Open Sans Light"/>
                <w:i/>
                <w:sz w:val="20"/>
                <w:szCs w:val="20"/>
              </w:rPr>
              <w:t>/ college</w:t>
            </w:r>
            <w:r w:rsidRPr="00BE71F9">
              <w:rPr>
                <w:rFonts w:ascii="Open Sans Light" w:hAnsi="Open Sans Light" w:cs="Open Sans Light"/>
                <w:i/>
                <w:sz w:val="20"/>
                <w:szCs w:val="20"/>
              </w:rPr>
              <w:t xml:space="preserve">. </w:t>
            </w:r>
          </w:p>
          <w:p w14:paraId="78BCB662" w14:textId="2FE61819" w:rsidR="002B08CA" w:rsidRPr="00BE71F9" w:rsidRDefault="002B08CA" w:rsidP="002F6578">
            <w:pPr>
              <w:pStyle w:val="ListParagraph"/>
              <w:numPr>
                <w:ilvl w:val="0"/>
                <w:numId w:val="43"/>
              </w:numPr>
              <w:ind w:left="349" w:hanging="349"/>
              <w:rPr>
                <w:rFonts w:ascii="Open Sans Light" w:hAnsi="Open Sans Light" w:cs="Open Sans Light"/>
                <w:i/>
                <w:sz w:val="20"/>
                <w:szCs w:val="20"/>
              </w:rPr>
            </w:pPr>
            <w:r w:rsidRPr="00BE71F9">
              <w:rPr>
                <w:rFonts w:ascii="Open Sans Light" w:hAnsi="Open Sans Light" w:cs="Open Sans Light"/>
                <w:i/>
                <w:sz w:val="20"/>
                <w:szCs w:val="20"/>
              </w:rPr>
              <w:t>Identify any specific concerns that employees, pupils</w:t>
            </w:r>
            <w:r w:rsidR="00BE71F9" w:rsidRPr="00BE71F9">
              <w:rPr>
                <w:rFonts w:ascii="Open Sans Light" w:hAnsi="Open Sans Light" w:cs="Open Sans Light"/>
                <w:i/>
                <w:sz w:val="20"/>
                <w:szCs w:val="20"/>
              </w:rPr>
              <w:t>/ students</w:t>
            </w:r>
            <w:r w:rsidRPr="00BE71F9">
              <w:rPr>
                <w:rFonts w:ascii="Open Sans Light" w:hAnsi="Open Sans Light" w:cs="Open Sans Light"/>
                <w:i/>
                <w:sz w:val="20"/>
                <w:szCs w:val="20"/>
              </w:rPr>
              <w:t xml:space="preserve">, and/or parents/ carers have (e.g. certain activities or areas of the site) and address these concerns where possible. </w:t>
            </w:r>
          </w:p>
          <w:p w14:paraId="194C725E" w14:textId="422E2366" w:rsidR="000E30B7" w:rsidRPr="00BE71F9" w:rsidRDefault="002B08CA" w:rsidP="002F6578">
            <w:pPr>
              <w:pStyle w:val="ListParagraph"/>
              <w:numPr>
                <w:ilvl w:val="0"/>
                <w:numId w:val="43"/>
              </w:numPr>
              <w:ind w:left="349" w:hanging="349"/>
              <w:rPr>
                <w:rFonts w:ascii="Open Sans Light" w:hAnsi="Open Sans Light" w:cs="Open Sans Light"/>
                <w:i/>
                <w:sz w:val="20"/>
                <w:szCs w:val="20"/>
              </w:rPr>
            </w:pPr>
            <w:r w:rsidRPr="00BE71F9">
              <w:rPr>
                <w:rFonts w:ascii="Open Sans Light" w:hAnsi="Open Sans Light" w:cs="Open Sans Light"/>
                <w:i/>
                <w:sz w:val="20"/>
                <w:szCs w:val="20"/>
              </w:rPr>
              <w:t>Make reasonable adjustments where possible to alleviate concerns</w:t>
            </w:r>
            <w:r w:rsidR="000E30B7" w:rsidRPr="00BE71F9">
              <w:rPr>
                <w:rFonts w:ascii="Open Sans Light" w:hAnsi="Open Sans Light" w:cs="Open Sans Light"/>
                <w:i/>
                <w:sz w:val="20"/>
                <w:szCs w:val="20"/>
              </w:rPr>
              <w:t xml:space="preserve"> on a case by case basis.</w:t>
            </w:r>
          </w:p>
          <w:p w14:paraId="7F10E521" w14:textId="42309330" w:rsidR="000E30B7" w:rsidRPr="00BE71F9" w:rsidRDefault="000E30B7" w:rsidP="002F6578">
            <w:pPr>
              <w:pStyle w:val="ListParagraph"/>
              <w:numPr>
                <w:ilvl w:val="0"/>
                <w:numId w:val="43"/>
              </w:numPr>
              <w:ind w:left="349" w:hanging="349"/>
              <w:rPr>
                <w:rFonts w:ascii="Open Sans Light" w:hAnsi="Open Sans Light" w:cs="Open Sans Light"/>
                <w:i/>
                <w:sz w:val="20"/>
                <w:szCs w:val="20"/>
              </w:rPr>
            </w:pPr>
            <w:r w:rsidRPr="00BE71F9">
              <w:rPr>
                <w:rFonts w:ascii="Open Sans Light" w:hAnsi="Open Sans Light" w:cs="Open Sans Light"/>
                <w:i/>
                <w:sz w:val="20"/>
                <w:szCs w:val="20"/>
              </w:rPr>
              <w:t xml:space="preserve">Review and update Bereavement Procedure. </w:t>
            </w:r>
          </w:p>
          <w:p w14:paraId="4D28F1B9" w14:textId="77777777" w:rsidR="002B08CA" w:rsidRPr="00F42E95" w:rsidRDefault="002B08CA" w:rsidP="002B08CA">
            <w:pPr>
              <w:rPr>
                <w:rFonts w:ascii="Open Sans Light" w:hAnsi="Open Sans Light" w:cs="Open Sans Light"/>
                <w:i/>
                <w:sz w:val="20"/>
                <w:szCs w:val="20"/>
                <w:highlight w:val="yellow"/>
              </w:rPr>
            </w:pPr>
          </w:p>
        </w:tc>
        <w:tc>
          <w:tcPr>
            <w:tcW w:w="1276" w:type="dxa"/>
            <w:vAlign w:val="center"/>
          </w:tcPr>
          <w:p w14:paraId="36CE200C" w14:textId="77777777" w:rsidR="002B08CA" w:rsidRPr="00DC612A" w:rsidRDefault="002B08CA" w:rsidP="002B08CA">
            <w:pPr>
              <w:jc w:val="center"/>
              <w:rPr>
                <w:rFonts w:ascii="Open Sans Light" w:hAnsi="Open Sans Light" w:cs="Open Sans Light"/>
                <w:sz w:val="20"/>
                <w:szCs w:val="20"/>
                <w:highlight w:val="yellow"/>
              </w:rPr>
            </w:pPr>
          </w:p>
        </w:tc>
        <w:tc>
          <w:tcPr>
            <w:tcW w:w="1134" w:type="dxa"/>
            <w:vAlign w:val="center"/>
          </w:tcPr>
          <w:p w14:paraId="1CB03E09" w14:textId="77777777" w:rsidR="002B08CA" w:rsidRPr="00DC612A" w:rsidRDefault="002B08CA" w:rsidP="002B08CA">
            <w:pPr>
              <w:jc w:val="center"/>
              <w:rPr>
                <w:rFonts w:ascii="Open Sans Light" w:hAnsi="Open Sans Light" w:cs="Open Sans Light"/>
                <w:b/>
                <w:sz w:val="20"/>
                <w:szCs w:val="20"/>
                <w:highlight w:val="yellow"/>
              </w:rPr>
            </w:pPr>
          </w:p>
        </w:tc>
      </w:tr>
      <w:tr w:rsidR="00361FBF" w:rsidRPr="004D1D6B" w14:paraId="772F8C4D" w14:textId="77777777" w:rsidTr="00F40A86">
        <w:tc>
          <w:tcPr>
            <w:tcW w:w="2802" w:type="dxa"/>
          </w:tcPr>
          <w:p w14:paraId="6DBD80F4" w14:textId="3961D681" w:rsidR="00361FBF" w:rsidRPr="00BE71F9" w:rsidRDefault="00361FBF" w:rsidP="00361FBF">
            <w:pPr>
              <w:rPr>
                <w:rFonts w:ascii="Open Sans Light" w:hAnsi="Open Sans Light" w:cs="Open Sans Light"/>
                <w:b/>
                <w:sz w:val="20"/>
                <w:szCs w:val="20"/>
              </w:rPr>
            </w:pPr>
            <w:r w:rsidRPr="00BE71F9">
              <w:rPr>
                <w:rFonts w:ascii="Open Sans Light" w:hAnsi="Open Sans Light" w:cs="Open Sans Light"/>
                <w:b/>
                <w:sz w:val="20"/>
                <w:szCs w:val="20"/>
              </w:rPr>
              <w:t>Lack of adequate pupil</w:t>
            </w:r>
            <w:r w:rsidR="00BE71F9">
              <w:rPr>
                <w:rFonts w:ascii="Open Sans Light" w:hAnsi="Open Sans Light" w:cs="Open Sans Light"/>
                <w:b/>
                <w:sz w:val="20"/>
                <w:szCs w:val="20"/>
              </w:rPr>
              <w:t>/ student</w:t>
            </w:r>
            <w:r w:rsidRPr="00BE71F9">
              <w:rPr>
                <w:rFonts w:ascii="Open Sans Light" w:hAnsi="Open Sans Light" w:cs="Open Sans Light"/>
                <w:b/>
                <w:sz w:val="20"/>
                <w:szCs w:val="20"/>
              </w:rPr>
              <w:t xml:space="preserve"> safeguarding procedures for virtual/</w:t>
            </w:r>
            <w:r w:rsidR="00BE71F9">
              <w:rPr>
                <w:rFonts w:ascii="Open Sans Light" w:hAnsi="Open Sans Light" w:cs="Open Sans Light"/>
                <w:b/>
                <w:sz w:val="20"/>
                <w:szCs w:val="20"/>
              </w:rPr>
              <w:t xml:space="preserve"> </w:t>
            </w:r>
            <w:r w:rsidRPr="00BE71F9">
              <w:rPr>
                <w:rFonts w:ascii="Open Sans Light" w:hAnsi="Open Sans Light" w:cs="Open Sans Light"/>
                <w:b/>
                <w:sz w:val="20"/>
                <w:szCs w:val="20"/>
              </w:rPr>
              <w:t>online taught sessions</w:t>
            </w:r>
            <w:r w:rsidR="00BE71F9">
              <w:rPr>
                <w:rFonts w:ascii="Open Sans Light" w:hAnsi="Open Sans Light" w:cs="Open Sans Light"/>
                <w:b/>
                <w:sz w:val="20"/>
                <w:szCs w:val="20"/>
              </w:rPr>
              <w:t>.</w:t>
            </w:r>
          </w:p>
          <w:p w14:paraId="0C5E593D" w14:textId="3900C620" w:rsidR="00361FBF" w:rsidRPr="00BE71F9" w:rsidRDefault="00361FBF" w:rsidP="00361FBF">
            <w:pPr>
              <w:rPr>
                <w:rFonts w:ascii="Open Sans Light" w:hAnsi="Open Sans Light" w:cs="Open Sans Light"/>
                <w:b/>
                <w:sz w:val="20"/>
                <w:szCs w:val="20"/>
              </w:rPr>
            </w:pPr>
          </w:p>
        </w:tc>
        <w:tc>
          <w:tcPr>
            <w:tcW w:w="1842" w:type="dxa"/>
          </w:tcPr>
          <w:p w14:paraId="38F05109" w14:textId="4C71A25E" w:rsidR="00361FBF" w:rsidRPr="00BE71F9" w:rsidRDefault="00361FBF" w:rsidP="00361FBF">
            <w:pPr>
              <w:rPr>
                <w:rFonts w:ascii="Open Sans Light" w:hAnsi="Open Sans Light" w:cs="Open Sans Light"/>
                <w:i/>
                <w:sz w:val="20"/>
                <w:szCs w:val="20"/>
              </w:rPr>
            </w:pPr>
            <w:r w:rsidRPr="00BE71F9">
              <w:rPr>
                <w:rFonts w:ascii="Open Sans Light" w:hAnsi="Open Sans Light" w:cs="Open Sans Light"/>
                <w:i/>
                <w:sz w:val="20"/>
                <w:szCs w:val="20"/>
              </w:rPr>
              <w:t>Staff and pupils</w:t>
            </w:r>
            <w:r w:rsidR="0084756B" w:rsidRPr="00BE71F9">
              <w:rPr>
                <w:rFonts w:ascii="Open Sans Light" w:hAnsi="Open Sans Light" w:cs="Open Sans Light"/>
                <w:i/>
                <w:sz w:val="20"/>
                <w:szCs w:val="20"/>
              </w:rPr>
              <w:t>.</w:t>
            </w:r>
          </w:p>
          <w:p w14:paraId="187678CC" w14:textId="77777777" w:rsidR="00361FBF" w:rsidRPr="00BE71F9" w:rsidRDefault="00361FBF" w:rsidP="00361FBF">
            <w:pPr>
              <w:rPr>
                <w:rFonts w:ascii="Open Sans Light" w:hAnsi="Open Sans Light" w:cs="Open Sans Light"/>
                <w:i/>
                <w:sz w:val="20"/>
                <w:szCs w:val="20"/>
              </w:rPr>
            </w:pPr>
          </w:p>
          <w:p w14:paraId="75D30B1D" w14:textId="3E6EDFB8" w:rsidR="00361FBF" w:rsidRPr="00BE71F9" w:rsidRDefault="00361FBF" w:rsidP="00361FBF">
            <w:pPr>
              <w:rPr>
                <w:rFonts w:ascii="Open Sans Light" w:hAnsi="Open Sans Light" w:cs="Open Sans Light"/>
                <w:i/>
                <w:sz w:val="20"/>
                <w:szCs w:val="20"/>
              </w:rPr>
            </w:pPr>
            <w:r w:rsidRPr="00BE71F9">
              <w:rPr>
                <w:rFonts w:ascii="Open Sans Light" w:hAnsi="Open Sans Light" w:cs="Open Sans Light"/>
                <w:i/>
                <w:sz w:val="20"/>
                <w:szCs w:val="20"/>
              </w:rPr>
              <w:t>Various potential safeguarding issues</w:t>
            </w:r>
            <w:r w:rsidR="0084756B" w:rsidRPr="00BE71F9">
              <w:rPr>
                <w:rFonts w:ascii="Open Sans Light" w:hAnsi="Open Sans Light" w:cs="Open Sans Light"/>
                <w:i/>
                <w:sz w:val="20"/>
                <w:szCs w:val="20"/>
              </w:rPr>
              <w:t>.</w:t>
            </w:r>
          </w:p>
        </w:tc>
        <w:tc>
          <w:tcPr>
            <w:tcW w:w="7542" w:type="dxa"/>
          </w:tcPr>
          <w:p w14:paraId="25E76008" w14:textId="77777777" w:rsidR="00361FBF" w:rsidRPr="00BE71F9" w:rsidRDefault="00361FBF" w:rsidP="00361FBF">
            <w:pPr>
              <w:rPr>
                <w:rFonts w:ascii="Open Sans Light" w:hAnsi="Open Sans Light" w:cs="Open Sans Light"/>
                <w:i/>
                <w:sz w:val="20"/>
                <w:szCs w:val="20"/>
              </w:rPr>
            </w:pPr>
            <w:r w:rsidRPr="00BE71F9">
              <w:rPr>
                <w:rFonts w:ascii="Open Sans Light" w:hAnsi="Open Sans Light" w:cs="Open Sans Light"/>
                <w:i/>
                <w:sz w:val="20"/>
                <w:szCs w:val="20"/>
              </w:rPr>
              <w:t>Considerations</w:t>
            </w:r>
          </w:p>
          <w:p w14:paraId="385BCBA1" w14:textId="3B7EF9E8" w:rsidR="00361FBF" w:rsidRPr="00BE71F9" w:rsidRDefault="00337E64" w:rsidP="002C6EF8">
            <w:pPr>
              <w:rPr>
                <w:rFonts w:ascii="Open Sans Light" w:hAnsi="Open Sans Light" w:cs="Open Sans Light"/>
                <w:i/>
                <w:sz w:val="20"/>
                <w:szCs w:val="20"/>
              </w:rPr>
            </w:pPr>
            <w:r w:rsidRPr="00BE71F9">
              <w:rPr>
                <w:rFonts w:ascii="Open Sans Light" w:hAnsi="Open Sans Light" w:cs="Open Sans Light"/>
                <w:i/>
                <w:sz w:val="20"/>
                <w:szCs w:val="20"/>
              </w:rPr>
              <w:t>A</w:t>
            </w:r>
            <w:r w:rsidR="00B61673" w:rsidRPr="00BE71F9">
              <w:rPr>
                <w:rFonts w:ascii="Open Sans Light" w:hAnsi="Open Sans Light" w:cs="Open Sans Light"/>
                <w:i/>
                <w:sz w:val="20"/>
                <w:szCs w:val="20"/>
              </w:rPr>
              <w:t xml:space="preserve">fter </w:t>
            </w:r>
            <w:r w:rsidR="00BE71F9" w:rsidRPr="00BE71F9">
              <w:rPr>
                <w:rFonts w:ascii="Open Sans Light" w:hAnsi="Open Sans Light" w:cs="Open Sans Light"/>
                <w:i/>
                <w:sz w:val="20"/>
                <w:szCs w:val="20"/>
              </w:rPr>
              <w:t xml:space="preserve">reopening/ wider reopening, you may still have some pupils/ students </w:t>
            </w:r>
            <w:r w:rsidR="00B61673" w:rsidRPr="00BE71F9">
              <w:rPr>
                <w:rFonts w:ascii="Open Sans Light" w:hAnsi="Open Sans Light" w:cs="Open Sans Light"/>
                <w:i/>
                <w:sz w:val="20"/>
                <w:szCs w:val="20"/>
              </w:rPr>
              <w:t xml:space="preserve">learning </w:t>
            </w:r>
            <w:r w:rsidR="00361FBF" w:rsidRPr="00BE71F9">
              <w:rPr>
                <w:rFonts w:ascii="Open Sans Light" w:hAnsi="Open Sans Light" w:cs="Open Sans Light"/>
                <w:i/>
                <w:sz w:val="20"/>
                <w:szCs w:val="20"/>
              </w:rPr>
              <w:t xml:space="preserve">at home, and you’ll need to take steps to ensure that your </w:t>
            </w:r>
            <w:r w:rsidR="0084756B" w:rsidRPr="00BE71F9">
              <w:rPr>
                <w:rFonts w:ascii="Open Sans Light" w:hAnsi="Open Sans Light" w:cs="Open Sans Light"/>
                <w:i/>
                <w:sz w:val="20"/>
                <w:szCs w:val="20"/>
              </w:rPr>
              <w:t xml:space="preserve">child protection/ </w:t>
            </w:r>
            <w:r w:rsidR="00361FBF" w:rsidRPr="00BE71F9">
              <w:rPr>
                <w:rFonts w:ascii="Open Sans Light" w:hAnsi="Open Sans Light" w:cs="Open Sans Light"/>
                <w:i/>
                <w:sz w:val="20"/>
                <w:szCs w:val="20"/>
              </w:rPr>
              <w:t xml:space="preserve">safeguarding procedures are reviewed and updated against the latest </w:t>
            </w:r>
            <w:r w:rsidR="00A745A4" w:rsidRPr="00BE71F9">
              <w:rPr>
                <w:rFonts w:ascii="Open Sans Light" w:hAnsi="Open Sans Light" w:cs="Open Sans Light"/>
                <w:i/>
                <w:sz w:val="20"/>
                <w:szCs w:val="20"/>
              </w:rPr>
              <w:t>g</w:t>
            </w:r>
            <w:r w:rsidR="00361FBF" w:rsidRPr="00BE71F9">
              <w:rPr>
                <w:rFonts w:ascii="Open Sans Light" w:hAnsi="Open Sans Light" w:cs="Open Sans Light"/>
                <w:i/>
                <w:sz w:val="20"/>
                <w:szCs w:val="20"/>
              </w:rPr>
              <w:t>overnment guidance document</w:t>
            </w:r>
            <w:r w:rsidRPr="00BE71F9">
              <w:rPr>
                <w:rFonts w:ascii="Open Sans Light" w:hAnsi="Open Sans Light" w:cs="Open Sans Light"/>
                <w:i/>
                <w:sz w:val="20"/>
                <w:szCs w:val="20"/>
              </w:rPr>
              <w:t>s</w:t>
            </w:r>
            <w:r w:rsidR="00361FBF" w:rsidRPr="00BE71F9">
              <w:rPr>
                <w:rFonts w:ascii="Open Sans Light" w:hAnsi="Open Sans Light" w:cs="Open Sans Light"/>
                <w:i/>
                <w:sz w:val="20"/>
                <w:szCs w:val="20"/>
              </w:rPr>
              <w:t xml:space="preserve"> </w:t>
            </w:r>
            <w:hyperlink r:id="rId110" w:history="1">
              <w:r w:rsidR="00361FBF" w:rsidRPr="00BE71F9">
                <w:rPr>
                  <w:rStyle w:val="Hyperlink"/>
                  <w:rFonts w:ascii="Open Sans Light" w:hAnsi="Open Sans Light" w:cs="Open Sans Light"/>
                  <w:i/>
                  <w:sz w:val="20"/>
                  <w:szCs w:val="20"/>
                </w:rPr>
                <w:t>Coronavirus (COVID-19): safeguarding in schools, colleges and other providers</w:t>
              </w:r>
            </w:hyperlink>
            <w:r w:rsidR="00361FBF" w:rsidRPr="00BE71F9">
              <w:rPr>
                <w:rFonts w:ascii="Open Sans Light" w:hAnsi="Open Sans Light" w:cs="Open Sans Light"/>
                <w:i/>
                <w:sz w:val="20"/>
                <w:szCs w:val="20"/>
              </w:rPr>
              <w:t xml:space="preserve"> </w:t>
            </w:r>
            <w:r w:rsidRPr="00BE71F9">
              <w:rPr>
                <w:rFonts w:ascii="Open Sans Light" w:hAnsi="Open Sans Light" w:cs="Open Sans Light"/>
                <w:i/>
                <w:sz w:val="20"/>
                <w:szCs w:val="20"/>
              </w:rPr>
              <w:t>and</w:t>
            </w:r>
            <w:r w:rsidRPr="00BE71F9">
              <w:t xml:space="preserve"> </w:t>
            </w:r>
            <w:hyperlink r:id="rId111" w:history="1">
              <w:r w:rsidRPr="00BE71F9">
                <w:rPr>
                  <w:rStyle w:val="Hyperlink"/>
                  <w:rFonts w:ascii="Open Sans Light" w:hAnsi="Open Sans Light" w:cs="Open Sans Light"/>
                  <w:i/>
                  <w:sz w:val="20"/>
                  <w:szCs w:val="20"/>
                </w:rPr>
                <w:t>Safeguarding and remote education during coronavirus (COVID-19)</w:t>
              </w:r>
            </w:hyperlink>
            <w:r w:rsidRPr="00BE71F9">
              <w:rPr>
                <w:rFonts w:ascii="Open Sans Light" w:hAnsi="Open Sans Light" w:cs="Open Sans Light"/>
                <w:i/>
                <w:sz w:val="20"/>
                <w:szCs w:val="20"/>
              </w:rPr>
              <w:t xml:space="preserve"> to </w:t>
            </w:r>
            <w:r w:rsidR="00361FBF" w:rsidRPr="00BE71F9">
              <w:rPr>
                <w:rFonts w:ascii="Open Sans Light" w:hAnsi="Open Sans Light" w:cs="Open Sans Light"/>
                <w:i/>
                <w:sz w:val="20"/>
                <w:szCs w:val="20"/>
              </w:rPr>
              <w:t>consider this shift in teaching and learning</w:t>
            </w:r>
            <w:r w:rsidR="00BE71F9" w:rsidRPr="00BE71F9">
              <w:rPr>
                <w:rFonts w:ascii="Open Sans Light" w:hAnsi="Open Sans Light" w:cs="Open Sans Light"/>
                <w:i/>
                <w:sz w:val="20"/>
                <w:szCs w:val="20"/>
              </w:rPr>
              <w:t xml:space="preserve">. </w:t>
            </w:r>
            <w:r w:rsidR="00361FBF" w:rsidRPr="00BE71F9">
              <w:rPr>
                <w:rFonts w:ascii="Open Sans Light" w:hAnsi="Open Sans Light" w:cs="Open Sans Light"/>
                <w:i/>
                <w:sz w:val="20"/>
                <w:szCs w:val="20"/>
              </w:rPr>
              <w:t>The guidance document states that “children should continue to be protected when they are online”. You’ll need to ensure that staff are clear on what is/</w:t>
            </w:r>
            <w:r w:rsidR="00BE71F9" w:rsidRPr="00BE71F9">
              <w:rPr>
                <w:rFonts w:ascii="Open Sans Light" w:hAnsi="Open Sans Light" w:cs="Open Sans Light"/>
                <w:i/>
                <w:sz w:val="20"/>
                <w:szCs w:val="20"/>
              </w:rPr>
              <w:t xml:space="preserve"> i</w:t>
            </w:r>
            <w:r w:rsidR="00361FBF" w:rsidRPr="00BE71F9">
              <w:rPr>
                <w:rFonts w:ascii="Open Sans Light" w:hAnsi="Open Sans Light" w:cs="Open Sans Light"/>
                <w:i/>
                <w:sz w:val="20"/>
                <w:szCs w:val="20"/>
              </w:rPr>
              <w:t>s not acceptable in terms of methods of communication with their pupils</w:t>
            </w:r>
            <w:r w:rsidR="00BE71F9" w:rsidRPr="00BE71F9">
              <w:rPr>
                <w:rFonts w:ascii="Open Sans Light" w:hAnsi="Open Sans Light" w:cs="Open Sans Light"/>
                <w:i/>
                <w:sz w:val="20"/>
                <w:szCs w:val="20"/>
              </w:rPr>
              <w:t>/ students</w:t>
            </w:r>
            <w:r w:rsidR="00361FBF" w:rsidRPr="00BE71F9">
              <w:rPr>
                <w:rFonts w:ascii="Open Sans Light" w:hAnsi="Open Sans Light" w:cs="Open Sans Light"/>
                <w:i/>
                <w:sz w:val="20"/>
                <w:szCs w:val="20"/>
              </w:rPr>
              <w:t xml:space="preserve"> and consider how risks arising from virtual/</w:t>
            </w:r>
            <w:r w:rsidR="00BE71F9" w:rsidRPr="00BE71F9">
              <w:rPr>
                <w:rFonts w:ascii="Open Sans Light" w:hAnsi="Open Sans Light" w:cs="Open Sans Light"/>
                <w:i/>
                <w:sz w:val="20"/>
                <w:szCs w:val="20"/>
              </w:rPr>
              <w:t xml:space="preserve"> </w:t>
            </w:r>
            <w:r w:rsidR="00361FBF" w:rsidRPr="00BE71F9">
              <w:rPr>
                <w:rFonts w:ascii="Open Sans Light" w:hAnsi="Open Sans Light" w:cs="Open Sans Light"/>
                <w:i/>
                <w:sz w:val="20"/>
                <w:szCs w:val="20"/>
              </w:rPr>
              <w:t>online provision (especially 1:1 session</w:t>
            </w:r>
            <w:r w:rsidR="00BE71F9" w:rsidRPr="00BE71F9">
              <w:rPr>
                <w:rFonts w:ascii="Open Sans Light" w:hAnsi="Open Sans Light" w:cs="Open Sans Light"/>
                <w:i/>
                <w:sz w:val="20"/>
                <w:szCs w:val="20"/>
              </w:rPr>
              <w:t>s</w:t>
            </w:r>
            <w:r w:rsidR="00361FBF" w:rsidRPr="00BE71F9">
              <w:rPr>
                <w:rFonts w:ascii="Open Sans Light" w:hAnsi="Open Sans Light" w:cs="Open Sans Light"/>
                <w:i/>
                <w:sz w:val="20"/>
                <w:szCs w:val="20"/>
              </w:rPr>
              <w:t>) c</w:t>
            </w:r>
            <w:r w:rsidR="0084756B" w:rsidRPr="00BE71F9">
              <w:rPr>
                <w:rFonts w:ascii="Open Sans Light" w:hAnsi="Open Sans Light" w:cs="Open Sans Light"/>
                <w:i/>
                <w:sz w:val="20"/>
                <w:szCs w:val="20"/>
              </w:rPr>
              <w:t>an</w:t>
            </w:r>
            <w:r w:rsidR="00361FBF" w:rsidRPr="00BE71F9">
              <w:rPr>
                <w:rFonts w:ascii="Open Sans Light" w:hAnsi="Open Sans Light" w:cs="Open Sans Light"/>
                <w:i/>
                <w:sz w:val="20"/>
                <w:szCs w:val="20"/>
              </w:rPr>
              <w:t xml:space="preserve"> be minimised.</w:t>
            </w:r>
          </w:p>
          <w:p w14:paraId="26BF3A1B" w14:textId="1124E67E" w:rsidR="00A745A4" w:rsidRPr="00BE71F9" w:rsidRDefault="00A745A4" w:rsidP="002C6EF8">
            <w:pPr>
              <w:rPr>
                <w:rFonts w:ascii="Open Sans Light" w:hAnsi="Open Sans Light" w:cs="Open Sans Light"/>
                <w:i/>
                <w:sz w:val="20"/>
                <w:szCs w:val="20"/>
              </w:rPr>
            </w:pPr>
          </w:p>
          <w:p w14:paraId="4FAB2A97" w14:textId="258E715C" w:rsidR="00A745A4" w:rsidRPr="00BE71F9" w:rsidRDefault="00A745A4" w:rsidP="002C6EF8">
            <w:pPr>
              <w:rPr>
                <w:rFonts w:ascii="Open Sans Light" w:hAnsi="Open Sans Light" w:cs="Open Sans Light"/>
                <w:i/>
                <w:sz w:val="20"/>
                <w:szCs w:val="20"/>
              </w:rPr>
            </w:pPr>
            <w:r w:rsidRPr="00BE71F9">
              <w:rPr>
                <w:rFonts w:ascii="Open Sans Light" w:hAnsi="Open Sans Light" w:cs="Open Sans Light"/>
                <w:i/>
                <w:sz w:val="20"/>
                <w:szCs w:val="20"/>
              </w:rPr>
              <w:t xml:space="preserve">In addition, you may wish to direct parents/ carers to read the relevant guidance document at </w:t>
            </w:r>
            <w:hyperlink r:id="rId112" w:history="1">
              <w:r w:rsidRPr="00BE71F9">
                <w:rPr>
                  <w:rStyle w:val="Hyperlink"/>
                  <w:rFonts w:ascii="Open Sans Light" w:hAnsi="Open Sans Light" w:cs="Open Sans Light"/>
                  <w:i/>
                  <w:sz w:val="20"/>
                  <w:szCs w:val="20"/>
                </w:rPr>
                <w:t>Coronavirus (COVID-19): support for parents and carers to keep children safe online.</w:t>
              </w:r>
            </w:hyperlink>
            <w:r w:rsidRPr="00BE71F9">
              <w:rPr>
                <w:rFonts w:ascii="Open Sans Light" w:hAnsi="Open Sans Light" w:cs="Open Sans Light"/>
                <w:i/>
                <w:sz w:val="20"/>
                <w:szCs w:val="20"/>
              </w:rPr>
              <w:t xml:space="preserve"> </w:t>
            </w:r>
          </w:p>
          <w:p w14:paraId="6BB89E2A" w14:textId="149EE804" w:rsidR="00361FBF" w:rsidRPr="00F42E95" w:rsidRDefault="00361FBF" w:rsidP="00361FBF">
            <w:pPr>
              <w:rPr>
                <w:rFonts w:ascii="Open Sans Light" w:hAnsi="Open Sans Light" w:cs="Open Sans Light"/>
                <w:i/>
                <w:sz w:val="20"/>
                <w:szCs w:val="20"/>
                <w:highlight w:val="yellow"/>
              </w:rPr>
            </w:pPr>
          </w:p>
          <w:p w14:paraId="2F3794A1" w14:textId="500E8202" w:rsidR="004B38CF" w:rsidRPr="00BE71F9" w:rsidRDefault="004B38CF" w:rsidP="00361FBF">
            <w:pPr>
              <w:rPr>
                <w:rFonts w:ascii="Open Sans Light" w:hAnsi="Open Sans Light" w:cs="Open Sans Light"/>
                <w:i/>
                <w:sz w:val="20"/>
                <w:szCs w:val="20"/>
              </w:rPr>
            </w:pPr>
            <w:r w:rsidRPr="00BE71F9">
              <w:rPr>
                <w:rFonts w:ascii="Open Sans Light" w:hAnsi="Open Sans Light" w:cs="Open Sans Light"/>
                <w:i/>
                <w:sz w:val="20"/>
                <w:szCs w:val="20"/>
              </w:rPr>
              <w:t xml:space="preserve">Potential control measures may include: </w:t>
            </w:r>
          </w:p>
          <w:p w14:paraId="39FB915C" w14:textId="6E85F2BB" w:rsidR="0084756B" w:rsidRPr="00BE71F9" w:rsidRDefault="00361FBF" w:rsidP="002C6EF8">
            <w:pPr>
              <w:pStyle w:val="ListParagraph"/>
              <w:numPr>
                <w:ilvl w:val="0"/>
                <w:numId w:val="13"/>
              </w:numPr>
              <w:ind w:left="349" w:hanging="283"/>
              <w:rPr>
                <w:rFonts w:ascii="Open Sans Light" w:hAnsi="Open Sans Light" w:cs="Open Sans Light"/>
                <w:i/>
                <w:sz w:val="20"/>
                <w:szCs w:val="20"/>
              </w:rPr>
            </w:pPr>
            <w:r w:rsidRPr="00BE71F9">
              <w:rPr>
                <w:rFonts w:ascii="Open Sans Light" w:hAnsi="Open Sans Light" w:cs="Open Sans Light"/>
                <w:i/>
                <w:sz w:val="20"/>
                <w:szCs w:val="20"/>
              </w:rPr>
              <w:t xml:space="preserve">Review and update written </w:t>
            </w:r>
            <w:r w:rsidR="0084756B" w:rsidRPr="00BE71F9">
              <w:rPr>
                <w:rFonts w:ascii="Open Sans Light" w:hAnsi="Open Sans Light" w:cs="Open Sans Light"/>
                <w:i/>
                <w:sz w:val="20"/>
                <w:szCs w:val="20"/>
              </w:rPr>
              <w:t xml:space="preserve">child protection/ </w:t>
            </w:r>
            <w:r w:rsidRPr="00BE71F9">
              <w:rPr>
                <w:rFonts w:ascii="Open Sans Light" w:hAnsi="Open Sans Light" w:cs="Open Sans Light"/>
                <w:i/>
                <w:sz w:val="20"/>
                <w:szCs w:val="20"/>
              </w:rPr>
              <w:t xml:space="preserve">safeguarding procedures against the </w:t>
            </w:r>
            <w:r w:rsidR="0084756B" w:rsidRPr="00BE71F9">
              <w:rPr>
                <w:rFonts w:ascii="Open Sans Light" w:hAnsi="Open Sans Light" w:cs="Open Sans Light"/>
                <w:i/>
                <w:sz w:val="20"/>
                <w:szCs w:val="20"/>
              </w:rPr>
              <w:t>g</w:t>
            </w:r>
            <w:r w:rsidRPr="00BE71F9">
              <w:rPr>
                <w:rFonts w:ascii="Open Sans Light" w:hAnsi="Open Sans Light" w:cs="Open Sans Light"/>
                <w:i/>
                <w:sz w:val="20"/>
                <w:szCs w:val="20"/>
              </w:rPr>
              <w:t>overnment guidance document</w:t>
            </w:r>
            <w:r w:rsidR="00337E64" w:rsidRPr="00BE71F9">
              <w:rPr>
                <w:rFonts w:ascii="Open Sans Light" w:hAnsi="Open Sans Light" w:cs="Open Sans Light"/>
                <w:i/>
                <w:sz w:val="20"/>
                <w:szCs w:val="20"/>
              </w:rPr>
              <w:t>s</w:t>
            </w:r>
            <w:r w:rsidRPr="00BE71F9">
              <w:rPr>
                <w:rFonts w:ascii="Open Sans Light" w:hAnsi="Open Sans Light" w:cs="Open Sans Light"/>
                <w:i/>
                <w:sz w:val="20"/>
                <w:szCs w:val="20"/>
              </w:rPr>
              <w:t xml:space="preserve"> </w:t>
            </w:r>
            <w:hyperlink r:id="rId113" w:history="1">
              <w:r w:rsidRPr="00BE71F9">
                <w:rPr>
                  <w:rStyle w:val="Hyperlink"/>
                  <w:rFonts w:ascii="Open Sans Light" w:hAnsi="Open Sans Light" w:cs="Open Sans Light"/>
                  <w:i/>
                  <w:sz w:val="20"/>
                  <w:szCs w:val="20"/>
                </w:rPr>
                <w:t xml:space="preserve">Coronavirus (COVID-19): safeguarding in </w:t>
              </w:r>
              <w:r w:rsidRPr="00BE71F9">
                <w:rPr>
                  <w:rStyle w:val="Hyperlink"/>
                  <w:rFonts w:ascii="Open Sans Light" w:hAnsi="Open Sans Light" w:cs="Open Sans Light"/>
                  <w:i/>
                  <w:sz w:val="20"/>
                  <w:szCs w:val="20"/>
                </w:rPr>
                <w:lastRenderedPageBreak/>
                <w:t>schools, colleges and other providers</w:t>
              </w:r>
            </w:hyperlink>
            <w:r w:rsidR="0084756B" w:rsidRPr="00BE71F9">
              <w:rPr>
                <w:rFonts w:ascii="Open Sans Light" w:hAnsi="Open Sans Light" w:cs="Open Sans Light"/>
                <w:i/>
                <w:sz w:val="20"/>
                <w:szCs w:val="20"/>
              </w:rPr>
              <w:t xml:space="preserve"> </w:t>
            </w:r>
            <w:r w:rsidR="00337E64" w:rsidRPr="00BE71F9">
              <w:rPr>
                <w:rFonts w:ascii="Open Sans Light" w:hAnsi="Open Sans Light" w:cs="Open Sans Light"/>
                <w:i/>
                <w:sz w:val="20"/>
                <w:szCs w:val="20"/>
              </w:rPr>
              <w:t xml:space="preserve">and </w:t>
            </w:r>
            <w:hyperlink r:id="rId114" w:history="1">
              <w:r w:rsidR="00337E64" w:rsidRPr="00BE71F9">
                <w:rPr>
                  <w:rStyle w:val="Hyperlink"/>
                  <w:rFonts w:ascii="Open Sans Light" w:hAnsi="Open Sans Light" w:cs="Open Sans Light"/>
                  <w:i/>
                  <w:sz w:val="20"/>
                  <w:szCs w:val="20"/>
                </w:rPr>
                <w:t>Safeguarding and remote education during coronavirus (COVID-19)</w:t>
              </w:r>
            </w:hyperlink>
            <w:r w:rsidR="00337E64" w:rsidRPr="00BE71F9">
              <w:rPr>
                <w:rFonts w:ascii="Open Sans Light" w:hAnsi="Open Sans Light" w:cs="Open Sans Light"/>
                <w:i/>
                <w:sz w:val="20"/>
                <w:szCs w:val="20"/>
              </w:rPr>
              <w:t xml:space="preserve"> </w:t>
            </w:r>
            <w:r w:rsidRPr="00BE71F9">
              <w:rPr>
                <w:rFonts w:ascii="Open Sans Light" w:hAnsi="Open Sans Light" w:cs="Open Sans Light"/>
                <w:i/>
                <w:sz w:val="20"/>
                <w:szCs w:val="20"/>
              </w:rPr>
              <w:t>to consider potential issues with the shift towards virtual/</w:t>
            </w:r>
            <w:r w:rsidR="00BE71F9" w:rsidRPr="00BE71F9">
              <w:rPr>
                <w:rFonts w:ascii="Open Sans Light" w:hAnsi="Open Sans Light" w:cs="Open Sans Light"/>
                <w:i/>
                <w:sz w:val="20"/>
                <w:szCs w:val="20"/>
              </w:rPr>
              <w:t xml:space="preserve"> </w:t>
            </w:r>
            <w:r w:rsidRPr="00BE71F9">
              <w:rPr>
                <w:rFonts w:ascii="Open Sans Light" w:hAnsi="Open Sans Light" w:cs="Open Sans Light"/>
                <w:i/>
                <w:sz w:val="20"/>
                <w:szCs w:val="20"/>
              </w:rPr>
              <w:t>online teaching and learning</w:t>
            </w:r>
            <w:r w:rsidR="0084756B" w:rsidRPr="00BE71F9">
              <w:rPr>
                <w:rFonts w:ascii="Open Sans Light" w:hAnsi="Open Sans Light" w:cs="Open Sans Light"/>
                <w:i/>
                <w:sz w:val="20"/>
                <w:szCs w:val="20"/>
              </w:rPr>
              <w:t>.</w:t>
            </w:r>
          </w:p>
          <w:p w14:paraId="0FE8B352" w14:textId="77777777" w:rsidR="0084756B" w:rsidRPr="00BE71F9" w:rsidRDefault="0084756B" w:rsidP="002C6EF8">
            <w:pPr>
              <w:pStyle w:val="ListParagraph"/>
              <w:numPr>
                <w:ilvl w:val="0"/>
                <w:numId w:val="13"/>
              </w:numPr>
              <w:ind w:left="349" w:hanging="283"/>
              <w:rPr>
                <w:rFonts w:ascii="Open Sans Light" w:hAnsi="Open Sans Light" w:cs="Open Sans Light"/>
                <w:i/>
                <w:sz w:val="20"/>
                <w:szCs w:val="20"/>
              </w:rPr>
            </w:pPr>
            <w:r w:rsidRPr="00BE71F9">
              <w:rPr>
                <w:rFonts w:ascii="Open Sans Light" w:hAnsi="Open Sans Light" w:cs="Open Sans Light"/>
                <w:i/>
                <w:sz w:val="20"/>
                <w:szCs w:val="20"/>
              </w:rPr>
              <w:t>Staff and volunteers to be provided with a copy of the updated child protection/ safeguarding policy (e.g. via email, available on staff intranet etc.) and briefed on the key changes.</w:t>
            </w:r>
          </w:p>
          <w:p w14:paraId="6D3413C6" w14:textId="51F8170C" w:rsidR="0084756B" w:rsidRPr="00BE71F9" w:rsidRDefault="0084756B" w:rsidP="002C6EF8">
            <w:pPr>
              <w:pStyle w:val="ListParagraph"/>
              <w:numPr>
                <w:ilvl w:val="0"/>
                <w:numId w:val="13"/>
              </w:numPr>
              <w:ind w:left="349" w:hanging="283"/>
              <w:rPr>
                <w:rFonts w:ascii="Open Sans Light" w:hAnsi="Open Sans Light" w:cs="Open Sans Light"/>
                <w:i/>
                <w:sz w:val="20"/>
                <w:szCs w:val="20"/>
              </w:rPr>
            </w:pPr>
            <w:r w:rsidRPr="00BE71F9">
              <w:rPr>
                <w:rFonts w:ascii="Open Sans Light" w:hAnsi="Open Sans Light" w:cs="Open Sans Light"/>
                <w:i/>
                <w:sz w:val="20"/>
                <w:szCs w:val="20"/>
              </w:rPr>
              <w:t>Copy of updated child protection/ safeguarding policy to be made available publicly (e.g. on the school’s</w:t>
            </w:r>
            <w:r w:rsidR="00BE71F9" w:rsidRPr="00BE71F9">
              <w:rPr>
                <w:rFonts w:ascii="Open Sans Light" w:hAnsi="Open Sans Light" w:cs="Open Sans Light"/>
                <w:i/>
                <w:sz w:val="20"/>
                <w:szCs w:val="20"/>
              </w:rPr>
              <w:t>/ college’s</w:t>
            </w:r>
            <w:r w:rsidRPr="00BE71F9">
              <w:rPr>
                <w:rFonts w:ascii="Open Sans Light" w:hAnsi="Open Sans Light" w:cs="Open Sans Light"/>
                <w:i/>
                <w:sz w:val="20"/>
                <w:szCs w:val="20"/>
              </w:rPr>
              <w:t xml:space="preserve"> website). </w:t>
            </w:r>
          </w:p>
          <w:p w14:paraId="7B5CFBF0" w14:textId="77777777" w:rsidR="0084756B" w:rsidRPr="00BE71F9" w:rsidRDefault="0084756B" w:rsidP="00BE71F9">
            <w:pPr>
              <w:pStyle w:val="ListParagraph"/>
              <w:numPr>
                <w:ilvl w:val="0"/>
                <w:numId w:val="13"/>
              </w:numPr>
              <w:ind w:left="349" w:hanging="283"/>
              <w:rPr>
                <w:rFonts w:ascii="Open Sans Light" w:hAnsi="Open Sans Light" w:cs="Open Sans Light"/>
                <w:i/>
                <w:sz w:val="20"/>
                <w:szCs w:val="20"/>
              </w:rPr>
            </w:pPr>
            <w:r w:rsidRPr="00BE71F9">
              <w:rPr>
                <w:rFonts w:ascii="Open Sans Light" w:hAnsi="Open Sans Light" w:cs="Open Sans Light"/>
                <w:i/>
                <w:sz w:val="20"/>
                <w:szCs w:val="20"/>
              </w:rPr>
              <w:t xml:space="preserve">Child protection/ safeguarding policy to be kept under review as the situation evolves and following changes to the </w:t>
            </w:r>
            <w:r w:rsidR="008818B1" w:rsidRPr="00BE71F9">
              <w:rPr>
                <w:rFonts w:ascii="Open Sans Light" w:hAnsi="Open Sans Light" w:cs="Open Sans Light"/>
                <w:i/>
                <w:sz w:val="20"/>
                <w:szCs w:val="20"/>
              </w:rPr>
              <w:t>g</w:t>
            </w:r>
            <w:r w:rsidRPr="00BE71F9">
              <w:rPr>
                <w:rFonts w:ascii="Open Sans Light" w:hAnsi="Open Sans Light" w:cs="Open Sans Light"/>
                <w:i/>
                <w:sz w:val="20"/>
                <w:szCs w:val="20"/>
              </w:rPr>
              <w:t>overnment guidance</w:t>
            </w:r>
            <w:r w:rsidR="00BE71F9" w:rsidRPr="00BE71F9">
              <w:rPr>
                <w:rFonts w:ascii="Open Sans Light" w:hAnsi="Open Sans Light" w:cs="Open Sans Light"/>
                <w:i/>
                <w:sz w:val="20"/>
                <w:szCs w:val="20"/>
              </w:rPr>
              <w:t>.</w:t>
            </w:r>
          </w:p>
          <w:p w14:paraId="5C93B177" w14:textId="494BC8A3" w:rsidR="00BE71F9" w:rsidRPr="00F42E95" w:rsidRDefault="00BE71F9" w:rsidP="00BE71F9">
            <w:pPr>
              <w:pStyle w:val="ListParagraph"/>
              <w:ind w:left="349"/>
              <w:rPr>
                <w:rFonts w:ascii="Open Sans Light" w:hAnsi="Open Sans Light" w:cs="Open Sans Light"/>
                <w:i/>
                <w:sz w:val="20"/>
                <w:szCs w:val="20"/>
                <w:highlight w:val="yellow"/>
              </w:rPr>
            </w:pPr>
          </w:p>
        </w:tc>
        <w:tc>
          <w:tcPr>
            <w:tcW w:w="1276" w:type="dxa"/>
            <w:vAlign w:val="center"/>
          </w:tcPr>
          <w:p w14:paraId="507DDA69" w14:textId="77777777" w:rsidR="00361FBF" w:rsidRPr="00DC612A" w:rsidRDefault="00361FBF" w:rsidP="00361FBF">
            <w:pPr>
              <w:jc w:val="center"/>
              <w:rPr>
                <w:rFonts w:ascii="Open Sans Light" w:hAnsi="Open Sans Light" w:cs="Open Sans Light"/>
                <w:sz w:val="20"/>
                <w:szCs w:val="20"/>
                <w:highlight w:val="yellow"/>
              </w:rPr>
            </w:pPr>
          </w:p>
        </w:tc>
        <w:tc>
          <w:tcPr>
            <w:tcW w:w="1134" w:type="dxa"/>
            <w:vAlign w:val="center"/>
          </w:tcPr>
          <w:p w14:paraId="0730D387" w14:textId="77777777" w:rsidR="00361FBF" w:rsidRPr="00DC612A" w:rsidRDefault="00361FBF" w:rsidP="00361FBF">
            <w:pPr>
              <w:jc w:val="center"/>
              <w:rPr>
                <w:rFonts w:ascii="Open Sans Light" w:hAnsi="Open Sans Light" w:cs="Open Sans Light"/>
                <w:b/>
                <w:sz w:val="20"/>
                <w:szCs w:val="20"/>
                <w:highlight w:val="yellow"/>
              </w:rPr>
            </w:pPr>
          </w:p>
        </w:tc>
      </w:tr>
      <w:tr w:rsidR="00F40A86" w:rsidRPr="004D1D6B" w14:paraId="5637C187" w14:textId="77777777" w:rsidTr="00F40A86">
        <w:tc>
          <w:tcPr>
            <w:tcW w:w="2802" w:type="dxa"/>
          </w:tcPr>
          <w:p w14:paraId="37EB9E5D" w14:textId="3C617A54" w:rsidR="00F40A86" w:rsidRPr="00DD1648" w:rsidRDefault="00F40A86" w:rsidP="00A2537E">
            <w:pPr>
              <w:rPr>
                <w:rFonts w:ascii="Open Sans Light" w:hAnsi="Open Sans Light" w:cs="Open Sans Light"/>
                <w:b/>
                <w:sz w:val="20"/>
                <w:szCs w:val="20"/>
              </w:rPr>
            </w:pPr>
            <w:r w:rsidRPr="00DD1648">
              <w:rPr>
                <w:rFonts w:ascii="Open Sans Light" w:hAnsi="Open Sans Light" w:cs="Open Sans Light"/>
                <w:b/>
                <w:sz w:val="20"/>
                <w:szCs w:val="20"/>
              </w:rPr>
              <w:t xml:space="preserve">Absence of the Designated Safeguarding Lead (DSL), Deputy DSL or other key </w:t>
            </w:r>
            <w:r w:rsidR="00C643A1" w:rsidRPr="00DD1648">
              <w:rPr>
                <w:rFonts w:ascii="Open Sans Light" w:hAnsi="Open Sans Light" w:cs="Open Sans Light"/>
                <w:b/>
                <w:sz w:val="20"/>
                <w:szCs w:val="20"/>
              </w:rPr>
              <w:t>safeguarding</w:t>
            </w:r>
            <w:r w:rsidRPr="00DD1648">
              <w:rPr>
                <w:rFonts w:ascii="Open Sans Light" w:hAnsi="Open Sans Light" w:cs="Open Sans Light"/>
                <w:b/>
                <w:sz w:val="20"/>
                <w:szCs w:val="20"/>
              </w:rPr>
              <w:t xml:space="preserve"> staff</w:t>
            </w:r>
          </w:p>
          <w:p w14:paraId="27FC8599" w14:textId="77777777" w:rsidR="00F40A86" w:rsidRPr="00DD1648" w:rsidRDefault="00F40A86" w:rsidP="00A2537E">
            <w:pPr>
              <w:rPr>
                <w:rFonts w:ascii="Open Sans Light" w:hAnsi="Open Sans Light" w:cs="Open Sans Light"/>
                <w:b/>
                <w:sz w:val="20"/>
                <w:szCs w:val="20"/>
              </w:rPr>
            </w:pPr>
          </w:p>
          <w:p w14:paraId="762650E4" w14:textId="17A02FF7" w:rsidR="00F40A86" w:rsidRPr="00DD1648" w:rsidRDefault="00F40A86" w:rsidP="00E02B6A">
            <w:pPr>
              <w:rPr>
                <w:rFonts w:ascii="Open Sans Light" w:hAnsi="Open Sans Light" w:cs="Open Sans Light"/>
                <w:b/>
                <w:sz w:val="20"/>
                <w:szCs w:val="20"/>
              </w:rPr>
            </w:pPr>
          </w:p>
        </w:tc>
        <w:tc>
          <w:tcPr>
            <w:tcW w:w="1842" w:type="dxa"/>
          </w:tcPr>
          <w:p w14:paraId="0CF84E1F" w14:textId="77777777" w:rsidR="00F40A86" w:rsidRPr="00DD1648" w:rsidRDefault="00F40A86" w:rsidP="006E0854">
            <w:pPr>
              <w:rPr>
                <w:rFonts w:ascii="Open Sans Light" w:hAnsi="Open Sans Light" w:cs="Open Sans Light"/>
                <w:i/>
                <w:sz w:val="20"/>
                <w:szCs w:val="20"/>
              </w:rPr>
            </w:pPr>
            <w:r w:rsidRPr="00DD1648">
              <w:rPr>
                <w:rFonts w:ascii="Open Sans Light" w:hAnsi="Open Sans Light" w:cs="Open Sans Light"/>
                <w:i/>
                <w:sz w:val="20"/>
                <w:szCs w:val="20"/>
              </w:rPr>
              <w:t>All</w:t>
            </w:r>
          </w:p>
          <w:p w14:paraId="375BEB76" w14:textId="77777777" w:rsidR="00F40A86" w:rsidRPr="00DD1648" w:rsidRDefault="00F40A86" w:rsidP="006E0854">
            <w:pPr>
              <w:rPr>
                <w:rFonts w:ascii="Open Sans Light" w:hAnsi="Open Sans Light" w:cs="Open Sans Light"/>
                <w:i/>
                <w:sz w:val="20"/>
                <w:szCs w:val="20"/>
              </w:rPr>
            </w:pPr>
          </w:p>
          <w:p w14:paraId="340DA1BC" w14:textId="03BF758D" w:rsidR="00F40A86" w:rsidRPr="00DD1648" w:rsidRDefault="00F40A86" w:rsidP="006E0854">
            <w:pPr>
              <w:rPr>
                <w:rFonts w:ascii="Open Sans Light" w:hAnsi="Open Sans Light" w:cs="Open Sans Light"/>
                <w:i/>
                <w:sz w:val="20"/>
                <w:szCs w:val="20"/>
              </w:rPr>
            </w:pPr>
            <w:r w:rsidRPr="00DD1648">
              <w:rPr>
                <w:rFonts w:ascii="Open Sans Light" w:hAnsi="Open Sans Light" w:cs="Open Sans Light"/>
                <w:i/>
                <w:sz w:val="20"/>
                <w:szCs w:val="20"/>
              </w:rPr>
              <w:t xml:space="preserve">Lack of suitable </w:t>
            </w:r>
            <w:r w:rsidR="00361FBF" w:rsidRPr="00DD1648">
              <w:rPr>
                <w:rFonts w:ascii="Open Sans Light" w:hAnsi="Open Sans Light" w:cs="Open Sans Light"/>
                <w:i/>
                <w:sz w:val="20"/>
                <w:szCs w:val="20"/>
              </w:rPr>
              <w:t xml:space="preserve">child protection/ </w:t>
            </w:r>
            <w:r w:rsidRPr="00DD1648">
              <w:rPr>
                <w:rFonts w:ascii="Open Sans Light" w:hAnsi="Open Sans Light" w:cs="Open Sans Light"/>
                <w:i/>
                <w:sz w:val="20"/>
                <w:szCs w:val="20"/>
              </w:rPr>
              <w:t>safeguarding staff leading to issues with recording and reporting</w:t>
            </w:r>
          </w:p>
        </w:tc>
        <w:tc>
          <w:tcPr>
            <w:tcW w:w="7542" w:type="dxa"/>
          </w:tcPr>
          <w:p w14:paraId="054FB984" w14:textId="77777777" w:rsidR="00F40A86" w:rsidRPr="00DD1648" w:rsidRDefault="00F40A86" w:rsidP="005645BB">
            <w:pPr>
              <w:rPr>
                <w:rFonts w:ascii="Open Sans Light" w:hAnsi="Open Sans Light" w:cs="Open Sans Light"/>
                <w:i/>
                <w:sz w:val="20"/>
                <w:szCs w:val="20"/>
              </w:rPr>
            </w:pPr>
            <w:r w:rsidRPr="00DD1648">
              <w:rPr>
                <w:rFonts w:ascii="Open Sans Light" w:hAnsi="Open Sans Light" w:cs="Open Sans Light"/>
                <w:i/>
                <w:sz w:val="20"/>
                <w:szCs w:val="20"/>
              </w:rPr>
              <w:t>Considerations</w:t>
            </w:r>
          </w:p>
          <w:p w14:paraId="56A9BA03" w14:textId="37013556" w:rsidR="00F40A86" w:rsidRPr="00DD1648" w:rsidRDefault="00F40A86" w:rsidP="002C6EF8">
            <w:pPr>
              <w:rPr>
                <w:rFonts w:ascii="Open Sans Light" w:hAnsi="Open Sans Light" w:cs="Open Sans Light"/>
                <w:i/>
                <w:sz w:val="20"/>
                <w:szCs w:val="20"/>
              </w:rPr>
            </w:pPr>
            <w:r w:rsidRPr="00DD1648">
              <w:rPr>
                <w:rFonts w:ascii="Open Sans Light" w:hAnsi="Open Sans Light" w:cs="Open Sans Light"/>
                <w:i/>
                <w:sz w:val="20"/>
                <w:szCs w:val="20"/>
              </w:rPr>
              <w:t xml:space="preserve">The DSL, Deputy DSL and/or other key </w:t>
            </w:r>
            <w:r w:rsidR="00361FBF" w:rsidRPr="00DD1648">
              <w:rPr>
                <w:rFonts w:ascii="Open Sans Light" w:hAnsi="Open Sans Light" w:cs="Open Sans Light"/>
                <w:i/>
                <w:sz w:val="20"/>
                <w:szCs w:val="20"/>
              </w:rPr>
              <w:t xml:space="preserve">child protection/ </w:t>
            </w:r>
            <w:r w:rsidRPr="00DD1648">
              <w:rPr>
                <w:rFonts w:ascii="Open Sans Light" w:hAnsi="Open Sans Light" w:cs="Open Sans Light"/>
                <w:i/>
                <w:sz w:val="20"/>
                <w:szCs w:val="20"/>
              </w:rPr>
              <w:t>safeguarding staff may be absent from the school</w:t>
            </w:r>
            <w:r w:rsidR="00DD1648" w:rsidRPr="00DD1648">
              <w:rPr>
                <w:rFonts w:ascii="Open Sans Light" w:hAnsi="Open Sans Light" w:cs="Open Sans Light"/>
                <w:i/>
                <w:sz w:val="20"/>
                <w:szCs w:val="20"/>
              </w:rPr>
              <w:t>/ college</w:t>
            </w:r>
            <w:r w:rsidRPr="00DD1648">
              <w:rPr>
                <w:rFonts w:ascii="Open Sans Light" w:hAnsi="Open Sans Light" w:cs="Open Sans Light"/>
                <w:i/>
                <w:sz w:val="20"/>
                <w:szCs w:val="20"/>
              </w:rPr>
              <w:t xml:space="preserve"> (i.e. either as a result of having to self-isolate because of an underlying health condition that may put them at increased or very high risk of severe illness from COVID-19, or as a result of either themselves or a member of their household developing symptoms of COVID-19). </w:t>
            </w:r>
          </w:p>
          <w:p w14:paraId="73D5BBBF" w14:textId="77777777" w:rsidR="002C6EF8" w:rsidRPr="00DD1648" w:rsidRDefault="002C6EF8" w:rsidP="002C6EF8">
            <w:pPr>
              <w:rPr>
                <w:rFonts w:ascii="Open Sans Light" w:hAnsi="Open Sans Light" w:cs="Open Sans Light"/>
                <w:i/>
                <w:sz w:val="20"/>
                <w:szCs w:val="20"/>
              </w:rPr>
            </w:pPr>
          </w:p>
          <w:p w14:paraId="74AF2448" w14:textId="10A0BC1A" w:rsidR="00F40A86" w:rsidRPr="00DD1648" w:rsidRDefault="00F40A86" w:rsidP="002C6EF8">
            <w:pPr>
              <w:rPr>
                <w:rFonts w:ascii="Open Sans Light" w:hAnsi="Open Sans Light" w:cs="Open Sans Light"/>
                <w:i/>
                <w:sz w:val="20"/>
                <w:szCs w:val="20"/>
              </w:rPr>
            </w:pPr>
            <w:r w:rsidRPr="00DD1648">
              <w:rPr>
                <w:rFonts w:ascii="Open Sans Light" w:hAnsi="Open Sans Light" w:cs="Open Sans Light"/>
                <w:i/>
                <w:sz w:val="20"/>
                <w:szCs w:val="20"/>
              </w:rPr>
              <w:t>You are likely to already have plans in place for absence/</w:t>
            </w:r>
            <w:r w:rsidR="00DD1648"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illness of the DSL/</w:t>
            </w:r>
            <w:r w:rsidR="00DD1648"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 xml:space="preserve">Deputy DSL, although it would be beneficial to review these given the current situation. In line with the Government guidance document </w:t>
            </w:r>
            <w:hyperlink r:id="rId115" w:history="1">
              <w:r w:rsidRPr="00DD1648">
                <w:rPr>
                  <w:rStyle w:val="Hyperlink"/>
                  <w:rFonts w:ascii="Open Sans Light" w:hAnsi="Open Sans Light" w:cs="Open Sans Light"/>
                  <w:i/>
                  <w:sz w:val="20"/>
                  <w:szCs w:val="20"/>
                </w:rPr>
                <w:t>Coronavirus (COVID-19): safeguarding in schools, colleges and other providers</w:t>
              </w:r>
            </w:hyperlink>
            <w:r w:rsidR="00361FBF"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you’ll need to ensure that a DSL or deputy is available</w:t>
            </w:r>
            <w:r w:rsidR="00DD1648" w:rsidRPr="00DD1648">
              <w:rPr>
                <w:rFonts w:ascii="Open Sans Light" w:hAnsi="Open Sans Light" w:cs="Open Sans Light"/>
                <w:i/>
                <w:sz w:val="20"/>
                <w:szCs w:val="20"/>
              </w:rPr>
              <w:t>.</w:t>
            </w:r>
            <w:r w:rsidR="00B61673" w:rsidRPr="00DD1648">
              <w:rPr>
                <w:rFonts w:ascii="Open Sans Light" w:hAnsi="Open Sans Light" w:cs="Open Sans Light"/>
                <w:i/>
                <w:sz w:val="20"/>
                <w:szCs w:val="20"/>
              </w:rPr>
              <w:t xml:space="preserve"> </w:t>
            </w:r>
          </w:p>
          <w:p w14:paraId="696FBCA4" w14:textId="77777777" w:rsidR="002C6EF8" w:rsidRPr="00F42E95" w:rsidRDefault="002C6EF8" w:rsidP="002C6EF8">
            <w:pPr>
              <w:rPr>
                <w:rFonts w:ascii="Open Sans Light" w:hAnsi="Open Sans Light" w:cs="Open Sans Light"/>
                <w:i/>
                <w:sz w:val="20"/>
                <w:szCs w:val="20"/>
                <w:highlight w:val="yellow"/>
              </w:rPr>
            </w:pPr>
          </w:p>
          <w:p w14:paraId="365F2F2D" w14:textId="171A5D08" w:rsidR="00F40A86" w:rsidRPr="00DD1648" w:rsidRDefault="00F40A86" w:rsidP="002C6EF8">
            <w:pPr>
              <w:rPr>
                <w:rFonts w:ascii="Open Sans Light" w:hAnsi="Open Sans Light" w:cs="Open Sans Light"/>
                <w:i/>
                <w:sz w:val="20"/>
                <w:szCs w:val="20"/>
              </w:rPr>
            </w:pPr>
            <w:r w:rsidRPr="00DD1648">
              <w:rPr>
                <w:rFonts w:ascii="Open Sans Light" w:hAnsi="Open Sans Light" w:cs="Open Sans Light"/>
                <w:i/>
                <w:sz w:val="20"/>
                <w:szCs w:val="20"/>
              </w:rPr>
              <w:t xml:space="preserve">The </w:t>
            </w:r>
            <w:r w:rsidR="00361FBF" w:rsidRPr="00DD1648">
              <w:rPr>
                <w:rFonts w:ascii="Open Sans Light" w:hAnsi="Open Sans Light" w:cs="Open Sans Light"/>
                <w:i/>
                <w:sz w:val="20"/>
                <w:szCs w:val="20"/>
              </w:rPr>
              <w:t xml:space="preserve">above </w:t>
            </w:r>
            <w:r w:rsidRPr="00DD1648">
              <w:rPr>
                <w:rFonts w:ascii="Open Sans Light" w:hAnsi="Open Sans Light" w:cs="Open Sans Light"/>
                <w:i/>
                <w:sz w:val="20"/>
                <w:szCs w:val="20"/>
              </w:rPr>
              <w:t xml:space="preserve">guidance </w:t>
            </w:r>
            <w:r w:rsidR="00361FBF" w:rsidRPr="00DD1648">
              <w:rPr>
                <w:rFonts w:ascii="Open Sans Light" w:hAnsi="Open Sans Light" w:cs="Open Sans Light"/>
                <w:i/>
                <w:sz w:val="20"/>
                <w:szCs w:val="20"/>
              </w:rPr>
              <w:t xml:space="preserve">document </w:t>
            </w:r>
            <w:r w:rsidRPr="00DD1648">
              <w:rPr>
                <w:rFonts w:ascii="Open Sans Light" w:hAnsi="Open Sans Light" w:cs="Open Sans Light"/>
                <w:i/>
                <w:sz w:val="20"/>
                <w:szCs w:val="20"/>
              </w:rPr>
              <w:t>states that:</w:t>
            </w:r>
          </w:p>
          <w:p w14:paraId="224C0678" w14:textId="488AB168" w:rsidR="00F40A86" w:rsidRPr="00DD1648" w:rsidRDefault="00F40A86" w:rsidP="002C6EF8">
            <w:pPr>
              <w:rPr>
                <w:rFonts w:ascii="Open Sans Light" w:hAnsi="Open Sans Light" w:cs="Open Sans Light"/>
                <w:i/>
                <w:sz w:val="20"/>
                <w:szCs w:val="20"/>
              </w:rPr>
            </w:pPr>
            <w:r w:rsidRPr="00DD1648">
              <w:rPr>
                <w:rFonts w:ascii="Open Sans Light" w:hAnsi="Open Sans Light" w:cs="Open Sans Light"/>
                <w:i/>
                <w:sz w:val="20"/>
                <w:szCs w:val="20"/>
              </w:rPr>
              <w:t>“The optimal scenario for any school or college providing care for children is to have a trained DSL or deputy available on site. It is recognised this may not be possible, and where this is the case there are 2 options to consider:</w:t>
            </w:r>
          </w:p>
          <w:p w14:paraId="59A0FCC3" w14:textId="605FF713" w:rsidR="00F40A86" w:rsidRPr="00DD1648" w:rsidRDefault="00F40A86" w:rsidP="002C6EF8">
            <w:pPr>
              <w:pStyle w:val="ListParagraph"/>
              <w:numPr>
                <w:ilvl w:val="0"/>
                <w:numId w:val="16"/>
              </w:numPr>
              <w:ind w:left="775" w:hanging="284"/>
              <w:rPr>
                <w:rFonts w:ascii="Open Sans Light" w:hAnsi="Open Sans Light" w:cs="Open Sans Light"/>
                <w:i/>
                <w:sz w:val="20"/>
                <w:szCs w:val="20"/>
              </w:rPr>
            </w:pPr>
            <w:r w:rsidRPr="00DD1648">
              <w:rPr>
                <w:rFonts w:ascii="Open Sans Light" w:hAnsi="Open Sans Light" w:cs="Open Sans Light"/>
                <w:i/>
                <w:sz w:val="20"/>
                <w:szCs w:val="20"/>
              </w:rPr>
              <w:lastRenderedPageBreak/>
              <w:t>a trained DSL or deputy from the school or college can be available to be contacted via phone or online video - for example working from home</w:t>
            </w:r>
          </w:p>
          <w:p w14:paraId="100DB682" w14:textId="4D9F4BA1" w:rsidR="00F40A86" w:rsidRPr="00DD1648" w:rsidRDefault="00F40A86" w:rsidP="002C6EF8">
            <w:pPr>
              <w:pStyle w:val="ListParagraph"/>
              <w:numPr>
                <w:ilvl w:val="0"/>
                <w:numId w:val="16"/>
              </w:numPr>
              <w:ind w:left="775" w:hanging="284"/>
              <w:rPr>
                <w:rFonts w:ascii="Open Sans Light" w:hAnsi="Open Sans Light" w:cs="Open Sans Light"/>
                <w:i/>
                <w:sz w:val="20"/>
                <w:szCs w:val="20"/>
              </w:rPr>
            </w:pPr>
            <w:r w:rsidRPr="00DD1648">
              <w:rPr>
                <w:rFonts w:ascii="Open Sans Light" w:hAnsi="Open Sans Light" w:cs="Open Sans Light"/>
                <w:i/>
                <w:sz w:val="20"/>
                <w:szCs w:val="20"/>
              </w:rPr>
              <w:t>sharing trained DSLs or deputies with other schools or colleges (who should be available to be contacted via phone or online video)</w:t>
            </w:r>
          </w:p>
          <w:p w14:paraId="791F61C1" w14:textId="015CD903" w:rsidR="00F40A86" w:rsidRPr="00DD1648" w:rsidRDefault="00F40A86" w:rsidP="002C6EF8">
            <w:pPr>
              <w:ind w:left="66"/>
              <w:rPr>
                <w:rFonts w:ascii="Open Sans Light" w:hAnsi="Open Sans Light" w:cs="Open Sans Light"/>
                <w:i/>
                <w:sz w:val="20"/>
                <w:szCs w:val="20"/>
              </w:rPr>
            </w:pPr>
            <w:r w:rsidRPr="00DD1648">
              <w:rPr>
                <w:rFonts w:ascii="Open Sans Light" w:hAnsi="Open Sans Light" w:cs="Open Sans Light"/>
                <w:i/>
                <w:sz w:val="20"/>
                <w:szCs w:val="20"/>
              </w:rPr>
              <w:t>Where a trained DSL or deputy is not on site, in addition to one of the above options, the department recommend a senior leader takes responsibility for co-ordinating safeguarding on site. This might include updating and managing access to child protection files, liaising with the offsite DSL (or deputy) and as required liaising with children’s social workers where they require access to children in need and/</w:t>
            </w:r>
            <w:r w:rsidR="00DD1648"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or to carry out statutory assessments at the school or college.</w:t>
            </w:r>
          </w:p>
          <w:p w14:paraId="10A9F49E" w14:textId="77777777" w:rsidR="00F40A86" w:rsidRPr="00F42E95" w:rsidRDefault="00F40A86" w:rsidP="002C6EF8">
            <w:pPr>
              <w:ind w:left="349"/>
              <w:rPr>
                <w:rFonts w:ascii="Open Sans Light" w:hAnsi="Open Sans Light" w:cs="Open Sans Light"/>
                <w:i/>
                <w:sz w:val="20"/>
                <w:szCs w:val="20"/>
                <w:highlight w:val="yellow"/>
              </w:rPr>
            </w:pPr>
          </w:p>
          <w:p w14:paraId="66D27BE6" w14:textId="7087394D" w:rsidR="00F40A86" w:rsidRPr="00DD1648" w:rsidRDefault="00F40A86" w:rsidP="002C6EF8">
            <w:pPr>
              <w:rPr>
                <w:rFonts w:ascii="Open Sans Light" w:hAnsi="Open Sans Light" w:cs="Open Sans Light"/>
                <w:i/>
                <w:sz w:val="20"/>
                <w:szCs w:val="20"/>
              </w:rPr>
            </w:pPr>
            <w:r w:rsidRPr="00DD1648">
              <w:rPr>
                <w:rFonts w:ascii="Open Sans Light" w:hAnsi="Open Sans Light" w:cs="Open Sans Light"/>
                <w:i/>
                <w:sz w:val="20"/>
                <w:szCs w:val="20"/>
              </w:rPr>
              <w:t>Whatever the scenario, it is important that all school and college staff and volunteers have access to a trained DSL or deputy and know on any given day who that person is and how to speak to them.”</w:t>
            </w:r>
          </w:p>
          <w:p w14:paraId="4DFAC611" w14:textId="5AA6AD8B" w:rsidR="00F40A86" w:rsidRPr="00F42E95" w:rsidRDefault="00F40A86" w:rsidP="002F109A">
            <w:pPr>
              <w:rPr>
                <w:rFonts w:ascii="Open Sans Light" w:hAnsi="Open Sans Light" w:cs="Open Sans Light"/>
                <w:i/>
                <w:sz w:val="20"/>
                <w:szCs w:val="20"/>
                <w:highlight w:val="yellow"/>
              </w:rPr>
            </w:pPr>
          </w:p>
          <w:p w14:paraId="475C8C21" w14:textId="6629C666" w:rsidR="004B38CF" w:rsidRPr="00DD1648" w:rsidRDefault="004B38CF" w:rsidP="002F109A">
            <w:pPr>
              <w:rPr>
                <w:rFonts w:ascii="Open Sans Light" w:hAnsi="Open Sans Light" w:cs="Open Sans Light"/>
                <w:i/>
                <w:sz w:val="20"/>
                <w:szCs w:val="20"/>
              </w:rPr>
            </w:pPr>
            <w:r w:rsidRPr="00DD1648">
              <w:rPr>
                <w:rFonts w:ascii="Open Sans Light" w:hAnsi="Open Sans Light" w:cs="Open Sans Light"/>
                <w:i/>
                <w:sz w:val="20"/>
                <w:szCs w:val="20"/>
              </w:rPr>
              <w:t xml:space="preserve">Potential control measures may include: </w:t>
            </w:r>
          </w:p>
          <w:p w14:paraId="7A335739" w14:textId="7F685C12" w:rsidR="00F40A86" w:rsidRPr="00DD1648" w:rsidRDefault="00F40A86" w:rsidP="002C6EF8">
            <w:pPr>
              <w:pStyle w:val="ListParagraph"/>
              <w:numPr>
                <w:ilvl w:val="0"/>
                <w:numId w:val="17"/>
              </w:numPr>
              <w:rPr>
                <w:rFonts w:ascii="Open Sans Light" w:hAnsi="Open Sans Light" w:cs="Open Sans Light"/>
                <w:i/>
                <w:sz w:val="20"/>
                <w:szCs w:val="20"/>
              </w:rPr>
            </w:pPr>
            <w:r w:rsidRPr="00DD1648">
              <w:rPr>
                <w:rFonts w:ascii="Open Sans Light" w:hAnsi="Open Sans Light" w:cs="Open Sans Light"/>
                <w:i/>
                <w:sz w:val="20"/>
                <w:szCs w:val="20"/>
              </w:rPr>
              <w:t>Review DSL/</w:t>
            </w:r>
            <w:r w:rsidR="00DD1648"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Deputy DSL and other key</w:t>
            </w:r>
            <w:r w:rsidR="004F5A27" w:rsidRPr="00DD1648">
              <w:rPr>
                <w:rFonts w:ascii="Open Sans Light" w:hAnsi="Open Sans Light" w:cs="Open Sans Light"/>
                <w:i/>
                <w:sz w:val="20"/>
                <w:szCs w:val="20"/>
              </w:rPr>
              <w:t xml:space="preserve"> child protection/</w:t>
            </w:r>
            <w:r w:rsidR="00DD1648"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safeguarding staff available on site in light of the current situation (i.e. are any self-isolating?)</w:t>
            </w:r>
            <w:r w:rsidR="004F5A27" w:rsidRPr="00DD1648">
              <w:rPr>
                <w:rFonts w:ascii="Open Sans Light" w:hAnsi="Open Sans Light" w:cs="Open Sans Light"/>
                <w:i/>
                <w:sz w:val="20"/>
                <w:szCs w:val="20"/>
              </w:rPr>
              <w:t>.</w:t>
            </w:r>
          </w:p>
          <w:p w14:paraId="437D8240" w14:textId="25FB4E42" w:rsidR="00F40A86" w:rsidRPr="00DD1648" w:rsidRDefault="00F40A86" w:rsidP="002C6EF8">
            <w:pPr>
              <w:pStyle w:val="ListParagraph"/>
              <w:numPr>
                <w:ilvl w:val="0"/>
                <w:numId w:val="17"/>
              </w:numPr>
              <w:rPr>
                <w:rFonts w:ascii="Open Sans Light" w:hAnsi="Open Sans Light" w:cs="Open Sans Light"/>
                <w:i/>
                <w:sz w:val="20"/>
                <w:szCs w:val="20"/>
              </w:rPr>
            </w:pPr>
            <w:r w:rsidRPr="00DD1648">
              <w:rPr>
                <w:rFonts w:ascii="Open Sans Light" w:hAnsi="Open Sans Light" w:cs="Open Sans Light"/>
                <w:i/>
                <w:sz w:val="20"/>
                <w:szCs w:val="20"/>
              </w:rPr>
              <w:t>Consider liaising with other nearby schools</w:t>
            </w:r>
            <w:r w:rsidR="00DD1648" w:rsidRPr="00DD1648">
              <w:rPr>
                <w:rFonts w:ascii="Open Sans Light" w:hAnsi="Open Sans Light" w:cs="Open Sans Light"/>
                <w:i/>
                <w:sz w:val="20"/>
                <w:szCs w:val="20"/>
              </w:rPr>
              <w:t>/ colleges</w:t>
            </w:r>
            <w:r w:rsidRPr="00DD1648">
              <w:rPr>
                <w:rFonts w:ascii="Open Sans Light" w:hAnsi="Open Sans Light" w:cs="Open Sans Light"/>
                <w:i/>
                <w:sz w:val="20"/>
                <w:szCs w:val="20"/>
              </w:rPr>
              <w:t xml:space="preserve"> to arrange sharing of DSL’s where required</w:t>
            </w:r>
            <w:r w:rsidR="004F5A27" w:rsidRPr="00DD1648">
              <w:rPr>
                <w:rFonts w:ascii="Open Sans Light" w:hAnsi="Open Sans Light" w:cs="Open Sans Light"/>
                <w:i/>
                <w:sz w:val="20"/>
                <w:szCs w:val="20"/>
              </w:rPr>
              <w:t>.</w:t>
            </w:r>
          </w:p>
          <w:p w14:paraId="3F66B98F" w14:textId="57AB7CC5" w:rsidR="00F40A86" w:rsidRPr="00DD1648" w:rsidRDefault="00F40A86" w:rsidP="002C6EF8">
            <w:pPr>
              <w:pStyle w:val="ListParagraph"/>
              <w:numPr>
                <w:ilvl w:val="0"/>
                <w:numId w:val="17"/>
              </w:numPr>
              <w:rPr>
                <w:rFonts w:ascii="Open Sans Light" w:hAnsi="Open Sans Light" w:cs="Open Sans Light"/>
                <w:i/>
                <w:sz w:val="20"/>
                <w:szCs w:val="20"/>
              </w:rPr>
            </w:pPr>
            <w:r w:rsidRPr="00DD1648">
              <w:rPr>
                <w:rFonts w:ascii="Open Sans Light" w:hAnsi="Open Sans Light" w:cs="Open Sans Light"/>
                <w:i/>
                <w:sz w:val="20"/>
                <w:szCs w:val="20"/>
              </w:rPr>
              <w:t>Nominate a senior leader who can take responsibility for co-ordinating safeguarding on site should the DSL or Deputy DSL be absent</w:t>
            </w:r>
            <w:r w:rsidR="004F5A27" w:rsidRPr="00DD1648">
              <w:rPr>
                <w:rFonts w:ascii="Open Sans Light" w:hAnsi="Open Sans Light" w:cs="Open Sans Light"/>
                <w:i/>
                <w:sz w:val="20"/>
                <w:szCs w:val="20"/>
              </w:rPr>
              <w:t>.</w:t>
            </w:r>
          </w:p>
          <w:p w14:paraId="51CDAC5A" w14:textId="0A86BFC0" w:rsidR="009729A3" w:rsidRPr="00EE4E11" w:rsidRDefault="00F40A86" w:rsidP="00B91B71">
            <w:pPr>
              <w:pStyle w:val="ListParagraph"/>
              <w:numPr>
                <w:ilvl w:val="0"/>
                <w:numId w:val="17"/>
              </w:numPr>
              <w:rPr>
                <w:rFonts w:ascii="Open Sans Light" w:hAnsi="Open Sans Light" w:cs="Open Sans Light"/>
                <w:i/>
                <w:sz w:val="20"/>
                <w:szCs w:val="20"/>
              </w:rPr>
            </w:pPr>
            <w:r w:rsidRPr="00DD1648">
              <w:rPr>
                <w:rFonts w:ascii="Open Sans Light" w:hAnsi="Open Sans Light" w:cs="Open Sans Light"/>
                <w:i/>
                <w:sz w:val="20"/>
                <w:szCs w:val="20"/>
              </w:rPr>
              <w:t>Ensure that school</w:t>
            </w:r>
            <w:r w:rsidR="00DD1648" w:rsidRPr="00DD1648">
              <w:rPr>
                <w:rFonts w:ascii="Open Sans Light" w:hAnsi="Open Sans Light" w:cs="Open Sans Light"/>
                <w:i/>
                <w:sz w:val="20"/>
                <w:szCs w:val="20"/>
              </w:rPr>
              <w:t>/ college</w:t>
            </w:r>
            <w:r w:rsidRPr="00DD1648">
              <w:rPr>
                <w:rFonts w:ascii="Open Sans Light" w:hAnsi="Open Sans Light" w:cs="Open Sans Light"/>
                <w:i/>
                <w:sz w:val="20"/>
                <w:szCs w:val="20"/>
              </w:rPr>
              <w:t xml:space="preserve"> staff are kept up to date on any changes to the DSL, Deputy DSL or other key </w:t>
            </w:r>
            <w:r w:rsidR="004F5A27" w:rsidRPr="00DD1648">
              <w:rPr>
                <w:rFonts w:ascii="Open Sans Light" w:hAnsi="Open Sans Light" w:cs="Open Sans Light"/>
                <w:i/>
                <w:sz w:val="20"/>
                <w:szCs w:val="20"/>
              </w:rPr>
              <w:t xml:space="preserve">child protection/ </w:t>
            </w:r>
            <w:r w:rsidRPr="00DD1648">
              <w:rPr>
                <w:rFonts w:ascii="Open Sans Light" w:hAnsi="Open Sans Light" w:cs="Open Sans Light"/>
                <w:i/>
                <w:sz w:val="20"/>
                <w:szCs w:val="20"/>
              </w:rPr>
              <w:t>safeguarding staff –</w:t>
            </w:r>
            <w:r w:rsidR="00ED2BB4"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 xml:space="preserve">i.e.  they should be aware of who to contact should they have any concerns, and how they can contact them. </w:t>
            </w:r>
          </w:p>
        </w:tc>
        <w:tc>
          <w:tcPr>
            <w:tcW w:w="1276" w:type="dxa"/>
            <w:vAlign w:val="center"/>
          </w:tcPr>
          <w:p w14:paraId="44C60E3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7D1CD581" w14:textId="77777777" w:rsidR="00F40A86" w:rsidRPr="00DC612A" w:rsidRDefault="00F40A86" w:rsidP="00A2537E">
            <w:pPr>
              <w:jc w:val="center"/>
              <w:rPr>
                <w:rFonts w:ascii="Open Sans Light" w:hAnsi="Open Sans Light" w:cs="Open Sans Light"/>
                <w:b/>
                <w:sz w:val="20"/>
                <w:szCs w:val="20"/>
                <w:highlight w:val="yellow"/>
              </w:rPr>
            </w:pPr>
          </w:p>
        </w:tc>
      </w:tr>
      <w:tr w:rsidR="00C643A1" w:rsidRPr="004D1D6B" w14:paraId="270B4550" w14:textId="77777777" w:rsidTr="00F40A86">
        <w:tc>
          <w:tcPr>
            <w:tcW w:w="2802" w:type="dxa"/>
          </w:tcPr>
          <w:p w14:paraId="3F49EA75" w14:textId="185E8BEF" w:rsidR="00C643A1" w:rsidRPr="00DD1648" w:rsidRDefault="00C643A1" w:rsidP="00C643A1">
            <w:pPr>
              <w:rPr>
                <w:rFonts w:ascii="Open Sans Light" w:hAnsi="Open Sans Light" w:cs="Open Sans Light"/>
                <w:b/>
                <w:iCs/>
                <w:sz w:val="20"/>
                <w:szCs w:val="20"/>
              </w:rPr>
            </w:pPr>
            <w:r w:rsidRPr="00DD1648">
              <w:rPr>
                <w:rFonts w:ascii="Open Sans Light" w:hAnsi="Open Sans Light" w:cs="Open Sans Light"/>
                <w:b/>
                <w:iCs/>
                <w:sz w:val="20"/>
                <w:szCs w:val="20"/>
              </w:rPr>
              <w:t>Failure to update the child protection</w:t>
            </w:r>
            <w:r w:rsidR="00726818" w:rsidRPr="00DD1648">
              <w:rPr>
                <w:rFonts w:ascii="Open Sans Light" w:hAnsi="Open Sans Light" w:cs="Open Sans Light"/>
                <w:b/>
                <w:iCs/>
                <w:sz w:val="20"/>
                <w:szCs w:val="20"/>
              </w:rPr>
              <w:t xml:space="preserve">/ safeguarding policy </w:t>
            </w:r>
            <w:r w:rsidRPr="00DD1648">
              <w:rPr>
                <w:rFonts w:ascii="Open Sans Light" w:hAnsi="Open Sans Light" w:cs="Open Sans Light"/>
                <w:b/>
                <w:iCs/>
                <w:sz w:val="20"/>
                <w:szCs w:val="20"/>
              </w:rPr>
              <w:t xml:space="preserve">to reflect new </w:t>
            </w:r>
            <w:r w:rsidRPr="00DD1648">
              <w:rPr>
                <w:rFonts w:ascii="Open Sans Light" w:hAnsi="Open Sans Light" w:cs="Open Sans Light"/>
                <w:b/>
                <w:iCs/>
                <w:sz w:val="20"/>
                <w:szCs w:val="20"/>
              </w:rPr>
              <w:lastRenderedPageBreak/>
              <w:t>procedures as a result of COVID-19</w:t>
            </w:r>
          </w:p>
        </w:tc>
        <w:tc>
          <w:tcPr>
            <w:tcW w:w="1842" w:type="dxa"/>
          </w:tcPr>
          <w:p w14:paraId="3307BC3C" w14:textId="22C091E1" w:rsidR="00C643A1" w:rsidRPr="00DD1648" w:rsidRDefault="00C643A1" w:rsidP="00C643A1">
            <w:pPr>
              <w:rPr>
                <w:rFonts w:ascii="Open Sans Light" w:hAnsi="Open Sans Light" w:cs="Open Sans Light"/>
                <w:sz w:val="20"/>
                <w:szCs w:val="20"/>
              </w:rPr>
            </w:pPr>
            <w:r w:rsidRPr="00DD1648">
              <w:rPr>
                <w:rFonts w:ascii="Open Sans Light" w:hAnsi="Open Sans Light" w:cs="Open Sans Light"/>
                <w:sz w:val="20"/>
                <w:szCs w:val="20"/>
              </w:rPr>
              <w:lastRenderedPageBreak/>
              <w:t>Staff and pupils</w:t>
            </w:r>
            <w:r w:rsidR="00DD1648" w:rsidRPr="00DD1648">
              <w:rPr>
                <w:rFonts w:ascii="Open Sans Light" w:hAnsi="Open Sans Light" w:cs="Open Sans Light"/>
                <w:sz w:val="20"/>
                <w:szCs w:val="20"/>
              </w:rPr>
              <w:t>/ students</w:t>
            </w:r>
          </w:p>
          <w:p w14:paraId="4ACD0A16" w14:textId="77777777" w:rsidR="00C643A1" w:rsidRPr="00DD1648" w:rsidRDefault="00C643A1" w:rsidP="00C643A1">
            <w:pPr>
              <w:rPr>
                <w:rFonts w:ascii="Open Sans Light" w:hAnsi="Open Sans Light" w:cs="Open Sans Light"/>
                <w:sz w:val="20"/>
                <w:szCs w:val="20"/>
              </w:rPr>
            </w:pPr>
          </w:p>
          <w:p w14:paraId="11B468C4" w14:textId="52CB96E9" w:rsidR="00C643A1" w:rsidRPr="00DD1648" w:rsidRDefault="00C643A1" w:rsidP="00C643A1">
            <w:pPr>
              <w:rPr>
                <w:rFonts w:ascii="Open Sans Light" w:hAnsi="Open Sans Light" w:cs="Open Sans Light"/>
                <w:sz w:val="20"/>
                <w:szCs w:val="20"/>
              </w:rPr>
            </w:pPr>
            <w:r w:rsidRPr="00DD1648">
              <w:rPr>
                <w:rFonts w:ascii="Open Sans Light" w:hAnsi="Open Sans Light" w:cs="Open Sans Light"/>
                <w:sz w:val="20"/>
                <w:szCs w:val="20"/>
              </w:rPr>
              <w:lastRenderedPageBreak/>
              <w:t>Various potential child</w:t>
            </w:r>
            <w:r w:rsidR="00726818" w:rsidRPr="00DD1648">
              <w:rPr>
                <w:rFonts w:ascii="Open Sans Light" w:hAnsi="Open Sans Light" w:cs="Open Sans Light"/>
                <w:sz w:val="20"/>
                <w:szCs w:val="20"/>
              </w:rPr>
              <w:t xml:space="preserve"> </w:t>
            </w:r>
            <w:r w:rsidRPr="00DD1648">
              <w:rPr>
                <w:rFonts w:ascii="Open Sans Light" w:hAnsi="Open Sans Light" w:cs="Open Sans Light"/>
                <w:sz w:val="20"/>
                <w:szCs w:val="20"/>
              </w:rPr>
              <w:t>protection/ safeguarding issues</w:t>
            </w:r>
          </w:p>
        </w:tc>
        <w:tc>
          <w:tcPr>
            <w:tcW w:w="7542" w:type="dxa"/>
          </w:tcPr>
          <w:p w14:paraId="61F22C67" w14:textId="77777777" w:rsidR="00C643A1" w:rsidRPr="00DD1648" w:rsidRDefault="00C643A1" w:rsidP="00C643A1">
            <w:pPr>
              <w:rPr>
                <w:rFonts w:ascii="Open Sans Light" w:hAnsi="Open Sans Light" w:cs="Open Sans Light"/>
                <w:i/>
                <w:sz w:val="20"/>
                <w:szCs w:val="20"/>
              </w:rPr>
            </w:pPr>
            <w:r w:rsidRPr="00DD1648">
              <w:rPr>
                <w:rFonts w:ascii="Open Sans Light" w:hAnsi="Open Sans Light" w:cs="Open Sans Light"/>
                <w:i/>
                <w:sz w:val="20"/>
                <w:szCs w:val="20"/>
              </w:rPr>
              <w:lastRenderedPageBreak/>
              <w:t>Considerations</w:t>
            </w:r>
          </w:p>
          <w:p w14:paraId="229E5405" w14:textId="26D77C5D" w:rsidR="00C643A1" w:rsidRPr="00DD1648" w:rsidRDefault="00C643A1" w:rsidP="002C6EF8">
            <w:pPr>
              <w:rPr>
                <w:rFonts w:ascii="Open Sans Light" w:hAnsi="Open Sans Light" w:cs="Open Sans Light"/>
                <w:i/>
                <w:sz w:val="20"/>
                <w:szCs w:val="20"/>
              </w:rPr>
            </w:pPr>
            <w:r w:rsidRPr="00DD1648">
              <w:rPr>
                <w:rFonts w:ascii="Open Sans Light" w:hAnsi="Open Sans Light" w:cs="Open Sans Light"/>
                <w:i/>
                <w:sz w:val="20"/>
                <w:szCs w:val="20"/>
              </w:rPr>
              <w:t xml:space="preserve">The </w:t>
            </w:r>
            <w:r w:rsidR="008818B1" w:rsidRPr="00DD1648">
              <w:rPr>
                <w:rFonts w:ascii="Open Sans Light" w:hAnsi="Open Sans Light" w:cs="Open Sans Light"/>
                <w:i/>
                <w:sz w:val="20"/>
                <w:szCs w:val="20"/>
              </w:rPr>
              <w:t>g</w:t>
            </w:r>
            <w:r w:rsidRPr="00DD1648">
              <w:rPr>
                <w:rFonts w:ascii="Open Sans Light" w:hAnsi="Open Sans Light" w:cs="Open Sans Light"/>
                <w:i/>
                <w:sz w:val="20"/>
                <w:szCs w:val="20"/>
              </w:rPr>
              <w:t xml:space="preserve">overnment guidance document </w:t>
            </w:r>
            <w:hyperlink r:id="rId116" w:history="1">
              <w:r w:rsidRPr="00DD1648">
                <w:rPr>
                  <w:rStyle w:val="Hyperlink"/>
                  <w:rFonts w:ascii="Open Sans Light" w:hAnsi="Open Sans Light" w:cs="Open Sans Light"/>
                  <w:i/>
                  <w:sz w:val="20"/>
                  <w:szCs w:val="20"/>
                </w:rPr>
                <w:t>Coronavirus (COVID-19): safeguarding in schools, colleges and other providers</w:t>
              </w:r>
            </w:hyperlink>
            <w:r w:rsidRPr="00DD1648">
              <w:rPr>
                <w:rFonts w:ascii="Open Sans Light" w:hAnsi="Open Sans Light" w:cs="Open Sans Light"/>
                <w:i/>
                <w:sz w:val="20"/>
                <w:szCs w:val="20"/>
              </w:rPr>
              <w:t xml:space="preserve"> states that:</w:t>
            </w:r>
          </w:p>
          <w:p w14:paraId="2F0A0D2C" w14:textId="50A924BA" w:rsidR="00C643A1" w:rsidRPr="00DD1648" w:rsidRDefault="00C643A1" w:rsidP="002C6EF8">
            <w:pPr>
              <w:rPr>
                <w:rFonts w:ascii="Open Sans Light" w:hAnsi="Open Sans Light" w:cs="Open Sans Light"/>
                <w:i/>
                <w:sz w:val="20"/>
                <w:szCs w:val="20"/>
              </w:rPr>
            </w:pPr>
            <w:r w:rsidRPr="00DD1648">
              <w:rPr>
                <w:rFonts w:ascii="Open Sans Light" w:hAnsi="Open Sans Light" w:cs="Open Sans Light"/>
                <w:i/>
                <w:sz w:val="20"/>
                <w:szCs w:val="20"/>
              </w:rPr>
              <w:lastRenderedPageBreak/>
              <w:t>“Schools and colleges will have an effective child protection policy in place reflecting business as usual. It is likely that the policy will not accurately reflect new arrangements in response to COVID-19. It is important schools and colleges (led by a DSL or deputy, wherever possible) review and revise their child protection policy and keep it under review as circumstances continue to evolve. In some cases, a COVID-19 annex/</w:t>
            </w:r>
            <w:r w:rsidR="00DD1648" w:rsidRPr="00DD1648">
              <w:rPr>
                <w:rFonts w:ascii="Open Sans Light" w:hAnsi="Open Sans Light" w:cs="Open Sans Light"/>
                <w:i/>
                <w:sz w:val="20"/>
                <w:szCs w:val="20"/>
              </w:rPr>
              <w:t xml:space="preserve"> </w:t>
            </w:r>
            <w:r w:rsidRPr="00DD1648">
              <w:rPr>
                <w:rFonts w:ascii="Open Sans Light" w:hAnsi="Open Sans Light" w:cs="Open Sans Light"/>
                <w:i/>
                <w:sz w:val="20"/>
                <w:szCs w:val="20"/>
              </w:rPr>
              <w:t>addendum that summaries any key COVID-19 related changes might be more effective that re-writing and re-issuing the whole policy.”</w:t>
            </w:r>
          </w:p>
          <w:p w14:paraId="651FB79B" w14:textId="77777777" w:rsidR="00DD1648" w:rsidRPr="00F42E95" w:rsidRDefault="00DD1648" w:rsidP="00C643A1">
            <w:pPr>
              <w:rPr>
                <w:rFonts w:ascii="Open Sans Light" w:hAnsi="Open Sans Light" w:cs="Open Sans Light"/>
                <w:i/>
                <w:sz w:val="20"/>
                <w:szCs w:val="20"/>
                <w:highlight w:val="yellow"/>
              </w:rPr>
            </w:pPr>
          </w:p>
          <w:p w14:paraId="6B483D86" w14:textId="6EB30979" w:rsidR="004B38CF" w:rsidRPr="00DD1648" w:rsidRDefault="004B38CF" w:rsidP="00C643A1">
            <w:pPr>
              <w:rPr>
                <w:rFonts w:ascii="Open Sans Light" w:hAnsi="Open Sans Light" w:cs="Open Sans Light"/>
                <w:i/>
                <w:sz w:val="20"/>
                <w:szCs w:val="20"/>
              </w:rPr>
            </w:pPr>
            <w:r w:rsidRPr="00DD1648">
              <w:rPr>
                <w:rFonts w:ascii="Open Sans Light" w:hAnsi="Open Sans Light" w:cs="Open Sans Light"/>
                <w:i/>
                <w:sz w:val="20"/>
                <w:szCs w:val="20"/>
              </w:rPr>
              <w:t xml:space="preserve">Potential control measures may include: </w:t>
            </w:r>
          </w:p>
          <w:p w14:paraId="246E2346" w14:textId="48605A4A" w:rsidR="00C643A1" w:rsidRPr="00DD1648" w:rsidRDefault="00C643A1" w:rsidP="002C6EF8">
            <w:pPr>
              <w:pStyle w:val="ListParagraph"/>
              <w:numPr>
                <w:ilvl w:val="0"/>
                <w:numId w:val="13"/>
              </w:numPr>
              <w:ind w:left="349" w:hanging="283"/>
              <w:rPr>
                <w:rFonts w:ascii="Open Sans Light" w:hAnsi="Open Sans Light" w:cs="Open Sans Light"/>
                <w:i/>
                <w:sz w:val="20"/>
                <w:szCs w:val="20"/>
              </w:rPr>
            </w:pPr>
            <w:r w:rsidRPr="00DD1648">
              <w:rPr>
                <w:rFonts w:ascii="Open Sans Light" w:hAnsi="Open Sans Light" w:cs="Open Sans Light"/>
                <w:i/>
                <w:sz w:val="20"/>
                <w:szCs w:val="20"/>
              </w:rPr>
              <w:t>DSL or Deputy DSL to lead a review of the school’s</w:t>
            </w:r>
            <w:r w:rsidR="00DD1648" w:rsidRPr="00DD1648">
              <w:rPr>
                <w:rFonts w:ascii="Open Sans Light" w:hAnsi="Open Sans Light" w:cs="Open Sans Light"/>
                <w:i/>
                <w:sz w:val="20"/>
                <w:szCs w:val="20"/>
              </w:rPr>
              <w:t>/ college’s</w:t>
            </w:r>
            <w:r w:rsidRPr="00DD1648">
              <w:rPr>
                <w:rFonts w:ascii="Open Sans Light" w:hAnsi="Open Sans Light" w:cs="Open Sans Light"/>
                <w:i/>
                <w:sz w:val="20"/>
                <w:szCs w:val="20"/>
              </w:rPr>
              <w:t xml:space="preserve"> existing child protection</w:t>
            </w:r>
            <w:r w:rsidR="00726818" w:rsidRPr="00DD1648">
              <w:rPr>
                <w:rFonts w:ascii="Open Sans Light" w:hAnsi="Open Sans Light" w:cs="Open Sans Light"/>
                <w:i/>
                <w:sz w:val="20"/>
                <w:szCs w:val="20"/>
              </w:rPr>
              <w:t>/ safeguarding</w:t>
            </w:r>
            <w:r w:rsidRPr="00DD1648">
              <w:rPr>
                <w:rFonts w:ascii="Open Sans Light" w:hAnsi="Open Sans Light" w:cs="Open Sans Light"/>
                <w:i/>
                <w:sz w:val="20"/>
                <w:szCs w:val="20"/>
              </w:rPr>
              <w:t xml:space="preserve"> policy against the Government guidance document </w:t>
            </w:r>
            <w:hyperlink r:id="rId117" w:history="1">
              <w:r w:rsidRPr="00DD1648">
                <w:rPr>
                  <w:rStyle w:val="Hyperlink"/>
                  <w:rFonts w:ascii="Open Sans Light" w:hAnsi="Open Sans Light" w:cs="Open Sans Light"/>
                  <w:i/>
                  <w:sz w:val="20"/>
                  <w:szCs w:val="20"/>
                </w:rPr>
                <w:t>Coronavirus COVID-19): safeguarding in schools, colleges and other providers</w:t>
              </w:r>
            </w:hyperlink>
            <w:r w:rsidRPr="00DD1648">
              <w:rPr>
                <w:rFonts w:ascii="Open Sans Light" w:hAnsi="Open Sans Light" w:cs="Open Sans Light"/>
                <w:i/>
                <w:sz w:val="20"/>
                <w:szCs w:val="20"/>
              </w:rPr>
              <w:t xml:space="preserve"> and to ensure that it reflects:</w:t>
            </w:r>
          </w:p>
          <w:p w14:paraId="304C07AD" w14:textId="77777777"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Any updated advice received from the local 3 safeguarding partners;</w:t>
            </w:r>
          </w:p>
          <w:p w14:paraId="6FCF4A1E" w14:textId="77777777"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Any updated advice received from local authorities regarding children with education, health and care (EHC) plans, the local authority designated officer and children’s social care, reporting mechanisms, referral thresholds and children in need;</w:t>
            </w:r>
          </w:p>
          <w:p w14:paraId="7E5B4BAB" w14:textId="77777777"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What staff and volunteers should do if they have any concerns about a child;</w:t>
            </w:r>
          </w:p>
          <w:p w14:paraId="0F72D92F" w14:textId="77777777"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The continued importance of all staff and volunteers acting and acting immediately on any safeguarding concerns;</w:t>
            </w:r>
          </w:p>
          <w:p w14:paraId="44028F81" w14:textId="77777777"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DSL (and deputy) arrangements;</w:t>
            </w:r>
          </w:p>
          <w:p w14:paraId="314820E1" w14:textId="3C1972A0"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The continued importance for school</w:t>
            </w:r>
            <w:r w:rsidR="00DD1648" w:rsidRPr="00DD1648">
              <w:rPr>
                <w:rFonts w:ascii="Open Sans Light" w:hAnsi="Open Sans Light" w:cs="Open Sans Light"/>
                <w:i/>
                <w:sz w:val="20"/>
                <w:szCs w:val="20"/>
              </w:rPr>
              <w:t>/ college</w:t>
            </w:r>
            <w:r w:rsidRPr="00DD1648">
              <w:rPr>
                <w:rFonts w:ascii="Open Sans Light" w:hAnsi="Open Sans Light" w:cs="Open Sans Light"/>
                <w:i/>
                <w:sz w:val="20"/>
                <w:szCs w:val="20"/>
              </w:rPr>
              <w:t xml:space="preserve"> staff to work with and support children’s social workers and the local authority virtual school head (VSH) for looked-after and previously looked-after children;</w:t>
            </w:r>
          </w:p>
          <w:p w14:paraId="3722297C" w14:textId="483D7E0A"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Peer on peer abuse - given the very different circumstances the school</w:t>
            </w:r>
            <w:r w:rsidR="00DD1648" w:rsidRPr="00DD1648">
              <w:rPr>
                <w:rFonts w:ascii="Open Sans Light" w:hAnsi="Open Sans Light" w:cs="Open Sans Light"/>
                <w:i/>
                <w:sz w:val="20"/>
                <w:szCs w:val="20"/>
              </w:rPr>
              <w:t>/ college</w:t>
            </w:r>
            <w:r w:rsidRPr="00DD1648">
              <w:rPr>
                <w:rFonts w:ascii="Open Sans Light" w:hAnsi="Open Sans Light" w:cs="Open Sans Light"/>
                <w:i/>
                <w:sz w:val="20"/>
                <w:szCs w:val="20"/>
              </w:rPr>
              <w:t xml:space="preserve"> is operating in, a revised process may be required for managing any </w:t>
            </w:r>
            <w:r w:rsidRPr="00DD1648">
              <w:rPr>
                <w:rFonts w:ascii="Open Sans Light" w:hAnsi="Open Sans Light" w:cs="Open Sans Light"/>
                <w:i/>
                <w:sz w:val="20"/>
                <w:szCs w:val="20"/>
              </w:rPr>
              <w:lastRenderedPageBreak/>
              <w:t>report of such abuse and supporting victims (the principles as set out in part 5 of KCSIE should continue to inform any revised approach);</w:t>
            </w:r>
          </w:p>
          <w:p w14:paraId="349E5A68" w14:textId="3F4F2353"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What staff and volunteers should do if they have concerns about a staff member or volunteer who may pose a safeguarding risk to children (the principles in part 4 of KCSIE will continue to support how the school</w:t>
            </w:r>
            <w:r w:rsidR="00DD1648" w:rsidRPr="00DD1648">
              <w:rPr>
                <w:rFonts w:ascii="Open Sans Light" w:hAnsi="Open Sans Light" w:cs="Open Sans Light"/>
                <w:i/>
                <w:sz w:val="20"/>
                <w:szCs w:val="20"/>
              </w:rPr>
              <w:t>/ college</w:t>
            </w:r>
            <w:r w:rsidRPr="00DD1648">
              <w:rPr>
                <w:rFonts w:ascii="Open Sans Light" w:hAnsi="Open Sans Light" w:cs="Open Sans Light"/>
                <w:i/>
                <w:sz w:val="20"/>
                <w:szCs w:val="20"/>
              </w:rPr>
              <w:t xml:space="preserve"> responds to any such concerns);</w:t>
            </w:r>
          </w:p>
          <w:p w14:paraId="39FF11E3" w14:textId="77777777"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Any arrangements to support children the school are concerned about who do not meet the ‘vulnerable’ definition; and</w:t>
            </w:r>
          </w:p>
          <w:p w14:paraId="095DFD98" w14:textId="07177F0C" w:rsidR="00C643A1" w:rsidRPr="00DD1648" w:rsidRDefault="00C643A1" w:rsidP="002C6EF8">
            <w:pPr>
              <w:pStyle w:val="ListParagraph"/>
              <w:numPr>
                <w:ilvl w:val="0"/>
                <w:numId w:val="24"/>
              </w:numPr>
              <w:ind w:left="916"/>
              <w:rPr>
                <w:rFonts w:ascii="Open Sans Light" w:hAnsi="Open Sans Light" w:cs="Open Sans Light"/>
                <w:i/>
                <w:sz w:val="20"/>
                <w:szCs w:val="20"/>
              </w:rPr>
            </w:pPr>
            <w:r w:rsidRPr="00DD1648">
              <w:rPr>
                <w:rFonts w:ascii="Open Sans Light" w:hAnsi="Open Sans Light" w:cs="Open Sans Light"/>
                <w:i/>
                <w:sz w:val="20"/>
                <w:szCs w:val="20"/>
              </w:rPr>
              <w:t>What arrangements are in place to keep children not physically attending the school safe, especially online</w:t>
            </w:r>
            <w:r w:rsidR="00DE3D8D" w:rsidRPr="00DD1648">
              <w:rPr>
                <w:rFonts w:ascii="Open Sans Light" w:hAnsi="Open Sans Light" w:cs="Open Sans Light"/>
                <w:i/>
                <w:sz w:val="20"/>
                <w:szCs w:val="20"/>
              </w:rPr>
              <w:t>,</w:t>
            </w:r>
            <w:r w:rsidRPr="00DD1648">
              <w:rPr>
                <w:rFonts w:ascii="Open Sans Light" w:hAnsi="Open Sans Light" w:cs="Open Sans Light"/>
                <w:i/>
                <w:sz w:val="20"/>
                <w:szCs w:val="20"/>
              </w:rPr>
              <w:t xml:space="preserve"> and how concerns about these children should be progressed. </w:t>
            </w:r>
          </w:p>
          <w:p w14:paraId="3FE05120" w14:textId="08D028DD" w:rsidR="00C643A1" w:rsidRPr="00DD1648" w:rsidRDefault="00C643A1" w:rsidP="002C6EF8">
            <w:pPr>
              <w:pStyle w:val="ListParagraph"/>
              <w:numPr>
                <w:ilvl w:val="0"/>
                <w:numId w:val="13"/>
              </w:numPr>
              <w:ind w:left="349" w:hanging="283"/>
              <w:rPr>
                <w:rFonts w:ascii="Open Sans Light" w:hAnsi="Open Sans Light" w:cs="Open Sans Light"/>
                <w:i/>
                <w:sz w:val="20"/>
                <w:szCs w:val="20"/>
              </w:rPr>
            </w:pPr>
            <w:r w:rsidRPr="00DD1648">
              <w:rPr>
                <w:rFonts w:ascii="Open Sans Light" w:hAnsi="Open Sans Light" w:cs="Open Sans Light"/>
                <w:i/>
                <w:sz w:val="20"/>
                <w:szCs w:val="20"/>
              </w:rPr>
              <w:t>Staff and volunteers to be provided with a copy of the updated child protection</w:t>
            </w:r>
            <w:r w:rsidR="00726818" w:rsidRPr="00DD1648">
              <w:rPr>
                <w:rFonts w:ascii="Open Sans Light" w:hAnsi="Open Sans Light" w:cs="Open Sans Light"/>
                <w:i/>
                <w:sz w:val="20"/>
                <w:szCs w:val="20"/>
              </w:rPr>
              <w:t>/ safeguarding</w:t>
            </w:r>
            <w:r w:rsidRPr="00DD1648">
              <w:rPr>
                <w:rFonts w:ascii="Open Sans Light" w:hAnsi="Open Sans Light" w:cs="Open Sans Light"/>
                <w:i/>
                <w:sz w:val="20"/>
                <w:szCs w:val="20"/>
              </w:rPr>
              <w:t xml:space="preserve"> policy (e.g. via email, available on staff intranet etc.) and briefed on the key changes.</w:t>
            </w:r>
          </w:p>
          <w:p w14:paraId="6B934049" w14:textId="6F77E5C4" w:rsidR="00C643A1" w:rsidRPr="00DD1648" w:rsidRDefault="00C643A1" w:rsidP="002C6EF8">
            <w:pPr>
              <w:pStyle w:val="ListParagraph"/>
              <w:numPr>
                <w:ilvl w:val="0"/>
                <w:numId w:val="13"/>
              </w:numPr>
              <w:ind w:left="349" w:hanging="283"/>
              <w:rPr>
                <w:rFonts w:ascii="Open Sans Light" w:hAnsi="Open Sans Light" w:cs="Open Sans Light"/>
                <w:i/>
                <w:sz w:val="20"/>
                <w:szCs w:val="20"/>
              </w:rPr>
            </w:pPr>
            <w:r w:rsidRPr="00DD1648">
              <w:rPr>
                <w:rFonts w:ascii="Open Sans Light" w:hAnsi="Open Sans Light" w:cs="Open Sans Light"/>
                <w:i/>
                <w:sz w:val="20"/>
                <w:szCs w:val="20"/>
              </w:rPr>
              <w:t>Copy of updated child protection</w:t>
            </w:r>
            <w:r w:rsidR="00726818" w:rsidRPr="00DD1648">
              <w:rPr>
                <w:rFonts w:ascii="Open Sans Light" w:hAnsi="Open Sans Light" w:cs="Open Sans Light"/>
                <w:i/>
                <w:sz w:val="20"/>
                <w:szCs w:val="20"/>
              </w:rPr>
              <w:t>/ safeguarding</w:t>
            </w:r>
            <w:r w:rsidRPr="00DD1648">
              <w:rPr>
                <w:rFonts w:ascii="Open Sans Light" w:hAnsi="Open Sans Light" w:cs="Open Sans Light"/>
                <w:i/>
                <w:sz w:val="20"/>
                <w:szCs w:val="20"/>
              </w:rPr>
              <w:t xml:space="preserve"> policy to be made available publicly (e.g. on the school’s</w:t>
            </w:r>
            <w:r w:rsidR="00DD1648" w:rsidRPr="00DD1648">
              <w:rPr>
                <w:rFonts w:ascii="Open Sans Light" w:hAnsi="Open Sans Light" w:cs="Open Sans Light"/>
                <w:i/>
                <w:sz w:val="20"/>
                <w:szCs w:val="20"/>
              </w:rPr>
              <w:t>/ college’s</w:t>
            </w:r>
            <w:r w:rsidRPr="00DD1648">
              <w:rPr>
                <w:rFonts w:ascii="Open Sans Light" w:hAnsi="Open Sans Light" w:cs="Open Sans Light"/>
                <w:i/>
                <w:sz w:val="20"/>
                <w:szCs w:val="20"/>
              </w:rPr>
              <w:t xml:space="preserve"> website). </w:t>
            </w:r>
          </w:p>
          <w:p w14:paraId="1FC5DFD0" w14:textId="23054D91" w:rsidR="00C643A1" w:rsidRPr="00DD1648" w:rsidRDefault="00C643A1" w:rsidP="002C6EF8">
            <w:pPr>
              <w:pStyle w:val="ListParagraph"/>
              <w:numPr>
                <w:ilvl w:val="0"/>
                <w:numId w:val="13"/>
              </w:numPr>
              <w:ind w:left="349" w:hanging="283"/>
              <w:rPr>
                <w:rFonts w:ascii="Open Sans Light" w:hAnsi="Open Sans Light" w:cs="Open Sans Light"/>
                <w:i/>
                <w:sz w:val="20"/>
                <w:szCs w:val="20"/>
              </w:rPr>
            </w:pPr>
            <w:r w:rsidRPr="00DD1648">
              <w:rPr>
                <w:rFonts w:ascii="Open Sans Light" w:hAnsi="Open Sans Light" w:cs="Open Sans Light"/>
                <w:i/>
                <w:sz w:val="20"/>
                <w:szCs w:val="20"/>
              </w:rPr>
              <w:t>Child protection</w:t>
            </w:r>
            <w:r w:rsidR="00726818" w:rsidRPr="00DD1648">
              <w:rPr>
                <w:rFonts w:ascii="Open Sans Light" w:hAnsi="Open Sans Light" w:cs="Open Sans Light"/>
                <w:i/>
                <w:sz w:val="20"/>
                <w:szCs w:val="20"/>
              </w:rPr>
              <w:t>/ safeguarding</w:t>
            </w:r>
            <w:r w:rsidRPr="00DD1648">
              <w:rPr>
                <w:rFonts w:ascii="Open Sans Light" w:hAnsi="Open Sans Light" w:cs="Open Sans Light"/>
                <w:i/>
                <w:sz w:val="20"/>
                <w:szCs w:val="20"/>
              </w:rPr>
              <w:t xml:space="preserve"> policy to be kept under review as the situation evolves and following changes to the </w:t>
            </w:r>
            <w:r w:rsidR="008818B1" w:rsidRPr="00DD1648">
              <w:rPr>
                <w:rFonts w:ascii="Open Sans Light" w:hAnsi="Open Sans Light" w:cs="Open Sans Light"/>
                <w:i/>
                <w:sz w:val="20"/>
                <w:szCs w:val="20"/>
              </w:rPr>
              <w:t>g</w:t>
            </w:r>
            <w:r w:rsidRPr="00DD1648">
              <w:rPr>
                <w:rFonts w:ascii="Open Sans Light" w:hAnsi="Open Sans Light" w:cs="Open Sans Light"/>
                <w:i/>
                <w:sz w:val="20"/>
                <w:szCs w:val="20"/>
              </w:rPr>
              <w:t>overnment guidance</w:t>
            </w:r>
            <w:r w:rsidR="00DD1648" w:rsidRPr="00DD1648">
              <w:rPr>
                <w:rFonts w:ascii="Open Sans Light" w:hAnsi="Open Sans Light" w:cs="Open Sans Light"/>
                <w:i/>
                <w:sz w:val="20"/>
                <w:szCs w:val="20"/>
              </w:rPr>
              <w:t>.</w:t>
            </w:r>
          </w:p>
          <w:p w14:paraId="5123EE02" w14:textId="4DDFDA48" w:rsidR="00B61673" w:rsidRPr="00F42E95" w:rsidRDefault="00B61673" w:rsidP="00B61673">
            <w:pPr>
              <w:pStyle w:val="ListParagraph"/>
              <w:ind w:left="349"/>
              <w:rPr>
                <w:rFonts w:ascii="Open Sans Light" w:hAnsi="Open Sans Light" w:cs="Open Sans Light"/>
                <w:i/>
                <w:sz w:val="20"/>
                <w:szCs w:val="20"/>
                <w:highlight w:val="yellow"/>
              </w:rPr>
            </w:pPr>
          </w:p>
        </w:tc>
        <w:tc>
          <w:tcPr>
            <w:tcW w:w="1276" w:type="dxa"/>
            <w:vAlign w:val="center"/>
          </w:tcPr>
          <w:p w14:paraId="6A6EB584" w14:textId="77777777" w:rsidR="00C643A1" w:rsidRPr="00DC612A" w:rsidRDefault="00C643A1" w:rsidP="00C643A1">
            <w:pPr>
              <w:jc w:val="center"/>
              <w:rPr>
                <w:rFonts w:ascii="Open Sans Light" w:hAnsi="Open Sans Light" w:cs="Open Sans Light"/>
                <w:sz w:val="20"/>
                <w:szCs w:val="20"/>
                <w:highlight w:val="yellow"/>
              </w:rPr>
            </w:pPr>
          </w:p>
        </w:tc>
        <w:tc>
          <w:tcPr>
            <w:tcW w:w="1134" w:type="dxa"/>
            <w:vAlign w:val="center"/>
          </w:tcPr>
          <w:p w14:paraId="34366D48" w14:textId="77777777" w:rsidR="00C643A1" w:rsidRPr="00DC612A" w:rsidRDefault="00C643A1" w:rsidP="00C643A1">
            <w:pPr>
              <w:jc w:val="center"/>
              <w:rPr>
                <w:rFonts w:ascii="Open Sans Light" w:hAnsi="Open Sans Light" w:cs="Open Sans Light"/>
                <w:b/>
                <w:sz w:val="20"/>
                <w:szCs w:val="20"/>
                <w:highlight w:val="yellow"/>
              </w:rPr>
            </w:pPr>
          </w:p>
        </w:tc>
      </w:tr>
      <w:tr w:rsidR="00BA6B24" w:rsidRPr="004D1D6B" w14:paraId="5F16F56D" w14:textId="77777777" w:rsidTr="00F40A86">
        <w:tc>
          <w:tcPr>
            <w:tcW w:w="2802" w:type="dxa"/>
          </w:tcPr>
          <w:p w14:paraId="1B70167E" w14:textId="4EBE4CBA" w:rsidR="00BA6B24" w:rsidRPr="001E69C3" w:rsidRDefault="00BA6B24" w:rsidP="00907130">
            <w:pPr>
              <w:rPr>
                <w:rFonts w:ascii="Open Sans Light" w:hAnsi="Open Sans Light" w:cs="Open Sans Light"/>
                <w:b/>
                <w:iCs/>
                <w:sz w:val="20"/>
                <w:szCs w:val="20"/>
              </w:rPr>
            </w:pPr>
            <w:r w:rsidRPr="001E69C3">
              <w:rPr>
                <w:rFonts w:ascii="Open Sans Light" w:hAnsi="Open Sans Light" w:cs="Open Sans Light"/>
                <w:b/>
                <w:iCs/>
                <w:sz w:val="20"/>
                <w:szCs w:val="20"/>
              </w:rPr>
              <w:lastRenderedPageBreak/>
              <w:t>Lack of adequate communication</w:t>
            </w:r>
            <w:r w:rsidR="00726818" w:rsidRPr="001E69C3">
              <w:rPr>
                <w:rFonts w:ascii="Open Sans Light" w:hAnsi="Open Sans Light" w:cs="Open Sans Light"/>
                <w:b/>
                <w:iCs/>
                <w:sz w:val="20"/>
                <w:szCs w:val="20"/>
              </w:rPr>
              <w:t xml:space="preserve"> related to COVID-19 procedures to staff, pupils</w:t>
            </w:r>
            <w:r w:rsidR="001E69C3" w:rsidRPr="001E69C3">
              <w:rPr>
                <w:rFonts w:ascii="Open Sans Light" w:hAnsi="Open Sans Light" w:cs="Open Sans Light"/>
                <w:b/>
                <w:iCs/>
                <w:sz w:val="20"/>
                <w:szCs w:val="20"/>
              </w:rPr>
              <w:t>/ students</w:t>
            </w:r>
            <w:r w:rsidR="00726818" w:rsidRPr="001E69C3">
              <w:rPr>
                <w:rFonts w:ascii="Open Sans Light" w:hAnsi="Open Sans Light" w:cs="Open Sans Light"/>
                <w:b/>
                <w:iCs/>
                <w:sz w:val="20"/>
                <w:szCs w:val="20"/>
              </w:rPr>
              <w:t>, parents/ carers, contractors and visitors</w:t>
            </w:r>
          </w:p>
        </w:tc>
        <w:tc>
          <w:tcPr>
            <w:tcW w:w="1842" w:type="dxa"/>
          </w:tcPr>
          <w:p w14:paraId="12ED69DB" w14:textId="77777777" w:rsidR="00BA6B24" w:rsidRPr="001E69C3" w:rsidRDefault="00BA6B24" w:rsidP="00907130">
            <w:pPr>
              <w:rPr>
                <w:rFonts w:ascii="Open Sans Light" w:hAnsi="Open Sans Light" w:cs="Open Sans Light"/>
                <w:sz w:val="20"/>
                <w:szCs w:val="20"/>
              </w:rPr>
            </w:pPr>
            <w:r w:rsidRPr="001E69C3">
              <w:rPr>
                <w:rFonts w:ascii="Open Sans Light" w:hAnsi="Open Sans Light" w:cs="Open Sans Light"/>
                <w:sz w:val="20"/>
                <w:szCs w:val="20"/>
              </w:rPr>
              <w:t>All</w:t>
            </w:r>
          </w:p>
          <w:p w14:paraId="373EE190" w14:textId="77777777" w:rsidR="00BA6B24" w:rsidRPr="001E69C3" w:rsidRDefault="00BA6B24" w:rsidP="00907130">
            <w:pPr>
              <w:rPr>
                <w:rFonts w:ascii="Open Sans Light" w:hAnsi="Open Sans Light" w:cs="Open Sans Light"/>
                <w:sz w:val="20"/>
                <w:szCs w:val="20"/>
              </w:rPr>
            </w:pPr>
          </w:p>
          <w:p w14:paraId="3E4423DA" w14:textId="0C2CA67C" w:rsidR="00BA6B24" w:rsidRPr="001E69C3" w:rsidRDefault="00BA6B24" w:rsidP="00907130">
            <w:pPr>
              <w:rPr>
                <w:rFonts w:ascii="Open Sans Light" w:hAnsi="Open Sans Light" w:cs="Open Sans Light"/>
                <w:sz w:val="20"/>
                <w:szCs w:val="20"/>
              </w:rPr>
            </w:pPr>
            <w:r w:rsidRPr="001E69C3">
              <w:rPr>
                <w:rFonts w:ascii="Open Sans Light" w:hAnsi="Open Sans Light" w:cs="Open Sans Light"/>
                <w:sz w:val="20"/>
                <w:szCs w:val="20"/>
              </w:rPr>
              <w:t>Staff, pupils</w:t>
            </w:r>
            <w:r w:rsidR="001E69C3">
              <w:rPr>
                <w:rFonts w:ascii="Open Sans Light" w:hAnsi="Open Sans Light" w:cs="Open Sans Light"/>
                <w:sz w:val="20"/>
                <w:szCs w:val="20"/>
              </w:rPr>
              <w:t>/ students</w:t>
            </w:r>
            <w:r w:rsidRPr="001E69C3">
              <w:rPr>
                <w:rFonts w:ascii="Open Sans Light" w:hAnsi="Open Sans Light" w:cs="Open Sans Light"/>
                <w:sz w:val="20"/>
                <w:szCs w:val="20"/>
              </w:rPr>
              <w:t>, parents</w:t>
            </w:r>
            <w:r w:rsidR="001E69C3">
              <w:rPr>
                <w:rFonts w:ascii="Open Sans Light" w:hAnsi="Open Sans Light" w:cs="Open Sans Light"/>
                <w:sz w:val="20"/>
                <w:szCs w:val="20"/>
              </w:rPr>
              <w:t>/ carers</w:t>
            </w:r>
            <w:r w:rsidRPr="001E69C3">
              <w:rPr>
                <w:rFonts w:ascii="Open Sans Light" w:hAnsi="Open Sans Light" w:cs="Open Sans Light"/>
                <w:sz w:val="20"/>
                <w:szCs w:val="20"/>
              </w:rPr>
              <w:t>, contractors and visitors not being made aware of procedures</w:t>
            </w:r>
          </w:p>
          <w:p w14:paraId="361BA190" w14:textId="09528850" w:rsidR="00BA6B24" w:rsidRPr="001E69C3" w:rsidRDefault="00BA6B24" w:rsidP="00907130">
            <w:pPr>
              <w:rPr>
                <w:rFonts w:ascii="Open Sans Light" w:hAnsi="Open Sans Light" w:cs="Open Sans Light"/>
                <w:sz w:val="20"/>
                <w:szCs w:val="20"/>
              </w:rPr>
            </w:pPr>
          </w:p>
        </w:tc>
        <w:tc>
          <w:tcPr>
            <w:tcW w:w="7542" w:type="dxa"/>
          </w:tcPr>
          <w:p w14:paraId="017CB282" w14:textId="77777777" w:rsidR="00BA6B24" w:rsidRPr="001E69C3" w:rsidRDefault="00BA6B24" w:rsidP="00907130">
            <w:pPr>
              <w:rPr>
                <w:rFonts w:ascii="Open Sans Light" w:hAnsi="Open Sans Light" w:cs="Open Sans Light"/>
                <w:i/>
                <w:sz w:val="20"/>
                <w:szCs w:val="20"/>
              </w:rPr>
            </w:pPr>
            <w:r w:rsidRPr="001E69C3">
              <w:rPr>
                <w:rFonts w:ascii="Open Sans Light" w:hAnsi="Open Sans Light" w:cs="Open Sans Light"/>
                <w:i/>
                <w:sz w:val="20"/>
                <w:szCs w:val="20"/>
              </w:rPr>
              <w:t>Considerations:</w:t>
            </w:r>
          </w:p>
          <w:p w14:paraId="0B518448" w14:textId="37A240F3" w:rsidR="00BA6B24" w:rsidRPr="001E69C3" w:rsidRDefault="00BA6B24" w:rsidP="00907130">
            <w:pPr>
              <w:rPr>
                <w:rFonts w:ascii="Open Sans Light" w:hAnsi="Open Sans Light" w:cs="Open Sans Light"/>
                <w:i/>
                <w:sz w:val="20"/>
                <w:szCs w:val="20"/>
              </w:rPr>
            </w:pPr>
            <w:r w:rsidRPr="001E69C3">
              <w:rPr>
                <w:rFonts w:ascii="Open Sans Light" w:hAnsi="Open Sans Light" w:cs="Open Sans Light"/>
                <w:i/>
                <w:sz w:val="20"/>
                <w:szCs w:val="20"/>
              </w:rPr>
              <w:t>The Government guidance document</w:t>
            </w:r>
            <w:r w:rsidR="00E56171"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states that you should consider the following steps:</w:t>
            </w:r>
          </w:p>
          <w:p w14:paraId="52B975EF" w14:textId="3E2180BE"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 xml:space="preserve">Tell children, young people, parents, carers or any visitors, such as suppliers, not to enter the education or childcare setting if they </w:t>
            </w:r>
            <w:r w:rsidR="00461F94" w:rsidRPr="001E69C3">
              <w:rPr>
                <w:rFonts w:ascii="Open Sans Light" w:hAnsi="Open Sans Light" w:cs="Open Sans Light"/>
                <w:i/>
                <w:sz w:val="20"/>
                <w:szCs w:val="20"/>
              </w:rPr>
              <w:t xml:space="preserve">(and/or any members of their household) </w:t>
            </w:r>
            <w:r w:rsidRPr="001E69C3">
              <w:rPr>
                <w:rFonts w:ascii="Open Sans Light" w:hAnsi="Open Sans Light" w:cs="Open Sans Light"/>
                <w:i/>
                <w:sz w:val="20"/>
                <w:szCs w:val="20"/>
              </w:rPr>
              <w:t>are displaying any symptoms of coronavirus (following the COVID-19: guidance for households with possible coronavirus infection);</w:t>
            </w:r>
          </w:p>
          <w:p w14:paraId="2FEE40F2" w14:textId="5425C92A"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Tell parents that if their child needs to be accompanied to the education or childcare setting, only one parent should attend;</w:t>
            </w:r>
          </w:p>
          <w:p w14:paraId="623E45B3" w14:textId="1A25C885"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lastRenderedPageBreak/>
              <w:t>Tell parents and young people their allocated drop off and collection times and the process for doing so, including protocols for minimising adult to adult contact (for example, which entrance to use);</w:t>
            </w:r>
          </w:p>
          <w:p w14:paraId="0A04D04D" w14:textId="43EC4949"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Make clear to parents that they cannot gather at entrance gates or doors, or enter the site (unless they have a pre-arranged appointment, which should be conducted safely)</w:t>
            </w:r>
            <w:r w:rsidR="001138F8" w:rsidRPr="001E69C3">
              <w:rPr>
                <w:rFonts w:ascii="Open Sans Light" w:hAnsi="Open Sans Light" w:cs="Open Sans Light"/>
                <w:i/>
                <w:sz w:val="20"/>
                <w:szCs w:val="20"/>
              </w:rPr>
              <w:t>;</w:t>
            </w:r>
          </w:p>
          <w:p w14:paraId="75B7DF81" w14:textId="6752190B"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 xml:space="preserve">Also think about engaging parents and children in education resources such as </w:t>
            </w:r>
            <w:hyperlink r:id="rId118" w:history="1">
              <w:r w:rsidRPr="001E69C3">
                <w:rPr>
                  <w:rStyle w:val="Hyperlink"/>
                  <w:rFonts w:ascii="Open Sans Light" w:hAnsi="Open Sans Light" w:cs="Open Sans Light"/>
                  <w:i/>
                  <w:sz w:val="20"/>
                  <w:szCs w:val="20"/>
                </w:rPr>
                <w:t>e-bug</w:t>
              </w:r>
            </w:hyperlink>
            <w:r w:rsidRPr="001E69C3">
              <w:rPr>
                <w:rFonts w:ascii="Open Sans Light" w:hAnsi="Open Sans Light" w:cs="Open Sans Light"/>
                <w:i/>
                <w:sz w:val="20"/>
                <w:szCs w:val="20"/>
              </w:rPr>
              <w:t xml:space="preserve"> and </w:t>
            </w:r>
            <w:hyperlink r:id="rId119" w:history="1">
              <w:r w:rsidRPr="001E69C3">
                <w:rPr>
                  <w:rStyle w:val="Hyperlink"/>
                  <w:rFonts w:ascii="Open Sans Light" w:hAnsi="Open Sans Light" w:cs="Open Sans Light"/>
                  <w:i/>
                  <w:sz w:val="20"/>
                  <w:szCs w:val="20"/>
                </w:rPr>
                <w:t>PHE schools resources</w:t>
              </w:r>
            </w:hyperlink>
            <w:r w:rsidR="005908BE" w:rsidRPr="001E69C3">
              <w:rPr>
                <w:rFonts w:ascii="Open Sans Light" w:hAnsi="Open Sans Light" w:cs="Open Sans Light"/>
              </w:rPr>
              <w:t>;</w:t>
            </w:r>
          </w:p>
          <w:p w14:paraId="2A064749" w14:textId="5E21DEB2"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 xml:space="preserve">Ensure parents and young people are aware of recommendations on transport to and from education or childcare setting (including avoiding peak times). Read the </w:t>
            </w:r>
            <w:hyperlink r:id="rId120" w:history="1">
              <w:r w:rsidRPr="001E69C3">
                <w:rPr>
                  <w:rStyle w:val="Hyperlink"/>
                  <w:rFonts w:ascii="Open Sans Light" w:hAnsi="Open Sans Light" w:cs="Open Sans Light"/>
                  <w:i/>
                  <w:sz w:val="20"/>
                  <w:szCs w:val="20"/>
                </w:rPr>
                <w:t>Coronavirus (COVID-19): safer travel guidance for passengers</w:t>
              </w:r>
            </w:hyperlink>
            <w:r w:rsidRPr="001E69C3">
              <w:rPr>
                <w:rFonts w:ascii="Open Sans Light" w:hAnsi="Open Sans Light" w:cs="Open Sans Light"/>
                <w:i/>
                <w:sz w:val="20"/>
                <w:szCs w:val="20"/>
              </w:rPr>
              <w:t>;</w:t>
            </w:r>
          </w:p>
          <w:p w14:paraId="4DE972E4" w14:textId="74A3D925"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Talk to staff about the plans (for example, safety measures, timetable changes and staggered arrival and departure times), including discussing whether training would be helpful;</w:t>
            </w:r>
          </w:p>
          <w:p w14:paraId="0FE97796" w14:textId="49418F5E"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Communicate early with contractors and suppliers that will need to prepare to support your plans for opening for example, cleaning, catering, food supplies, hygiene suppliers; and</w:t>
            </w:r>
          </w:p>
          <w:p w14:paraId="34372C60" w14:textId="39AB4C66"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Discuss with cleaning contractors or staff the additional cleaning requirements and agree additional hours to allow for this.</w:t>
            </w:r>
          </w:p>
          <w:p w14:paraId="7B9EBBE5" w14:textId="50C16826" w:rsidR="00BA6B24" w:rsidRPr="00F42E95" w:rsidRDefault="00BA6B24" w:rsidP="00082C4E">
            <w:pPr>
              <w:ind w:left="349" w:hanging="283"/>
              <w:rPr>
                <w:rFonts w:ascii="Open Sans Light" w:hAnsi="Open Sans Light" w:cs="Open Sans Light"/>
                <w:i/>
                <w:sz w:val="20"/>
                <w:szCs w:val="20"/>
                <w:highlight w:val="yellow"/>
              </w:rPr>
            </w:pPr>
          </w:p>
          <w:p w14:paraId="789BDA2B" w14:textId="383BB8E2" w:rsidR="003A271A" w:rsidRPr="001E69C3" w:rsidRDefault="003A271A" w:rsidP="004B38CF">
            <w:pPr>
              <w:rPr>
                <w:rFonts w:ascii="Open Sans Light" w:hAnsi="Open Sans Light" w:cs="Open Sans Light"/>
                <w:i/>
                <w:sz w:val="20"/>
                <w:szCs w:val="20"/>
              </w:rPr>
            </w:pPr>
            <w:r w:rsidRPr="001E69C3">
              <w:rPr>
                <w:rFonts w:ascii="Open Sans Light" w:hAnsi="Open Sans Light" w:cs="Open Sans Light"/>
                <w:i/>
                <w:sz w:val="20"/>
                <w:szCs w:val="20"/>
              </w:rPr>
              <w:t>Employers have a duty to consult employees on health and safety. Staff should be involved in assessing workplace risks and the development and review of workplace health and safety policies in partnership with the school</w:t>
            </w:r>
            <w:r w:rsidR="001E69C3" w:rsidRPr="001E69C3">
              <w:rPr>
                <w:rFonts w:ascii="Open Sans Light" w:hAnsi="Open Sans Light" w:cs="Open Sans Light"/>
                <w:i/>
                <w:sz w:val="20"/>
                <w:szCs w:val="20"/>
              </w:rPr>
              <w:t>/ college</w:t>
            </w:r>
            <w:r w:rsidRPr="001E69C3">
              <w:rPr>
                <w:rFonts w:ascii="Open Sans Light" w:hAnsi="Open Sans Light" w:cs="Open Sans Light"/>
                <w:i/>
                <w:sz w:val="20"/>
                <w:szCs w:val="20"/>
              </w:rPr>
              <w:t>. Staff should be encouraged to identify, speak up and provide feedback on risks and control measures.</w:t>
            </w:r>
          </w:p>
          <w:p w14:paraId="5164F18E" w14:textId="2893B253" w:rsidR="000E30B7" w:rsidRPr="001E69C3" w:rsidRDefault="000E30B7" w:rsidP="004B38CF">
            <w:pPr>
              <w:rPr>
                <w:rFonts w:ascii="Open Sans Light" w:hAnsi="Open Sans Light" w:cs="Open Sans Light"/>
                <w:i/>
                <w:sz w:val="20"/>
                <w:szCs w:val="20"/>
              </w:rPr>
            </w:pPr>
          </w:p>
          <w:p w14:paraId="452CD68B" w14:textId="5D2E4D22" w:rsidR="000E30B7" w:rsidRPr="001E69C3" w:rsidRDefault="00484764" w:rsidP="004B38CF">
            <w:pPr>
              <w:rPr>
                <w:rFonts w:ascii="Open Sans Light" w:hAnsi="Open Sans Light" w:cs="Open Sans Light"/>
                <w:i/>
                <w:sz w:val="20"/>
                <w:szCs w:val="20"/>
              </w:rPr>
            </w:pPr>
            <w:r w:rsidRPr="001E69C3">
              <w:rPr>
                <w:rFonts w:ascii="Open Sans Light" w:hAnsi="Open Sans Light" w:cs="Open Sans Light"/>
                <w:i/>
                <w:sz w:val="20"/>
                <w:szCs w:val="20"/>
              </w:rPr>
              <w:t xml:space="preserve">It would be beneficial to compile communication plans for both internal and external communications, as well as a training needs analysis to identify any additional staff training required as a result of the measures that you are implementing. </w:t>
            </w:r>
          </w:p>
          <w:p w14:paraId="54520BB5" w14:textId="6A981058" w:rsidR="003D12A8" w:rsidRPr="00F42E95" w:rsidRDefault="003D12A8" w:rsidP="004B38CF">
            <w:pPr>
              <w:rPr>
                <w:rFonts w:ascii="Open Sans Light" w:hAnsi="Open Sans Light" w:cs="Open Sans Light"/>
                <w:i/>
                <w:sz w:val="20"/>
                <w:szCs w:val="20"/>
                <w:highlight w:val="yellow"/>
              </w:rPr>
            </w:pPr>
          </w:p>
          <w:p w14:paraId="66B7E7E4" w14:textId="59A968CA" w:rsidR="003D12A8" w:rsidRPr="001E69C3" w:rsidRDefault="003D12A8" w:rsidP="004B38CF">
            <w:pPr>
              <w:rPr>
                <w:rFonts w:ascii="Open Sans Light" w:hAnsi="Open Sans Light" w:cs="Open Sans Light"/>
                <w:i/>
                <w:sz w:val="20"/>
                <w:szCs w:val="20"/>
              </w:rPr>
            </w:pPr>
            <w:r w:rsidRPr="001E69C3">
              <w:rPr>
                <w:rFonts w:ascii="Open Sans Light" w:hAnsi="Open Sans Light" w:cs="Open Sans Light"/>
                <w:i/>
                <w:sz w:val="20"/>
                <w:szCs w:val="20"/>
              </w:rPr>
              <w:t>You will also need to update your staff disciplinary and pupil</w:t>
            </w:r>
            <w:r w:rsidR="001E69C3" w:rsidRPr="001E69C3">
              <w:rPr>
                <w:rFonts w:ascii="Open Sans Light" w:hAnsi="Open Sans Light" w:cs="Open Sans Light"/>
                <w:i/>
                <w:sz w:val="20"/>
                <w:szCs w:val="20"/>
              </w:rPr>
              <w:t>/ student</w:t>
            </w:r>
            <w:r w:rsidRPr="001E69C3">
              <w:rPr>
                <w:rFonts w:ascii="Open Sans Light" w:hAnsi="Open Sans Light" w:cs="Open Sans Light"/>
                <w:i/>
                <w:sz w:val="20"/>
                <w:szCs w:val="20"/>
              </w:rPr>
              <w:t xml:space="preserve"> behaviour policies to reflect the new rules and routines. You may wish to consider developing a separate COVID-19 Code of Conduct that can be briefed to staff and pupils</w:t>
            </w:r>
            <w:r w:rsidR="001E69C3" w:rsidRPr="001E69C3">
              <w:rPr>
                <w:rFonts w:ascii="Open Sans Light" w:hAnsi="Open Sans Light" w:cs="Open Sans Light"/>
                <w:i/>
                <w:sz w:val="20"/>
                <w:szCs w:val="20"/>
              </w:rPr>
              <w:t>/ students</w:t>
            </w:r>
            <w:r w:rsidRPr="001E69C3">
              <w:rPr>
                <w:rFonts w:ascii="Open Sans Light" w:hAnsi="Open Sans Light" w:cs="Open Sans Light"/>
                <w:i/>
                <w:sz w:val="20"/>
                <w:szCs w:val="20"/>
              </w:rPr>
              <w:t>, and used to support disciplinary action for non-compliance.</w:t>
            </w:r>
            <w:r w:rsidR="00051C0A" w:rsidRPr="001E69C3">
              <w:rPr>
                <w:rFonts w:ascii="Open Sans Light" w:hAnsi="Open Sans Light" w:cs="Open Sans Light"/>
                <w:i/>
                <w:sz w:val="20"/>
                <w:szCs w:val="20"/>
              </w:rPr>
              <w:t xml:space="preserve"> Some useful ideas are provided at </w:t>
            </w:r>
            <w:hyperlink r:id="rId121" w:anchor="annex-a-behaviour-principles" w:history="1">
              <w:r w:rsidR="00051C0A" w:rsidRPr="001E69C3">
                <w:rPr>
                  <w:rStyle w:val="Hyperlink"/>
                  <w:rFonts w:ascii="Open Sans Light" w:hAnsi="Open Sans Light" w:cs="Open Sans Light"/>
                  <w:i/>
                  <w:sz w:val="20"/>
                  <w:szCs w:val="20"/>
                </w:rPr>
                <w:t>annex a</w:t>
              </w:r>
            </w:hyperlink>
            <w:r w:rsidR="00051C0A" w:rsidRPr="001E69C3">
              <w:rPr>
                <w:rFonts w:ascii="Open Sans Light" w:hAnsi="Open Sans Light" w:cs="Open Sans Light"/>
                <w:i/>
                <w:sz w:val="20"/>
                <w:szCs w:val="20"/>
              </w:rPr>
              <w:t xml:space="preserve"> and </w:t>
            </w:r>
            <w:hyperlink r:id="rId122" w:anchor="annex-b-principles-for-staff" w:history="1">
              <w:r w:rsidR="00051C0A" w:rsidRPr="001E69C3">
                <w:rPr>
                  <w:rStyle w:val="Hyperlink"/>
                  <w:rFonts w:ascii="Open Sans Light" w:hAnsi="Open Sans Light" w:cs="Open Sans Light"/>
                  <w:i/>
                  <w:sz w:val="20"/>
                  <w:szCs w:val="20"/>
                </w:rPr>
                <w:t>annex b</w:t>
              </w:r>
            </w:hyperlink>
            <w:r w:rsidR="00051C0A" w:rsidRPr="001E69C3">
              <w:rPr>
                <w:rFonts w:ascii="Open Sans Light" w:hAnsi="Open Sans Light" w:cs="Open Sans Light"/>
                <w:i/>
                <w:sz w:val="20"/>
                <w:szCs w:val="20"/>
              </w:rPr>
              <w:t xml:space="preserve"> to </w:t>
            </w:r>
            <w:bookmarkStart w:id="1" w:name="_Hlk41887512"/>
            <w:r w:rsidR="00051C0A" w:rsidRPr="001E69C3">
              <w:rPr>
                <w:rFonts w:ascii="Open Sans Light" w:hAnsi="Open Sans Light" w:cs="Open Sans Light"/>
                <w:i/>
                <w:sz w:val="20"/>
                <w:szCs w:val="20"/>
              </w:rPr>
              <w:fldChar w:fldCharType="begin"/>
            </w:r>
            <w:r w:rsidR="00051C0A" w:rsidRPr="001E69C3">
              <w:rPr>
                <w:rFonts w:ascii="Open Sans Light" w:hAnsi="Open Sans Light" w:cs="Open Sans Light"/>
                <w:i/>
                <w:sz w:val="20"/>
                <w:szCs w:val="20"/>
              </w:rPr>
              <w:instrText xml:space="preserve"> HYPERLINK "https://www.gov.uk/government/publications/preparing-for-the-wider-opening-of-schools-from-1-june/planning-guide-for-primary-schools" \l "annex-a-behaviour-principles" </w:instrText>
            </w:r>
            <w:r w:rsidR="00051C0A" w:rsidRPr="001E69C3">
              <w:rPr>
                <w:rFonts w:ascii="Open Sans Light" w:hAnsi="Open Sans Light" w:cs="Open Sans Light"/>
                <w:i/>
                <w:sz w:val="20"/>
                <w:szCs w:val="20"/>
              </w:rPr>
              <w:fldChar w:fldCharType="separate"/>
            </w:r>
            <w:r w:rsidR="00051C0A" w:rsidRPr="001E69C3">
              <w:rPr>
                <w:rStyle w:val="Hyperlink"/>
                <w:rFonts w:ascii="Open Sans Light" w:hAnsi="Open Sans Light" w:cs="Open Sans Light"/>
                <w:i/>
                <w:sz w:val="20"/>
                <w:szCs w:val="20"/>
              </w:rPr>
              <w:t>Planning guide for primary schools</w:t>
            </w:r>
            <w:r w:rsidR="00051C0A" w:rsidRPr="001E69C3">
              <w:rPr>
                <w:rFonts w:ascii="Open Sans Light" w:hAnsi="Open Sans Light" w:cs="Open Sans Light"/>
                <w:i/>
                <w:sz w:val="20"/>
                <w:szCs w:val="20"/>
              </w:rPr>
              <w:fldChar w:fldCharType="end"/>
            </w:r>
            <w:bookmarkEnd w:id="1"/>
            <w:r w:rsidR="00051C0A" w:rsidRPr="001E69C3">
              <w:rPr>
                <w:rFonts w:ascii="Open Sans Light" w:hAnsi="Open Sans Light" w:cs="Open Sans Light"/>
                <w:i/>
                <w:sz w:val="20"/>
                <w:szCs w:val="20"/>
              </w:rPr>
              <w:t>.</w:t>
            </w:r>
          </w:p>
          <w:p w14:paraId="3DC85696" w14:textId="77777777" w:rsidR="003A271A" w:rsidRPr="00F42E95" w:rsidRDefault="003A271A" w:rsidP="004B38CF">
            <w:pPr>
              <w:rPr>
                <w:rFonts w:ascii="Open Sans Light" w:hAnsi="Open Sans Light" w:cs="Open Sans Light"/>
                <w:i/>
                <w:sz w:val="20"/>
                <w:szCs w:val="20"/>
                <w:highlight w:val="yellow"/>
              </w:rPr>
            </w:pPr>
          </w:p>
          <w:p w14:paraId="26C55239" w14:textId="0E0DAD91" w:rsidR="004B38CF" w:rsidRPr="001E69C3" w:rsidRDefault="004B38CF" w:rsidP="004B38CF">
            <w:pPr>
              <w:rPr>
                <w:rFonts w:ascii="Open Sans Light" w:hAnsi="Open Sans Light" w:cs="Open Sans Light"/>
                <w:i/>
                <w:sz w:val="20"/>
                <w:szCs w:val="20"/>
              </w:rPr>
            </w:pPr>
            <w:r w:rsidRPr="001E69C3">
              <w:rPr>
                <w:rFonts w:ascii="Open Sans Light" w:hAnsi="Open Sans Light" w:cs="Open Sans Light"/>
                <w:i/>
                <w:sz w:val="20"/>
                <w:szCs w:val="20"/>
              </w:rPr>
              <w:t xml:space="preserve">Potential control measures may include: </w:t>
            </w:r>
          </w:p>
          <w:p w14:paraId="5EDFC123" w14:textId="14616557" w:rsidR="00484764" w:rsidRPr="001E69C3" w:rsidRDefault="0048476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Develop communication plan to consider both internal and external communications</w:t>
            </w:r>
            <w:r w:rsidR="00461F94" w:rsidRPr="001E69C3">
              <w:rPr>
                <w:rFonts w:ascii="Open Sans Light" w:hAnsi="Open Sans Light" w:cs="Open Sans Light"/>
                <w:i/>
                <w:sz w:val="20"/>
                <w:szCs w:val="20"/>
              </w:rPr>
              <w:t xml:space="preserve"> (i.e. what needs to be communicated, when, to whom, and how). </w:t>
            </w:r>
          </w:p>
          <w:p w14:paraId="27C021D4" w14:textId="066A4FA8" w:rsidR="0050120D"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Liaise with contractors</w:t>
            </w:r>
            <w:r w:rsidR="0050120D" w:rsidRPr="001E69C3">
              <w:rPr>
                <w:rFonts w:ascii="Open Sans Light" w:hAnsi="Open Sans Light" w:cs="Open Sans Light"/>
                <w:i/>
                <w:sz w:val="20"/>
                <w:szCs w:val="20"/>
              </w:rPr>
              <w:t>/</w:t>
            </w:r>
            <w:r w:rsidR="00461F94" w:rsidRPr="001E69C3">
              <w:rPr>
                <w:rFonts w:ascii="Open Sans Light" w:hAnsi="Open Sans Light" w:cs="Open Sans Light"/>
                <w:i/>
                <w:sz w:val="20"/>
                <w:szCs w:val="20"/>
              </w:rPr>
              <w:t xml:space="preserve"> </w:t>
            </w:r>
            <w:r w:rsidR="0050120D" w:rsidRPr="001E69C3">
              <w:rPr>
                <w:rFonts w:ascii="Open Sans Light" w:hAnsi="Open Sans Light" w:cs="Open Sans Light"/>
                <w:i/>
                <w:sz w:val="20"/>
                <w:szCs w:val="20"/>
              </w:rPr>
              <w:t xml:space="preserve">in-house staff </w:t>
            </w:r>
            <w:r w:rsidRPr="001E69C3">
              <w:rPr>
                <w:rFonts w:ascii="Open Sans Light" w:hAnsi="Open Sans Light" w:cs="Open Sans Light"/>
                <w:i/>
                <w:sz w:val="20"/>
                <w:szCs w:val="20"/>
              </w:rPr>
              <w:t xml:space="preserve">and suppliers (e.g. cleaning, catering, food supplies, hygiene supplies etc.) to ensure that they are aware of </w:t>
            </w:r>
            <w:r w:rsidR="0050120D" w:rsidRPr="001E69C3">
              <w:rPr>
                <w:rFonts w:ascii="Open Sans Light" w:hAnsi="Open Sans Light" w:cs="Open Sans Light"/>
                <w:i/>
                <w:sz w:val="20"/>
                <w:szCs w:val="20"/>
              </w:rPr>
              <w:t>the school’s</w:t>
            </w:r>
            <w:r w:rsidR="001E69C3" w:rsidRPr="001E69C3">
              <w:rPr>
                <w:rFonts w:ascii="Open Sans Light" w:hAnsi="Open Sans Light" w:cs="Open Sans Light"/>
                <w:i/>
                <w:sz w:val="20"/>
                <w:szCs w:val="20"/>
              </w:rPr>
              <w:t>/ college’s</w:t>
            </w:r>
            <w:r w:rsidR="0050120D"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needs upon reopening</w:t>
            </w:r>
            <w:r w:rsidR="0050120D" w:rsidRPr="001E69C3">
              <w:rPr>
                <w:rFonts w:ascii="Open Sans Light" w:hAnsi="Open Sans Light" w:cs="Open Sans Light"/>
                <w:i/>
                <w:sz w:val="20"/>
                <w:szCs w:val="20"/>
              </w:rPr>
              <w:t xml:space="preserve"> (please also refer to the sections of this template risk assessment covering cleaning and catering).</w:t>
            </w:r>
          </w:p>
          <w:p w14:paraId="110962A8" w14:textId="445EFC87" w:rsidR="00BA6B24" w:rsidRPr="001E69C3" w:rsidRDefault="00BA6B24"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Compile and issue formal communications to parents</w:t>
            </w:r>
            <w:r w:rsidR="001E69C3" w:rsidRPr="001E69C3">
              <w:rPr>
                <w:rFonts w:ascii="Open Sans Light" w:hAnsi="Open Sans Light" w:cs="Open Sans Light"/>
                <w:i/>
                <w:sz w:val="20"/>
                <w:szCs w:val="20"/>
              </w:rPr>
              <w:t>/ carers</w:t>
            </w:r>
            <w:r w:rsidRPr="001E69C3">
              <w:rPr>
                <w:rFonts w:ascii="Open Sans Light" w:hAnsi="Open Sans Light" w:cs="Open Sans Light"/>
                <w:i/>
                <w:sz w:val="20"/>
                <w:szCs w:val="20"/>
              </w:rPr>
              <w:t xml:space="preserve"> to advise them of key information including:</w:t>
            </w:r>
          </w:p>
          <w:p w14:paraId="16F30EE7" w14:textId="79C821F1"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That they and/or their child/ren must not enter the school</w:t>
            </w:r>
            <w:r w:rsidR="001E69C3" w:rsidRPr="001E69C3">
              <w:rPr>
                <w:rFonts w:ascii="Open Sans Light" w:hAnsi="Open Sans Light" w:cs="Open Sans Light"/>
                <w:i/>
                <w:sz w:val="20"/>
                <w:szCs w:val="20"/>
              </w:rPr>
              <w:t>/ college</w:t>
            </w:r>
            <w:r w:rsidRPr="001E69C3">
              <w:rPr>
                <w:rFonts w:ascii="Open Sans Light" w:hAnsi="Open Sans Light" w:cs="Open Sans Light"/>
                <w:i/>
                <w:sz w:val="20"/>
                <w:szCs w:val="20"/>
              </w:rPr>
              <w:t xml:space="preserve"> site if they </w:t>
            </w:r>
            <w:r w:rsidR="00461F94" w:rsidRPr="001E69C3">
              <w:rPr>
                <w:rFonts w:ascii="Open Sans Light" w:hAnsi="Open Sans Light" w:cs="Open Sans Light"/>
                <w:i/>
                <w:sz w:val="20"/>
                <w:szCs w:val="20"/>
              </w:rPr>
              <w:t xml:space="preserve">(and/or a member of their household) </w:t>
            </w:r>
            <w:r w:rsidRPr="001E69C3">
              <w:rPr>
                <w:rFonts w:ascii="Open Sans Light" w:hAnsi="Open Sans Light" w:cs="Open Sans Light"/>
                <w:i/>
                <w:sz w:val="20"/>
                <w:szCs w:val="20"/>
              </w:rPr>
              <w:t xml:space="preserve">are displaying any symptoms of COVID-19 and to follow the </w:t>
            </w:r>
            <w:hyperlink r:id="rId123" w:history="1">
              <w:r w:rsidRPr="001E69C3">
                <w:rPr>
                  <w:rStyle w:val="Hyperlink"/>
                  <w:rFonts w:ascii="Open Sans Light" w:hAnsi="Open Sans Light" w:cs="Open Sans Light"/>
                  <w:i/>
                  <w:sz w:val="20"/>
                  <w:szCs w:val="20"/>
                </w:rPr>
                <w:t>Stay at home: guidance for households with possible coronavirus (COVID-19) infection</w:t>
              </w:r>
            </w:hyperlink>
            <w:r w:rsidRPr="001E69C3">
              <w:rPr>
                <w:rFonts w:ascii="Open Sans Light" w:hAnsi="Open Sans Light" w:cs="Open Sans Light"/>
                <w:i/>
                <w:sz w:val="20"/>
                <w:szCs w:val="20"/>
              </w:rPr>
              <w:t>;</w:t>
            </w:r>
          </w:p>
          <w:p w14:paraId="058F5F3B" w14:textId="16C85860"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That only one parent</w:t>
            </w:r>
            <w:r w:rsidR="001E69C3" w:rsidRPr="001E69C3">
              <w:rPr>
                <w:rFonts w:ascii="Open Sans Light" w:hAnsi="Open Sans Light" w:cs="Open Sans Light"/>
                <w:i/>
                <w:sz w:val="20"/>
                <w:szCs w:val="20"/>
              </w:rPr>
              <w:t>/ carer</w:t>
            </w:r>
            <w:r w:rsidRPr="001E69C3">
              <w:rPr>
                <w:rFonts w:ascii="Open Sans Light" w:hAnsi="Open Sans Light" w:cs="Open Sans Light"/>
                <w:i/>
                <w:sz w:val="20"/>
                <w:szCs w:val="20"/>
              </w:rPr>
              <w:t xml:space="preserve"> is permitted to attend the school</w:t>
            </w:r>
            <w:r w:rsidR="001E69C3" w:rsidRPr="001E69C3">
              <w:rPr>
                <w:rFonts w:ascii="Open Sans Light" w:hAnsi="Open Sans Light" w:cs="Open Sans Light"/>
                <w:i/>
                <w:sz w:val="20"/>
                <w:szCs w:val="20"/>
              </w:rPr>
              <w:t>/ college</w:t>
            </w:r>
            <w:r w:rsidRPr="001E69C3">
              <w:rPr>
                <w:rFonts w:ascii="Open Sans Light" w:hAnsi="Open Sans Light" w:cs="Open Sans Light"/>
                <w:i/>
                <w:sz w:val="20"/>
                <w:szCs w:val="20"/>
              </w:rPr>
              <w:t xml:space="preserve"> for drop off/</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pick up;</w:t>
            </w:r>
          </w:p>
          <w:p w14:paraId="68450D75" w14:textId="10B503A3"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Not to gather at the school</w:t>
            </w:r>
            <w:r w:rsidR="001E69C3" w:rsidRPr="001E69C3">
              <w:rPr>
                <w:rFonts w:ascii="Open Sans Light" w:hAnsi="Open Sans Light" w:cs="Open Sans Light"/>
                <w:i/>
                <w:sz w:val="20"/>
                <w:szCs w:val="20"/>
              </w:rPr>
              <w:t>/ college</w:t>
            </w:r>
            <w:r w:rsidRPr="001E69C3">
              <w:rPr>
                <w:rFonts w:ascii="Open Sans Light" w:hAnsi="Open Sans Light" w:cs="Open Sans Light"/>
                <w:i/>
                <w:sz w:val="20"/>
                <w:szCs w:val="20"/>
              </w:rPr>
              <w:t xml:space="preserve"> gates/</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entrances/</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doors and to maintain social distancing;</w:t>
            </w:r>
          </w:p>
          <w:p w14:paraId="3C223618" w14:textId="79B187D9"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Their designated drop off/</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pick up point and times (N.B. site maps could be used to indicate drop off/</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pick up locations to minimi</w:t>
            </w:r>
            <w:r w:rsidR="00907A06" w:rsidRPr="001E69C3">
              <w:rPr>
                <w:rFonts w:ascii="Open Sans Light" w:hAnsi="Open Sans Light" w:cs="Open Sans Light"/>
                <w:i/>
                <w:sz w:val="20"/>
                <w:szCs w:val="20"/>
              </w:rPr>
              <w:t>s</w:t>
            </w:r>
            <w:r w:rsidRPr="001E69C3">
              <w:rPr>
                <w:rFonts w:ascii="Open Sans Light" w:hAnsi="Open Sans Light" w:cs="Open Sans Light"/>
                <w:i/>
                <w:sz w:val="20"/>
                <w:szCs w:val="20"/>
              </w:rPr>
              <w:t>e confusion);</w:t>
            </w:r>
          </w:p>
          <w:p w14:paraId="0782027A" w14:textId="77777777"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That they must not enter the buildings unless they have a pre-arranged appointment;</w:t>
            </w:r>
          </w:p>
          <w:p w14:paraId="21A5A7F0" w14:textId="77777777"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lastRenderedPageBreak/>
              <w:t>Procedures for pre-arranged appointments (i.e. where they should report upon arrival, hygiene procedures, how social distancing will be maintained etc.);</w:t>
            </w:r>
          </w:p>
          <w:p w14:paraId="6B285CB4" w14:textId="77777777"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Copies of relevant risk assessments to demonstrate how you intend to minimise the risk; and</w:t>
            </w:r>
          </w:p>
          <w:p w14:paraId="0D51EC8F" w14:textId="3DB5822A"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 xml:space="preserve">Advice on use of public transport (i.e. they could be directed to read the </w:t>
            </w:r>
            <w:hyperlink r:id="rId124" w:history="1">
              <w:r w:rsidRPr="001E69C3">
                <w:rPr>
                  <w:rStyle w:val="Hyperlink"/>
                  <w:rFonts w:ascii="Open Sans Light" w:hAnsi="Open Sans Light" w:cs="Open Sans Light"/>
                  <w:i/>
                  <w:sz w:val="20"/>
                  <w:szCs w:val="20"/>
                </w:rPr>
                <w:t>safer travel guidance for passengers</w:t>
              </w:r>
            </w:hyperlink>
            <w:r w:rsidRPr="001E69C3">
              <w:rPr>
                <w:rFonts w:ascii="Open Sans Light" w:hAnsi="Open Sans Light" w:cs="Open Sans Light"/>
                <w:i/>
                <w:sz w:val="20"/>
                <w:szCs w:val="20"/>
              </w:rPr>
              <w:t xml:space="preserve"> and to avoid travelling during peak times) , or where the school</w:t>
            </w:r>
            <w:r w:rsidR="001E69C3" w:rsidRPr="001E69C3">
              <w:rPr>
                <w:rFonts w:ascii="Open Sans Light" w:hAnsi="Open Sans Light" w:cs="Open Sans Light"/>
                <w:i/>
                <w:sz w:val="20"/>
                <w:szCs w:val="20"/>
              </w:rPr>
              <w:t>/ college</w:t>
            </w:r>
            <w:r w:rsidRPr="001E69C3">
              <w:rPr>
                <w:rFonts w:ascii="Open Sans Light" w:hAnsi="Open Sans Light" w:cs="Open Sans Light"/>
                <w:i/>
                <w:sz w:val="20"/>
                <w:szCs w:val="20"/>
              </w:rPr>
              <w:t xml:space="preserve"> will be providing transport for pupils</w:t>
            </w:r>
            <w:r w:rsidR="001E69C3" w:rsidRPr="001E69C3">
              <w:rPr>
                <w:rFonts w:ascii="Open Sans Light" w:hAnsi="Open Sans Light" w:cs="Open Sans Light"/>
                <w:i/>
                <w:sz w:val="20"/>
                <w:szCs w:val="20"/>
              </w:rPr>
              <w:t>/ students</w:t>
            </w:r>
            <w:r w:rsidRPr="001E69C3">
              <w:rPr>
                <w:rFonts w:ascii="Open Sans Light" w:hAnsi="Open Sans Light" w:cs="Open Sans Light"/>
                <w:i/>
                <w:sz w:val="20"/>
                <w:szCs w:val="20"/>
              </w:rPr>
              <w:t>, the procedures for them to follow and measures in place to minimse the risk.</w:t>
            </w:r>
          </w:p>
          <w:p w14:paraId="084B3858" w14:textId="21B66221" w:rsidR="00BA6B24" w:rsidRPr="001E69C3" w:rsidRDefault="0050120D" w:rsidP="002C6EF8">
            <w:pPr>
              <w:pStyle w:val="ListParagraph"/>
              <w:numPr>
                <w:ilvl w:val="0"/>
                <w:numId w:val="21"/>
              </w:numPr>
              <w:ind w:left="349" w:hanging="283"/>
              <w:rPr>
                <w:rFonts w:ascii="Open Sans Light" w:hAnsi="Open Sans Light" w:cs="Open Sans Light"/>
                <w:i/>
                <w:sz w:val="20"/>
                <w:szCs w:val="20"/>
              </w:rPr>
            </w:pPr>
            <w:r w:rsidRPr="001E69C3">
              <w:rPr>
                <w:rFonts w:ascii="Open Sans Light" w:hAnsi="Open Sans Light" w:cs="Open Sans Light"/>
                <w:i/>
                <w:sz w:val="20"/>
                <w:szCs w:val="20"/>
              </w:rPr>
              <w:t>Consider how to engag</w:t>
            </w:r>
            <w:r w:rsidR="00C33C20" w:rsidRPr="001E69C3">
              <w:rPr>
                <w:rFonts w:ascii="Open Sans Light" w:hAnsi="Open Sans Light" w:cs="Open Sans Light"/>
                <w:i/>
                <w:sz w:val="20"/>
                <w:szCs w:val="20"/>
              </w:rPr>
              <w:t>e</w:t>
            </w:r>
            <w:r w:rsidRPr="001E69C3">
              <w:rPr>
                <w:rFonts w:ascii="Open Sans Light" w:hAnsi="Open Sans Light" w:cs="Open Sans Light"/>
                <w:i/>
                <w:sz w:val="20"/>
                <w:szCs w:val="20"/>
              </w:rPr>
              <w:t xml:space="preserve"> parents</w:t>
            </w:r>
            <w:r w:rsidR="001E69C3" w:rsidRPr="001E69C3">
              <w:rPr>
                <w:rFonts w:ascii="Open Sans Light" w:hAnsi="Open Sans Light" w:cs="Open Sans Light"/>
                <w:i/>
                <w:sz w:val="20"/>
                <w:szCs w:val="20"/>
              </w:rPr>
              <w:t>/ carers</w:t>
            </w:r>
            <w:r w:rsidRPr="001E69C3">
              <w:rPr>
                <w:rFonts w:ascii="Open Sans Light" w:hAnsi="Open Sans Light" w:cs="Open Sans Light"/>
                <w:i/>
                <w:sz w:val="20"/>
                <w:szCs w:val="20"/>
              </w:rPr>
              <w:t xml:space="preserve"> and pupils</w:t>
            </w:r>
            <w:r w:rsidR="001E69C3" w:rsidRPr="001E69C3">
              <w:rPr>
                <w:rFonts w:ascii="Open Sans Light" w:hAnsi="Open Sans Light" w:cs="Open Sans Light"/>
                <w:i/>
                <w:sz w:val="20"/>
                <w:szCs w:val="20"/>
              </w:rPr>
              <w:t>/ students</w:t>
            </w:r>
            <w:r w:rsidRPr="001E69C3">
              <w:rPr>
                <w:rFonts w:ascii="Open Sans Light" w:hAnsi="Open Sans Light" w:cs="Open Sans Light"/>
                <w:i/>
                <w:sz w:val="20"/>
                <w:szCs w:val="20"/>
              </w:rPr>
              <w:t xml:space="preserve"> in relevant education resources such as </w:t>
            </w:r>
            <w:hyperlink r:id="rId125" w:history="1">
              <w:r w:rsidRPr="001E69C3">
                <w:rPr>
                  <w:rStyle w:val="Hyperlink"/>
                  <w:rFonts w:ascii="Open Sans Light" w:hAnsi="Open Sans Light" w:cs="Open Sans Light"/>
                  <w:i/>
                  <w:sz w:val="20"/>
                  <w:szCs w:val="20"/>
                </w:rPr>
                <w:t>e-bug</w:t>
              </w:r>
            </w:hyperlink>
            <w:r w:rsidRPr="001E69C3">
              <w:rPr>
                <w:rFonts w:ascii="Open Sans Light" w:hAnsi="Open Sans Light" w:cs="Open Sans Light"/>
                <w:i/>
                <w:sz w:val="20"/>
                <w:szCs w:val="20"/>
              </w:rPr>
              <w:t xml:space="preserve"> and </w:t>
            </w:r>
            <w:r w:rsidR="00E56171" w:rsidRPr="001E69C3">
              <w:rPr>
                <w:rFonts w:ascii="Open Sans Light" w:hAnsi="Open Sans Light" w:cs="Open Sans Light"/>
                <w:i/>
                <w:sz w:val="20"/>
                <w:szCs w:val="20"/>
              </w:rPr>
              <w:t xml:space="preserve">the </w:t>
            </w:r>
            <w:hyperlink r:id="rId126" w:history="1">
              <w:r w:rsidRPr="001E69C3">
                <w:rPr>
                  <w:rStyle w:val="Hyperlink"/>
                  <w:rFonts w:ascii="Open Sans Light" w:hAnsi="Open Sans Light" w:cs="Open Sans Light"/>
                  <w:i/>
                  <w:sz w:val="20"/>
                  <w:szCs w:val="20"/>
                </w:rPr>
                <w:t>P</w:t>
              </w:r>
              <w:r w:rsidR="00E56171" w:rsidRPr="001E69C3">
                <w:rPr>
                  <w:rStyle w:val="Hyperlink"/>
                  <w:rFonts w:ascii="Open Sans Light" w:hAnsi="Open Sans Light" w:cs="Open Sans Light"/>
                  <w:i/>
                  <w:sz w:val="20"/>
                  <w:szCs w:val="20"/>
                </w:rPr>
                <w:t>ublic Health England</w:t>
              </w:r>
            </w:hyperlink>
            <w:r w:rsidR="00E56171" w:rsidRPr="001E69C3">
              <w:rPr>
                <w:rFonts w:ascii="Open Sans Light" w:hAnsi="Open Sans Light" w:cs="Open Sans Light"/>
                <w:i/>
                <w:sz w:val="20"/>
                <w:szCs w:val="20"/>
              </w:rPr>
              <w:t xml:space="preserve"> website. </w:t>
            </w:r>
          </w:p>
          <w:p w14:paraId="1E1757C9" w14:textId="4A000766" w:rsidR="0050120D" w:rsidRPr="001E69C3" w:rsidRDefault="0050120D" w:rsidP="002C6EF8">
            <w:pPr>
              <w:pStyle w:val="ListParagraph"/>
              <w:numPr>
                <w:ilvl w:val="0"/>
                <w:numId w:val="19"/>
              </w:numPr>
              <w:ind w:left="349" w:hanging="283"/>
              <w:rPr>
                <w:rFonts w:ascii="Open Sans Light" w:hAnsi="Open Sans Light" w:cs="Open Sans Light"/>
                <w:i/>
                <w:sz w:val="20"/>
                <w:szCs w:val="20"/>
              </w:rPr>
            </w:pPr>
            <w:r w:rsidRPr="001E69C3">
              <w:rPr>
                <w:rFonts w:ascii="Open Sans Light" w:hAnsi="Open Sans Light" w:cs="Open Sans Light"/>
                <w:i/>
                <w:sz w:val="20"/>
                <w:szCs w:val="20"/>
              </w:rPr>
              <w:t>Compile and issue formal communications to staff to advise them of key information including:</w:t>
            </w:r>
          </w:p>
          <w:p w14:paraId="008F766A" w14:textId="497EA657"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That they must not enter the school</w:t>
            </w:r>
            <w:r w:rsidR="001E69C3" w:rsidRPr="001E69C3">
              <w:rPr>
                <w:rFonts w:ascii="Open Sans Light" w:hAnsi="Open Sans Light" w:cs="Open Sans Light"/>
                <w:i/>
                <w:sz w:val="20"/>
                <w:szCs w:val="20"/>
              </w:rPr>
              <w:t>/ college</w:t>
            </w:r>
            <w:r w:rsidRPr="001E69C3">
              <w:rPr>
                <w:rFonts w:ascii="Open Sans Light" w:hAnsi="Open Sans Light" w:cs="Open Sans Light"/>
                <w:i/>
                <w:sz w:val="20"/>
                <w:szCs w:val="20"/>
              </w:rPr>
              <w:t xml:space="preserve"> site if they are displaying any symptoms of COVID-19 and to follow the </w:t>
            </w:r>
            <w:hyperlink r:id="rId127" w:history="1">
              <w:r w:rsidRPr="001E69C3">
                <w:rPr>
                  <w:rStyle w:val="Hyperlink"/>
                  <w:rFonts w:ascii="Open Sans Light" w:hAnsi="Open Sans Light" w:cs="Open Sans Light"/>
                  <w:i/>
                  <w:sz w:val="20"/>
                  <w:szCs w:val="20"/>
                </w:rPr>
                <w:t>Stay at home: guidance for households with possible coronavirus (COVID-19) infection</w:t>
              </w:r>
            </w:hyperlink>
            <w:r w:rsidRPr="001E69C3">
              <w:rPr>
                <w:rFonts w:ascii="Open Sans Light" w:hAnsi="Open Sans Light" w:cs="Open Sans Light"/>
                <w:i/>
                <w:sz w:val="20"/>
                <w:szCs w:val="20"/>
              </w:rPr>
              <w:t>;</w:t>
            </w:r>
          </w:p>
          <w:p w14:paraId="0320521C" w14:textId="5E556112" w:rsidR="00E00DD2" w:rsidRPr="001E69C3" w:rsidRDefault="00E00DD2"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Procedures to follow should either they or either a pupil</w:t>
            </w:r>
            <w:r w:rsidR="001E69C3" w:rsidRPr="001E69C3">
              <w:rPr>
                <w:rFonts w:ascii="Open Sans Light" w:hAnsi="Open Sans Light" w:cs="Open Sans Light"/>
                <w:i/>
                <w:sz w:val="20"/>
                <w:szCs w:val="20"/>
              </w:rPr>
              <w:t>/ student</w:t>
            </w:r>
            <w:r w:rsidRPr="001E69C3">
              <w:rPr>
                <w:rFonts w:ascii="Open Sans Light" w:hAnsi="Open Sans Light" w:cs="Open Sans Light"/>
                <w:i/>
                <w:sz w:val="20"/>
                <w:szCs w:val="20"/>
              </w:rPr>
              <w:t>/</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visitor/</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contractor etc. develop COVID-19 symptoms whilst on site;</w:t>
            </w:r>
          </w:p>
          <w:p w14:paraId="1966DEFF" w14:textId="0E6B95E7" w:rsidR="00E00DD2"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Social distancing and hygiene procedures;</w:t>
            </w:r>
          </w:p>
          <w:p w14:paraId="50627D42" w14:textId="2990CE27" w:rsidR="00E00DD2" w:rsidRPr="001E69C3" w:rsidRDefault="00E00DD2"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Any changes to fire or first aid procedures;</w:t>
            </w:r>
          </w:p>
          <w:p w14:paraId="1DF2591A" w14:textId="7EC8FE50" w:rsidR="0050120D" w:rsidRPr="001E69C3" w:rsidRDefault="0050120D" w:rsidP="002C6EF8">
            <w:pPr>
              <w:pStyle w:val="ListParagraph"/>
              <w:numPr>
                <w:ilvl w:val="0"/>
                <w:numId w:val="20"/>
              </w:numPr>
              <w:rPr>
                <w:rFonts w:ascii="Open Sans Light" w:hAnsi="Open Sans Light" w:cs="Open Sans Light"/>
                <w:i/>
                <w:sz w:val="20"/>
                <w:szCs w:val="20"/>
                <w:lang w:val="fr-FR"/>
              </w:rPr>
            </w:pPr>
            <w:r w:rsidRPr="001E69C3">
              <w:rPr>
                <w:rFonts w:ascii="Open Sans Light" w:hAnsi="Open Sans Light" w:cs="Open Sans Light"/>
                <w:i/>
                <w:sz w:val="20"/>
                <w:szCs w:val="20"/>
                <w:lang w:val="fr-FR"/>
              </w:rPr>
              <w:t>Timetable changes (tim</w:t>
            </w:r>
            <w:r w:rsidR="00E00DD2" w:rsidRPr="001E69C3">
              <w:rPr>
                <w:rFonts w:ascii="Open Sans Light" w:hAnsi="Open Sans Light" w:cs="Open Sans Light"/>
                <w:i/>
                <w:sz w:val="20"/>
                <w:szCs w:val="20"/>
                <w:lang w:val="fr-FR"/>
              </w:rPr>
              <w:t xml:space="preserve">ings, </w:t>
            </w:r>
            <w:r w:rsidRPr="001E69C3">
              <w:rPr>
                <w:rFonts w:ascii="Open Sans Light" w:hAnsi="Open Sans Light" w:cs="Open Sans Light"/>
                <w:i/>
                <w:sz w:val="20"/>
                <w:szCs w:val="20"/>
                <w:lang w:val="fr-FR"/>
              </w:rPr>
              <w:t>locations</w:t>
            </w:r>
            <w:r w:rsidR="00E00DD2" w:rsidRPr="001E69C3">
              <w:rPr>
                <w:rFonts w:ascii="Open Sans Light" w:hAnsi="Open Sans Light" w:cs="Open Sans Light"/>
                <w:i/>
                <w:sz w:val="20"/>
                <w:szCs w:val="20"/>
                <w:lang w:val="fr-FR"/>
              </w:rPr>
              <w:t xml:space="preserve"> etc.</w:t>
            </w:r>
            <w:r w:rsidRPr="001E69C3">
              <w:rPr>
                <w:rFonts w:ascii="Open Sans Light" w:hAnsi="Open Sans Light" w:cs="Open Sans Light"/>
                <w:i/>
                <w:sz w:val="20"/>
                <w:szCs w:val="20"/>
                <w:lang w:val="fr-FR"/>
              </w:rPr>
              <w:t>);</w:t>
            </w:r>
          </w:p>
          <w:p w14:paraId="22ABEAB7" w14:textId="31D131A9"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The designated drop off/</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pick up points and times for pupils</w:t>
            </w:r>
            <w:r w:rsidR="001E69C3" w:rsidRPr="001E69C3">
              <w:rPr>
                <w:rFonts w:ascii="Open Sans Light" w:hAnsi="Open Sans Light" w:cs="Open Sans Light"/>
                <w:i/>
                <w:sz w:val="20"/>
                <w:szCs w:val="20"/>
              </w:rPr>
              <w:t>/ students</w:t>
            </w:r>
            <w:r w:rsidRPr="001E69C3">
              <w:rPr>
                <w:rFonts w:ascii="Open Sans Light" w:hAnsi="Open Sans Light" w:cs="Open Sans Light"/>
                <w:i/>
                <w:sz w:val="20"/>
                <w:szCs w:val="20"/>
              </w:rPr>
              <w:t xml:space="preserve"> (N.B. site maps could be used to indicate drop off/</w:t>
            </w:r>
            <w:r w:rsidR="001E69C3" w:rsidRPr="001E69C3">
              <w:rPr>
                <w:rFonts w:ascii="Open Sans Light" w:hAnsi="Open Sans Light" w:cs="Open Sans Light"/>
                <w:i/>
                <w:sz w:val="20"/>
                <w:szCs w:val="20"/>
              </w:rPr>
              <w:t xml:space="preserve"> </w:t>
            </w:r>
            <w:r w:rsidRPr="001E69C3">
              <w:rPr>
                <w:rFonts w:ascii="Open Sans Light" w:hAnsi="Open Sans Light" w:cs="Open Sans Light"/>
                <w:i/>
                <w:sz w:val="20"/>
                <w:szCs w:val="20"/>
              </w:rPr>
              <w:t>pick up locations to minimi</w:t>
            </w:r>
            <w:r w:rsidR="00E00DD2" w:rsidRPr="001E69C3">
              <w:rPr>
                <w:rFonts w:ascii="Open Sans Light" w:hAnsi="Open Sans Light" w:cs="Open Sans Light"/>
                <w:i/>
                <w:sz w:val="20"/>
                <w:szCs w:val="20"/>
              </w:rPr>
              <w:t>s</w:t>
            </w:r>
            <w:r w:rsidRPr="001E69C3">
              <w:rPr>
                <w:rFonts w:ascii="Open Sans Light" w:hAnsi="Open Sans Light" w:cs="Open Sans Light"/>
                <w:i/>
                <w:sz w:val="20"/>
                <w:szCs w:val="20"/>
              </w:rPr>
              <w:t>e confusion);</w:t>
            </w:r>
          </w:p>
          <w:p w14:paraId="38582571" w14:textId="32F48F6E" w:rsidR="0050120D" w:rsidRPr="001E69C3" w:rsidRDefault="00E00DD2"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That parents/</w:t>
            </w:r>
            <w:r w:rsidR="001E69C3" w:rsidRPr="001E69C3">
              <w:rPr>
                <w:rFonts w:ascii="Open Sans Light" w:hAnsi="Open Sans Light" w:cs="Open Sans Light"/>
                <w:i/>
                <w:sz w:val="20"/>
                <w:szCs w:val="20"/>
              </w:rPr>
              <w:t xml:space="preserve"> carers/ </w:t>
            </w:r>
            <w:r w:rsidRPr="001E69C3">
              <w:rPr>
                <w:rFonts w:ascii="Open Sans Light" w:hAnsi="Open Sans Light" w:cs="Open Sans Light"/>
                <w:i/>
                <w:sz w:val="20"/>
                <w:szCs w:val="20"/>
              </w:rPr>
              <w:t xml:space="preserve">visitors </w:t>
            </w:r>
            <w:r w:rsidR="0050120D" w:rsidRPr="001E69C3">
              <w:rPr>
                <w:rFonts w:ascii="Open Sans Light" w:hAnsi="Open Sans Light" w:cs="Open Sans Light"/>
                <w:i/>
                <w:sz w:val="20"/>
                <w:szCs w:val="20"/>
              </w:rPr>
              <w:t>must not enter the buildings unless they have a pre-arranged appointment;</w:t>
            </w:r>
          </w:p>
          <w:p w14:paraId="4AAE5331" w14:textId="77777777"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t>Copies of relevant risk assessments to demonstrate how you intend to minimise the risk; and</w:t>
            </w:r>
          </w:p>
          <w:p w14:paraId="1CBA4EC0" w14:textId="3754FC49" w:rsidR="0050120D" w:rsidRPr="001E69C3" w:rsidRDefault="0050120D" w:rsidP="002C6EF8">
            <w:pPr>
              <w:pStyle w:val="ListParagraph"/>
              <w:numPr>
                <w:ilvl w:val="0"/>
                <w:numId w:val="20"/>
              </w:numPr>
              <w:rPr>
                <w:rFonts w:ascii="Open Sans Light" w:hAnsi="Open Sans Light" w:cs="Open Sans Light"/>
                <w:i/>
                <w:sz w:val="20"/>
                <w:szCs w:val="20"/>
              </w:rPr>
            </w:pPr>
            <w:r w:rsidRPr="001E69C3">
              <w:rPr>
                <w:rFonts w:ascii="Open Sans Light" w:hAnsi="Open Sans Light" w:cs="Open Sans Light"/>
                <w:i/>
                <w:sz w:val="20"/>
                <w:szCs w:val="20"/>
              </w:rPr>
              <w:lastRenderedPageBreak/>
              <w:t xml:space="preserve">Advice on use of public transport (i.e. they could be directed to read the </w:t>
            </w:r>
            <w:hyperlink r:id="rId128" w:history="1">
              <w:r w:rsidRPr="001E69C3">
                <w:rPr>
                  <w:rStyle w:val="Hyperlink"/>
                  <w:rFonts w:ascii="Open Sans Light" w:hAnsi="Open Sans Light" w:cs="Open Sans Light"/>
                  <w:i/>
                  <w:sz w:val="20"/>
                  <w:szCs w:val="20"/>
                </w:rPr>
                <w:t>safer travel guidance for passengers</w:t>
              </w:r>
            </w:hyperlink>
            <w:r w:rsidRPr="001E69C3">
              <w:rPr>
                <w:rFonts w:ascii="Open Sans Light" w:hAnsi="Open Sans Light" w:cs="Open Sans Light"/>
                <w:i/>
                <w:sz w:val="20"/>
                <w:szCs w:val="20"/>
              </w:rPr>
              <w:t xml:space="preserve"> and to avoid travelling during peak times)</w:t>
            </w:r>
            <w:r w:rsidR="00E00DD2" w:rsidRPr="001E69C3">
              <w:rPr>
                <w:rFonts w:ascii="Open Sans Light" w:hAnsi="Open Sans Light" w:cs="Open Sans Light"/>
                <w:i/>
                <w:sz w:val="20"/>
                <w:szCs w:val="20"/>
              </w:rPr>
              <w:t>. N.B. you may wish to compile a COVID-19 staff induction that can be provided to all staff prior to their return to site that can be used</w:t>
            </w:r>
            <w:r w:rsidR="002C1E8A" w:rsidRPr="001E69C3">
              <w:rPr>
                <w:rFonts w:ascii="Open Sans Light" w:hAnsi="Open Sans Light" w:cs="Open Sans Light"/>
                <w:i/>
                <w:sz w:val="20"/>
                <w:szCs w:val="20"/>
              </w:rPr>
              <w:t xml:space="preserve"> as </w:t>
            </w:r>
            <w:r w:rsidR="00E00DD2" w:rsidRPr="001E69C3">
              <w:rPr>
                <w:rFonts w:ascii="Open Sans Light" w:hAnsi="Open Sans Light" w:cs="Open Sans Light"/>
                <w:i/>
                <w:sz w:val="20"/>
                <w:szCs w:val="20"/>
              </w:rPr>
              <w:t>a formal process to cover all of the above. This could be delivered online (e.g. via a virtual training session, video tutorial etc.</w:t>
            </w:r>
            <w:r w:rsidR="00BC3D7A" w:rsidRPr="001E69C3">
              <w:rPr>
                <w:rFonts w:ascii="Open Sans Light" w:hAnsi="Open Sans Light" w:cs="Open Sans Light"/>
                <w:i/>
                <w:sz w:val="20"/>
                <w:szCs w:val="20"/>
              </w:rPr>
              <w:t>)</w:t>
            </w:r>
            <w:r w:rsidR="00E00DD2" w:rsidRPr="001E69C3">
              <w:rPr>
                <w:rFonts w:ascii="Open Sans Light" w:hAnsi="Open Sans Light" w:cs="Open Sans Light"/>
                <w:i/>
                <w:sz w:val="20"/>
                <w:szCs w:val="20"/>
              </w:rPr>
              <w:t xml:space="preserve"> </w:t>
            </w:r>
            <w:r w:rsidR="00484764" w:rsidRPr="001E69C3">
              <w:rPr>
                <w:rFonts w:ascii="Open Sans Light" w:hAnsi="Open Sans Light" w:cs="Open Sans Light"/>
                <w:i/>
                <w:sz w:val="20"/>
                <w:szCs w:val="20"/>
              </w:rPr>
              <w:t>You should also consider a formal induction for pupils</w:t>
            </w:r>
            <w:r w:rsidR="001E69C3" w:rsidRPr="001E69C3">
              <w:rPr>
                <w:rFonts w:ascii="Open Sans Light" w:hAnsi="Open Sans Light" w:cs="Open Sans Light"/>
                <w:i/>
                <w:sz w:val="20"/>
                <w:szCs w:val="20"/>
              </w:rPr>
              <w:t>/ students</w:t>
            </w:r>
            <w:r w:rsidR="00484764" w:rsidRPr="001E69C3">
              <w:rPr>
                <w:rFonts w:ascii="Open Sans Light" w:hAnsi="Open Sans Light" w:cs="Open Sans Light"/>
                <w:i/>
                <w:sz w:val="20"/>
                <w:szCs w:val="20"/>
              </w:rPr>
              <w:t xml:space="preserve">. </w:t>
            </w:r>
            <w:r w:rsidR="00E00DD2" w:rsidRPr="001E69C3">
              <w:rPr>
                <w:rFonts w:ascii="Open Sans Light" w:hAnsi="Open Sans Light" w:cs="Open Sans Light"/>
                <w:i/>
                <w:sz w:val="20"/>
                <w:szCs w:val="20"/>
              </w:rPr>
              <w:t>It is recommended that inductions are recorded as evidence of training.</w:t>
            </w:r>
          </w:p>
          <w:p w14:paraId="71775412" w14:textId="1A12D05F" w:rsidR="003D12A8" w:rsidRPr="001E69C3" w:rsidRDefault="00484764" w:rsidP="003D12A8">
            <w:pPr>
              <w:pStyle w:val="ListParagraph"/>
              <w:numPr>
                <w:ilvl w:val="0"/>
                <w:numId w:val="21"/>
              </w:numPr>
              <w:ind w:left="349" w:hanging="283"/>
              <w:rPr>
                <w:rFonts w:ascii="Open Sans Light" w:hAnsi="Open Sans Light" w:cs="Open Sans Light"/>
                <w:i/>
                <w:sz w:val="20"/>
                <w:szCs w:val="20"/>
              </w:rPr>
            </w:pPr>
            <w:r w:rsidRPr="001E69C3">
              <w:rPr>
                <w:rFonts w:ascii="Open Sans Light" w:hAnsi="Open Sans Light" w:cs="Open Sans Light"/>
                <w:i/>
                <w:sz w:val="20"/>
                <w:szCs w:val="20"/>
              </w:rPr>
              <w:t xml:space="preserve">Complete a training needs analysis to identify </w:t>
            </w:r>
            <w:r w:rsidR="00E00DD2" w:rsidRPr="001E69C3">
              <w:rPr>
                <w:rFonts w:ascii="Open Sans Light" w:hAnsi="Open Sans Light" w:cs="Open Sans Light"/>
                <w:i/>
                <w:sz w:val="20"/>
                <w:szCs w:val="20"/>
              </w:rPr>
              <w:t>any additional staff training that will be required (e.g. cleaning staff, catering staff, first aiders</w:t>
            </w:r>
            <w:r w:rsidR="001E69C3" w:rsidRPr="001E69C3">
              <w:rPr>
                <w:rFonts w:ascii="Open Sans Light" w:hAnsi="Open Sans Light" w:cs="Open Sans Light"/>
                <w:i/>
                <w:sz w:val="20"/>
                <w:szCs w:val="20"/>
              </w:rPr>
              <w:t xml:space="preserve"> medical staff, residential staff, staff providing intimate/ personal care, </w:t>
            </w:r>
            <w:r w:rsidR="00E00DD2" w:rsidRPr="001E69C3">
              <w:rPr>
                <w:rFonts w:ascii="Open Sans Light" w:hAnsi="Open Sans Light" w:cs="Open Sans Light"/>
                <w:i/>
                <w:sz w:val="20"/>
                <w:szCs w:val="20"/>
              </w:rPr>
              <w:t>staff responding to a suspected case, changes in fire procedures etc.).</w:t>
            </w:r>
          </w:p>
          <w:p w14:paraId="161FE699" w14:textId="13985F72" w:rsidR="003D12A8" w:rsidRPr="001E69C3" w:rsidRDefault="003D12A8" w:rsidP="003D12A8">
            <w:pPr>
              <w:pStyle w:val="ListParagraph"/>
              <w:numPr>
                <w:ilvl w:val="0"/>
                <w:numId w:val="21"/>
              </w:numPr>
              <w:ind w:left="349" w:hanging="283"/>
              <w:rPr>
                <w:rFonts w:ascii="Open Sans Light" w:hAnsi="Open Sans Light" w:cs="Open Sans Light"/>
                <w:i/>
                <w:sz w:val="20"/>
                <w:szCs w:val="20"/>
              </w:rPr>
            </w:pPr>
            <w:r w:rsidRPr="001E69C3">
              <w:rPr>
                <w:rFonts w:ascii="Open Sans Light" w:hAnsi="Open Sans Light" w:cs="Open Sans Light"/>
                <w:i/>
                <w:sz w:val="20"/>
                <w:szCs w:val="20"/>
              </w:rPr>
              <w:t>Review and update staff disciplinary and pupil</w:t>
            </w:r>
            <w:r w:rsidR="001E69C3" w:rsidRPr="001E69C3">
              <w:rPr>
                <w:rFonts w:ascii="Open Sans Light" w:hAnsi="Open Sans Light" w:cs="Open Sans Light"/>
                <w:i/>
                <w:sz w:val="20"/>
                <w:szCs w:val="20"/>
              </w:rPr>
              <w:t>/ student</w:t>
            </w:r>
            <w:r w:rsidRPr="001E69C3">
              <w:rPr>
                <w:rFonts w:ascii="Open Sans Light" w:hAnsi="Open Sans Light" w:cs="Open Sans Light"/>
                <w:i/>
                <w:sz w:val="20"/>
                <w:szCs w:val="20"/>
              </w:rPr>
              <w:t xml:space="preserve"> behaviour policies to reflect the new rules and routines. (N.B. you may wish to consider developing a separate COVID-19 Code of Conduct that can be briefed to staff and pupils</w:t>
            </w:r>
            <w:r w:rsidR="001E69C3" w:rsidRPr="001E69C3">
              <w:rPr>
                <w:rFonts w:ascii="Open Sans Light" w:hAnsi="Open Sans Light" w:cs="Open Sans Light"/>
                <w:i/>
                <w:sz w:val="20"/>
                <w:szCs w:val="20"/>
              </w:rPr>
              <w:t>/ students</w:t>
            </w:r>
            <w:r w:rsidRPr="001E69C3">
              <w:rPr>
                <w:rFonts w:ascii="Open Sans Light" w:hAnsi="Open Sans Light" w:cs="Open Sans Light"/>
                <w:i/>
                <w:sz w:val="20"/>
                <w:szCs w:val="20"/>
              </w:rPr>
              <w:t xml:space="preserve">, and used to support disciplinary action for non-compliance). </w:t>
            </w:r>
          </w:p>
          <w:p w14:paraId="5D11D738" w14:textId="763DA399" w:rsidR="00E00DD2" w:rsidRPr="00F42E95" w:rsidRDefault="00E00DD2" w:rsidP="00E00DD2">
            <w:pPr>
              <w:pStyle w:val="ListParagraph"/>
              <w:ind w:left="349"/>
              <w:rPr>
                <w:rFonts w:ascii="Open Sans Light" w:hAnsi="Open Sans Light" w:cs="Open Sans Light"/>
                <w:i/>
                <w:sz w:val="20"/>
                <w:szCs w:val="20"/>
                <w:highlight w:val="yellow"/>
              </w:rPr>
            </w:pPr>
          </w:p>
        </w:tc>
        <w:tc>
          <w:tcPr>
            <w:tcW w:w="1276" w:type="dxa"/>
            <w:vAlign w:val="center"/>
          </w:tcPr>
          <w:p w14:paraId="107A6B3E" w14:textId="77777777" w:rsidR="00BA6B24" w:rsidRPr="00DC612A" w:rsidRDefault="00BA6B24" w:rsidP="00907130">
            <w:pPr>
              <w:jc w:val="center"/>
              <w:rPr>
                <w:rFonts w:ascii="Open Sans Light" w:hAnsi="Open Sans Light" w:cs="Open Sans Light"/>
                <w:sz w:val="20"/>
                <w:szCs w:val="20"/>
                <w:highlight w:val="yellow"/>
              </w:rPr>
            </w:pPr>
          </w:p>
        </w:tc>
        <w:tc>
          <w:tcPr>
            <w:tcW w:w="1134" w:type="dxa"/>
            <w:vAlign w:val="center"/>
          </w:tcPr>
          <w:p w14:paraId="4370F294" w14:textId="77777777" w:rsidR="00BA6B24" w:rsidRPr="00DC612A" w:rsidRDefault="00BA6B24" w:rsidP="00907130">
            <w:pPr>
              <w:jc w:val="center"/>
              <w:rPr>
                <w:rFonts w:ascii="Open Sans Light" w:hAnsi="Open Sans Light" w:cs="Open Sans Light"/>
                <w:b/>
                <w:sz w:val="20"/>
                <w:szCs w:val="20"/>
                <w:highlight w:val="yellow"/>
              </w:rPr>
            </w:pPr>
          </w:p>
        </w:tc>
      </w:tr>
      <w:tr w:rsidR="00F40A86" w:rsidRPr="004D1D6B" w14:paraId="24FCD9B6" w14:textId="77777777" w:rsidTr="00F40A86">
        <w:tc>
          <w:tcPr>
            <w:tcW w:w="2802" w:type="dxa"/>
          </w:tcPr>
          <w:p w14:paraId="0EB9790E" w14:textId="7A32F922" w:rsidR="00F40A86" w:rsidRPr="00F42E95" w:rsidRDefault="00F40A86" w:rsidP="00907130">
            <w:pPr>
              <w:rPr>
                <w:rFonts w:ascii="Open Sans Light" w:hAnsi="Open Sans Light" w:cs="Open Sans Light"/>
                <w:b/>
                <w:iCs/>
                <w:sz w:val="20"/>
                <w:szCs w:val="20"/>
              </w:rPr>
            </w:pPr>
            <w:r w:rsidRPr="00F42E95">
              <w:rPr>
                <w:rFonts w:ascii="Open Sans Light" w:hAnsi="Open Sans Light" w:cs="Open Sans Light"/>
                <w:b/>
                <w:iCs/>
                <w:sz w:val="20"/>
                <w:szCs w:val="20"/>
              </w:rPr>
              <w:lastRenderedPageBreak/>
              <w:t xml:space="preserve">Failure to implement and adhere to the latest </w:t>
            </w:r>
            <w:r w:rsidR="008818B1" w:rsidRPr="00F42E95">
              <w:rPr>
                <w:rFonts w:ascii="Open Sans Light" w:hAnsi="Open Sans Light" w:cs="Open Sans Light"/>
                <w:b/>
                <w:iCs/>
                <w:sz w:val="20"/>
                <w:szCs w:val="20"/>
              </w:rPr>
              <w:t>g</w:t>
            </w:r>
            <w:r w:rsidRPr="00F42E95">
              <w:rPr>
                <w:rFonts w:ascii="Open Sans Light" w:hAnsi="Open Sans Light" w:cs="Open Sans Light"/>
                <w:b/>
                <w:iCs/>
                <w:sz w:val="20"/>
                <w:szCs w:val="20"/>
              </w:rPr>
              <w:t>overnment advice/</w:t>
            </w:r>
            <w:r w:rsidR="008818B1" w:rsidRPr="00F42E95">
              <w:rPr>
                <w:rFonts w:ascii="Open Sans Light" w:hAnsi="Open Sans Light" w:cs="Open Sans Light"/>
                <w:b/>
                <w:iCs/>
                <w:sz w:val="20"/>
                <w:szCs w:val="20"/>
              </w:rPr>
              <w:t xml:space="preserve"> </w:t>
            </w:r>
            <w:r w:rsidRPr="00F42E95">
              <w:rPr>
                <w:rFonts w:ascii="Open Sans Light" w:hAnsi="Open Sans Light" w:cs="Open Sans Light"/>
                <w:b/>
                <w:iCs/>
                <w:sz w:val="20"/>
                <w:szCs w:val="20"/>
              </w:rPr>
              <w:t>guidance</w:t>
            </w:r>
          </w:p>
          <w:p w14:paraId="6C04E01D" w14:textId="5863FBA3" w:rsidR="00F40A86" w:rsidRPr="00F42E95" w:rsidRDefault="00F40A86" w:rsidP="00907130">
            <w:pPr>
              <w:rPr>
                <w:rFonts w:ascii="Open Sans Light" w:hAnsi="Open Sans Light" w:cs="Open Sans Light"/>
                <w:b/>
                <w:iCs/>
                <w:sz w:val="20"/>
                <w:szCs w:val="20"/>
              </w:rPr>
            </w:pPr>
          </w:p>
        </w:tc>
        <w:tc>
          <w:tcPr>
            <w:tcW w:w="1842" w:type="dxa"/>
          </w:tcPr>
          <w:p w14:paraId="2A93EEB6" w14:textId="51EA2D51" w:rsidR="00F40A86" w:rsidRPr="00F42E95" w:rsidRDefault="00F40A86" w:rsidP="00907130">
            <w:pPr>
              <w:rPr>
                <w:rFonts w:ascii="Open Sans Light" w:hAnsi="Open Sans Light" w:cs="Open Sans Light"/>
                <w:sz w:val="20"/>
                <w:szCs w:val="20"/>
              </w:rPr>
            </w:pPr>
            <w:r w:rsidRPr="00F42E95">
              <w:rPr>
                <w:rFonts w:ascii="Open Sans Light" w:hAnsi="Open Sans Light" w:cs="Open Sans Light"/>
                <w:sz w:val="20"/>
                <w:szCs w:val="20"/>
              </w:rPr>
              <w:t>All</w:t>
            </w:r>
            <w:r w:rsidR="0058298D" w:rsidRPr="00F42E95">
              <w:rPr>
                <w:rFonts w:ascii="Open Sans Light" w:hAnsi="Open Sans Light" w:cs="Open Sans Light"/>
                <w:sz w:val="20"/>
                <w:szCs w:val="20"/>
              </w:rPr>
              <w:t>.</w:t>
            </w:r>
          </w:p>
          <w:p w14:paraId="7B4EFD56" w14:textId="2059C5A1" w:rsidR="00F40A86" w:rsidRPr="00F42E95" w:rsidRDefault="00F40A86" w:rsidP="00907130">
            <w:pPr>
              <w:rPr>
                <w:rFonts w:ascii="Open Sans Light" w:hAnsi="Open Sans Light" w:cs="Open Sans Light"/>
                <w:sz w:val="20"/>
                <w:szCs w:val="20"/>
              </w:rPr>
            </w:pPr>
          </w:p>
          <w:p w14:paraId="2EFF6EDB" w14:textId="2DB07388" w:rsidR="00F40A86" w:rsidRPr="00F42E95" w:rsidRDefault="00F40A86" w:rsidP="00907130">
            <w:pPr>
              <w:rPr>
                <w:rFonts w:ascii="Open Sans Light" w:hAnsi="Open Sans Light" w:cs="Open Sans Light"/>
                <w:sz w:val="20"/>
                <w:szCs w:val="20"/>
              </w:rPr>
            </w:pPr>
            <w:r w:rsidRPr="00F42E95">
              <w:rPr>
                <w:rFonts w:ascii="Open Sans Light" w:hAnsi="Open Sans Light" w:cs="Open Sans Light"/>
                <w:sz w:val="20"/>
                <w:szCs w:val="20"/>
              </w:rPr>
              <w:t xml:space="preserve">Failure to adhere to </w:t>
            </w:r>
            <w:r w:rsidR="008818B1" w:rsidRPr="00F42E95">
              <w:rPr>
                <w:rFonts w:ascii="Open Sans Light" w:hAnsi="Open Sans Light" w:cs="Open Sans Light"/>
                <w:sz w:val="20"/>
                <w:szCs w:val="20"/>
              </w:rPr>
              <w:t>g</w:t>
            </w:r>
            <w:r w:rsidRPr="00F42E95">
              <w:rPr>
                <w:rFonts w:ascii="Open Sans Light" w:hAnsi="Open Sans Light" w:cs="Open Sans Light"/>
                <w:sz w:val="20"/>
                <w:szCs w:val="20"/>
              </w:rPr>
              <w:t>overnment advice/guidance resulting in increased risk of infection</w:t>
            </w:r>
            <w:r w:rsidR="00F42E95" w:rsidRPr="00F42E95">
              <w:rPr>
                <w:rFonts w:ascii="Open Sans Light" w:hAnsi="Open Sans Light" w:cs="Open Sans Light"/>
                <w:sz w:val="20"/>
                <w:szCs w:val="20"/>
              </w:rPr>
              <w:t xml:space="preserve"> and possibility of criminal prosecution </w:t>
            </w:r>
            <w:r w:rsidR="00F42E95" w:rsidRPr="00F42E95">
              <w:rPr>
                <w:rFonts w:ascii="Open Sans Light" w:hAnsi="Open Sans Light" w:cs="Open Sans Light"/>
                <w:sz w:val="20"/>
                <w:szCs w:val="20"/>
              </w:rPr>
              <w:lastRenderedPageBreak/>
              <w:t>and/or civil litigation.</w:t>
            </w:r>
          </w:p>
          <w:p w14:paraId="20F06F92" w14:textId="77777777" w:rsidR="00F40A86" w:rsidRPr="00F42E95" w:rsidRDefault="00F40A86" w:rsidP="00907130">
            <w:pPr>
              <w:rPr>
                <w:rFonts w:ascii="Open Sans Light" w:hAnsi="Open Sans Light" w:cs="Open Sans Light"/>
                <w:sz w:val="20"/>
                <w:szCs w:val="20"/>
              </w:rPr>
            </w:pPr>
          </w:p>
          <w:p w14:paraId="1216B3A5" w14:textId="3C8263A9" w:rsidR="00F40A86" w:rsidRPr="00F42E95" w:rsidRDefault="00F40A86" w:rsidP="00907130">
            <w:pPr>
              <w:rPr>
                <w:rFonts w:ascii="Open Sans Light" w:hAnsi="Open Sans Light" w:cs="Open Sans Light"/>
                <w:sz w:val="20"/>
                <w:szCs w:val="20"/>
              </w:rPr>
            </w:pPr>
          </w:p>
        </w:tc>
        <w:tc>
          <w:tcPr>
            <w:tcW w:w="7542" w:type="dxa"/>
          </w:tcPr>
          <w:p w14:paraId="3964C41A" w14:textId="77777777" w:rsidR="00F40A86" w:rsidRPr="00F42E95" w:rsidRDefault="00F40A86" w:rsidP="00907130">
            <w:pPr>
              <w:rPr>
                <w:rFonts w:ascii="Open Sans Light" w:hAnsi="Open Sans Light" w:cs="Open Sans Light"/>
                <w:i/>
                <w:sz w:val="20"/>
                <w:szCs w:val="20"/>
              </w:rPr>
            </w:pPr>
            <w:r w:rsidRPr="00F42E95">
              <w:rPr>
                <w:rFonts w:ascii="Open Sans Light" w:hAnsi="Open Sans Light" w:cs="Open Sans Light"/>
                <w:i/>
                <w:sz w:val="20"/>
                <w:szCs w:val="20"/>
              </w:rPr>
              <w:lastRenderedPageBreak/>
              <w:t>Considerations</w:t>
            </w:r>
          </w:p>
          <w:p w14:paraId="69C3F17C" w14:textId="4CDA509A" w:rsidR="00F40A86" w:rsidRPr="00F42E95" w:rsidRDefault="00F40A86" w:rsidP="00733ED7">
            <w:pPr>
              <w:rPr>
                <w:rFonts w:ascii="Open Sans Light" w:hAnsi="Open Sans Light" w:cs="Open Sans Light"/>
                <w:i/>
                <w:sz w:val="20"/>
                <w:szCs w:val="20"/>
              </w:rPr>
            </w:pPr>
            <w:r w:rsidRPr="00F42E95">
              <w:rPr>
                <w:rFonts w:ascii="Open Sans Light" w:hAnsi="Open Sans Light" w:cs="Open Sans Light"/>
                <w:i/>
                <w:sz w:val="20"/>
                <w:szCs w:val="20"/>
              </w:rPr>
              <w:t xml:space="preserve">As the pandemic evolves together with scientific knowledge of the virus, advice is being issued and amended </w:t>
            </w:r>
            <w:r w:rsidR="007C6DB3" w:rsidRPr="00F42E95">
              <w:rPr>
                <w:rFonts w:ascii="Open Sans Light" w:hAnsi="Open Sans Light" w:cs="Open Sans Light"/>
                <w:i/>
                <w:sz w:val="20"/>
                <w:szCs w:val="20"/>
              </w:rPr>
              <w:t>regularly</w:t>
            </w:r>
            <w:r w:rsidRPr="00F42E95">
              <w:rPr>
                <w:rFonts w:ascii="Open Sans Light" w:hAnsi="Open Sans Light" w:cs="Open Sans Light"/>
                <w:i/>
                <w:sz w:val="20"/>
                <w:szCs w:val="20"/>
              </w:rPr>
              <w:t>. It is imperative that you keep up to date with the latest advice on COVID-19 available at websites such as:</w:t>
            </w:r>
          </w:p>
          <w:p w14:paraId="0CDBCB9E" w14:textId="7BE60835" w:rsidR="00F40A86"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29" w:history="1">
              <w:r w:rsidR="00F40A86" w:rsidRPr="00F42E95">
                <w:rPr>
                  <w:rStyle w:val="Hyperlink"/>
                  <w:rFonts w:ascii="Open Sans Light" w:hAnsi="Open Sans Light" w:cs="Open Sans Light"/>
                  <w:i/>
                  <w:iCs/>
                  <w:color w:val="0000FF"/>
                  <w:sz w:val="20"/>
                  <w:szCs w:val="20"/>
                </w:rPr>
                <w:t>https://www.gov.uk/coronavirus</w:t>
              </w:r>
            </w:hyperlink>
          </w:p>
          <w:p w14:paraId="227244DF" w14:textId="684D96C7" w:rsidR="007C6DB3"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0" w:history="1">
              <w:r w:rsidR="00F40A86" w:rsidRPr="00F42E95">
                <w:rPr>
                  <w:rStyle w:val="Hyperlink"/>
                  <w:rFonts w:ascii="Open Sans Light" w:hAnsi="Open Sans Light" w:cs="Open Sans Light"/>
                  <w:i/>
                  <w:iCs/>
                  <w:color w:val="0000FF"/>
                  <w:sz w:val="20"/>
                  <w:szCs w:val="20"/>
                </w:rPr>
                <w:t>https://www.nhs.uk/conditions/coronavirus-covid-19/</w:t>
              </w:r>
            </w:hyperlink>
            <w:r w:rsidR="00F40A86" w:rsidRPr="00F42E95">
              <w:rPr>
                <w:rFonts w:ascii="Open Sans Light" w:hAnsi="Open Sans Light" w:cs="Open Sans Light"/>
                <w:i/>
                <w:iCs/>
                <w:color w:val="0000FF"/>
                <w:sz w:val="20"/>
                <w:szCs w:val="20"/>
              </w:rPr>
              <w:t xml:space="preserve"> </w:t>
            </w:r>
          </w:p>
          <w:p w14:paraId="039E4A82" w14:textId="1A75BEC7" w:rsidR="00AA4AE8"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1" w:history="1">
              <w:r w:rsidR="00AA4AE8" w:rsidRPr="00F42E95">
                <w:rPr>
                  <w:rStyle w:val="Hyperlink"/>
                  <w:rFonts w:ascii="Open Sans Light" w:hAnsi="Open Sans Light" w:cs="Open Sans Light"/>
                  <w:i/>
                  <w:iCs/>
                  <w:color w:val="0000FF"/>
                  <w:sz w:val="20"/>
                  <w:szCs w:val="20"/>
                </w:rPr>
                <w:t>COVID-19: guidance for young people on shielding and protecting people most likely to become unwell if they catch coronavirus</w:t>
              </w:r>
            </w:hyperlink>
          </w:p>
          <w:p w14:paraId="32249DFA" w14:textId="2E73B454" w:rsidR="00AA4AE8"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2" w:history="1">
              <w:r w:rsidR="00AA4AE8" w:rsidRPr="00F42E95">
                <w:rPr>
                  <w:rStyle w:val="Hyperlink"/>
                  <w:rFonts w:ascii="Open Sans Light" w:hAnsi="Open Sans Light" w:cs="Open Sans Light"/>
                  <w:i/>
                  <w:iCs/>
                  <w:color w:val="0000FF"/>
                  <w:sz w:val="20"/>
                  <w:szCs w:val="20"/>
                </w:rPr>
                <w:t>Stay at home: guidance for households with possible coronavirus (COVID-19) infection</w:t>
              </w:r>
            </w:hyperlink>
          </w:p>
          <w:p w14:paraId="2E5807AE" w14:textId="27F48E2E" w:rsidR="007C6DB3" w:rsidRPr="00F42E95" w:rsidRDefault="00367AE0" w:rsidP="002C6EF8">
            <w:pPr>
              <w:pStyle w:val="ListParagraph"/>
              <w:numPr>
                <w:ilvl w:val="0"/>
                <w:numId w:val="18"/>
              </w:numPr>
              <w:ind w:left="349" w:hanging="283"/>
              <w:rPr>
                <w:rStyle w:val="Hyperlink"/>
                <w:rFonts w:ascii="Open Sans Light" w:hAnsi="Open Sans Light" w:cs="Open Sans Light"/>
                <w:i/>
                <w:iCs/>
                <w:color w:val="0000FF"/>
                <w:sz w:val="20"/>
                <w:szCs w:val="20"/>
                <w:u w:val="none"/>
              </w:rPr>
            </w:pPr>
            <w:hyperlink r:id="rId133" w:history="1">
              <w:r w:rsidR="007C6DB3" w:rsidRPr="00F42E95">
                <w:rPr>
                  <w:rStyle w:val="Hyperlink"/>
                  <w:rFonts w:ascii="Open Sans Light" w:hAnsi="Open Sans Light" w:cs="Open Sans Light"/>
                  <w:i/>
                  <w:iCs/>
                  <w:color w:val="0000FF"/>
                  <w:sz w:val="20"/>
                  <w:szCs w:val="20"/>
                </w:rPr>
                <w:t>Actions for educational and childcare settings to prepare for wider opening from 1 June 2020</w:t>
              </w:r>
            </w:hyperlink>
          </w:p>
          <w:p w14:paraId="6BFF3321" w14:textId="1E61433B" w:rsidR="00875BB1" w:rsidRPr="00F42E95" w:rsidRDefault="00367AE0" w:rsidP="002C6EF8">
            <w:pPr>
              <w:pStyle w:val="ListParagraph"/>
              <w:numPr>
                <w:ilvl w:val="0"/>
                <w:numId w:val="18"/>
              </w:numPr>
              <w:ind w:left="349" w:hanging="283"/>
              <w:rPr>
                <w:rStyle w:val="Hyperlink"/>
                <w:rFonts w:ascii="Open Sans Light" w:hAnsi="Open Sans Light" w:cs="Open Sans Light"/>
                <w:i/>
                <w:iCs/>
                <w:color w:val="0000FF"/>
                <w:sz w:val="20"/>
                <w:szCs w:val="20"/>
                <w:u w:val="none"/>
              </w:rPr>
            </w:pPr>
            <w:hyperlink r:id="rId134" w:history="1">
              <w:r w:rsidR="00875BB1" w:rsidRPr="00F42E95">
                <w:rPr>
                  <w:rStyle w:val="Hyperlink"/>
                  <w:rFonts w:ascii="Open Sans Light" w:hAnsi="Open Sans Light" w:cs="Open Sans Light"/>
                  <w:i/>
                  <w:iCs/>
                  <w:sz w:val="20"/>
                  <w:szCs w:val="20"/>
                </w:rPr>
                <w:t>Opening schools for more children and young people: initial planning framework for schools in England</w:t>
              </w:r>
            </w:hyperlink>
          </w:p>
          <w:p w14:paraId="145CF325" w14:textId="7D5D4FB5" w:rsid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5" w:history="1">
              <w:r w:rsidR="00F42E95" w:rsidRPr="00F42E95">
                <w:rPr>
                  <w:rStyle w:val="Hyperlink"/>
                  <w:rFonts w:ascii="Open Sans Light" w:hAnsi="Open Sans Light" w:cs="Open Sans Light"/>
                  <w:i/>
                  <w:iCs/>
                  <w:sz w:val="20"/>
                  <w:szCs w:val="20"/>
                </w:rPr>
                <w:t>Supporting children and young people with SEND as schools and colleges prepare for wider opening</w:t>
              </w:r>
            </w:hyperlink>
          </w:p>
          <w:p w14:paraId="7FC7DA5F" w14:textId="203A52ED" w:rsid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6" w:history="1">
              <w:r w:rsidR="00F42E95" w:rsidRPr="00F42E95">
                <w:rPr>
                  <w:rStyle w:val="Hyperlink"/>
                  <w:rFonts w:ascii="Open Sans Light" w:hAnsi="Open Sans Light" w:cs="Open Sans Light"/>
                  <w:i/>
                  <w:iCs/>
                  <w:sz w:val="20"/>
                  <w:szCs w:val="20"/>
                </w:rPr>
                <w:t>Supporting vulnerable children and young people during the coronavirus (COVID-19) outbreak</w:t>
              </w:r>
            </w:hyperlink>
          </w:p>
          <w:p w14:paraId="5CD3038F" w14:textId="1F0244B9" w:rsidR="00F42E95" w:rsidRPr="00F42E95" w:rsidRDefault="00367AE0" w:rsidP="00F42E95">
            <w:pPr>
              <w:pStyle w:val="ListParagraph"/>
              <w:numPr>
                <w:ilvl w:val="0"/>
                <w:numId w:val="18"/>
              </w:numPr>
              <w:ind w:left="349" w:hanging="283"/>
              <w:rPr>
                <w:rFonts w:ascii="Open Sans Light" w:hAnsi="Open Sans Light" w:cs="Open Sans Light"/>
                <w:i/>
                <w:iCs/>
                <w:color w:val="0000FF"/>
                <w:sz w:val="20"/>
                <w:szCs w:val="20"/>
              </w:rPr>
            </w:pPr>
            <w:hyperlink r:id="rId137" w:history="1">
              <w:r w:rsidR="00F42E95" w:rsidRPr="00F42E95">
                <w:rPr>
                  <w:rStyle w:val="Hyperlink"/>
                  <w:rFonts w:ascii="Open Sans Light" w:hAnsi="Open Sans Light" w:cs="Open Sans Light"/>
                  <w:i/>
                  <w:iCs/>
                  <w:sz w:val="20"/>
                  <w:szCs w:val="20"/>
                </w:rPr>
                <w:t>Education, health and care needs assessments and plans: guidance on temporary legislative changes relating to coronavirus (COVID-19)</w:t>
              </w:r>
            </w:hyperlink>
          </w:p>
          <w:p w14:paraId="331763B2" w14:textId="45140AD3" w:rsidR="00875BB1"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8" w:history="1">
              <w:r w:rsidR="00875BB1" w:rsidRPr="00F42E95">
                <w:rPr>
                  <w:rStyle w:val="Hyperlink"/>
                  <w:rFonts w:ascii="Open Sans Light" w:hAnsi="Open Sans Light" w:cs="Open Sans Light"/>
                  <w:i/>
                  <w:iCs/>
                  <w:sz w:val="20"/>
                  <w:szCs w:val="20"/>
                </w:rPr>
                <w:t>Planning guide for primary schools</w:t>
              </w:r>
            </w:hyperlink>
          </w:p>
          <w:p w14:paraId="2CF01553" w14:textId="36F1D4F4" w:rsidR="00875BB1"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39" w:history="1">
              <w:r w:rsidR="00875BB1" w:rsidRPr="00F42E95">
                <w:rPr>
                  <w:rStyle w:val="Hyperlink"/>
                  <w:rFonts w:ascii="Open Sans Light" w:hAnsi="Open Sans Light" w:cs="Open Sans Light"/>
                  <w:i/>
                  <w:iCs/>
                  <w:sz w:val="20"/>
                  <w:szCs w:val="20"/>
                </w:rPr>
                <w:t>Guidance for secondary school provision from 15 June 2020</w:t>
              </w:r>
            </w:hyperlink>
          </w:p>
          <w:p w14:paraId="712181D6" w14:textId="085D7D61" w:rsidR="007C6DB3"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40" w:history="1">
              <w:r w:rsidR="007C6DB3" w:rsidRPr="00F42E95">
                <w:rPr>
                  <w:rStyle w:val="Hyperlink"/>
                  <w:rFonts w:ascii="Open Sans Light" w:hAnsi="Open Sans Light" w:cs="Open Sans Light"/>
                  <w:i/>
                  <w:iCs/>
                  <w:color w:val="0000FF"/>
                  <w:sz w:val="20"/>
                  <w:szCs w:val="20"/>
                </w:rPr>
                <w:t>Coronavirus (COVID-19): implementing protective measures in education and childcare settings</w:t>
              </w:r>
            </w:hyperlink>
          </w:p>
          <w:p w14:paraId="38D895A2" w14:textId="465D2FAE" w:rsidR="007C6DB3" w:rsidRPr="00F42E95" w:rsidRDefault="00367AE0" w:rsidP="002C6EF8">
            <w:pPr>
              <w:pStyle w:val="ListParagraph"/>
              <w:numPr>
                <w:ilvl w:val="0"/>
                <w:numId w:val="18"/>
              </w:numPr>
              <w:ind w:left="349" w:hanging="283"/>
              <w:rPr>
                <w:rFonts w:ascii="Open Sans Light" w:hAnsi="Open Sans Light" w:cs="Open Sans Light"/>
                <w:i/>
                <w:iCs/>
                <w:color w:val="0000FF"/>
                <w:sz w:val="20"/>
                <w:szCs w:val="20"/>
              </w:rPr>
            </w:pPr>
            <w:hyperlink r:id="rId141" w:history="1">
              <w:r w:rsidR="00F40A86" w:rsidRPr="00F42E95">
                <w:rPr>
                  <w:rStyle w:val="Hyperlink"/>
                  <w:rFonts w:ascii="Open Sans Light" w:hAnsi="Open Sans Light" w:cs="Open Sans Light"/>
                  <w:i/>
                  <w:iCs/>
                  <w:color w:val="0000FF"/>
                  <w:sz w:val="20"/>
                  <w:szCs w:val="20"/>
                </w:rPr>
                <w:t>COVID-19: guidance for education setting</w:t>
              </w:r>
              <w:r w:rsidR="007C6DB3" w:rsidRPr="00F42E95">
                <w:rPr>
                  <w:rStyle w:val="Hyperlink"/>
                  <w:rFonts w:ascii="Open Sans Light" w:hAnsi="Open Sans Light" w:cs="Open Sans Light"/>
                  <w:i/>
                  <w:iCs/>
                  <w:color w:val="0000FF"/>
                  <w:sz w:val="20"/>
                  <w:szCs w:val="20"/>
                </w:rPr>
                <w:t>s</w:t>
              </w:r>
            </w:hyperlink>
          </w:p>
          <w:p w14:paraId="70236131" w14:textId="4BF63ED4" w:rsidR="00F40A86" w:rsidRPr="00F42E95" w:rsidRDefault="00367AE0" w:rsidP="002C6EF8">
            <w:pPr>
              <w:pStyle w:val="ListParagraph"/>
              <w:numPr>
                <w:ilvl w:val="0"/>
                <w:numId w:val="18"/>
              </w:numPr>
              <w:ind w:left="349" w:hanging="283"/>
              <w:rPr>
                <w:rFonts w:ascii="Open Sans Light" w:hAnsi="Open Sans Light" w:cs="Open Sans Light"/>
                <w:i/>
                <w:color w:val="0000FF"/>
                <w:sz w:val="20"/>
                <w:szCs w:val="20"/>
              </w:rPr>
            </w:pPr>
            <w:hyperlink r:id="rId142" w:history="1">
              <w:r w:rsidR="00F40A86" w:rsidRPr="00F42E95">
                <w:rPr>
                  <w:rStyle w:val="Hyperlink"/>
                  <w:rFonts w:ascii="Open Sans Light" w:hAnsi="Open Sans Light" w:cs="Open Sans Light"/>
                  <w:i/>
                  <w:color w:val="0000FF"/>
                  <w:sz w:val="20"/>
                  <w:szCs w:val="20"/>
                </w:rPr>
                <w:t>Coronavirus (COVID-19): guidance on isolation for residential educational settings</w:t>
              </w:r>
            </w:hyperlink>
          </w:p>
          <w:p w14:paraId="62BE1FC5" w14:textId="65B2F1C4" w:rsidR="00F42E95" w:rsidRPr="00F42E95" w:rsidRDefault="00367AE0" w:rsidP="00F42E95">
            <w:pPr>
              <w:pStyle w:val="ListParagraph"/>
              <w:numPr>
                <w:ilvl w:val="0"/>
                <w:numId w:val="18"/>
              </w:numPr>
              <w:ind w:left="349" w:hanging="283"/>
              <w:rPr>
                <w:rStyle w:val="Hyperlink"/>
                <w:rFonts w:ascii="Open Sans Light" w:hAnsi="Open Sans Light" w:cs="Open Sans Light"/>
                <w:i/>
                <w:color w:val="0000FF"/>
                <w:sz w:val="20"/>
                <w:szCs w:val="20"/>
                <w:u w:val="none"/>
              </w:rPr>
            </w:pPr>
            <w:hyperlink r:id="rId143" w:history="1">
              <w:r w:rsidR="00AA4AE8" w:rsidRPr="00F42E95">
                <w:rPr>
                  <w:rStyle w:val="Hyperlink"/>
                  <w:rFonts w:ascii="Open Sans Light" w:hAnsi="Open Sans Light" w:cs="Open Sans Light"/>
                  <w:i/>
                  <w:color w:val="0000FF"/>
                  <w:sz w:val="20"/>
                  <w:szCs w:val="20"/>
                </w:rPr>
                <w:t>Safe working in education, childcare and children’s social care settings, including the use of personal protective equipment (PPE)</w:t>
              </w:r>
            </w:hyperlink>
          </w:p>
          <w:p w14:paraId="51A1E1E5" w14:textId="354D66E6" w:rsidR="00875BB1" w:rsidRPr="00F42E95" w:rsidRDefault="00367AE0" w:rsidP="002C6EF8">
            <w:pPr>
              <w:pStyle w:val="ListParagraph"/>
              <w:numPr>
                <w:ilvl w:val="0"/>
                <w:numId w:val="18"/>
              </w:numPr>
              <w:ind w:left="349" w:hanging="283"/>
              <w:rPr>
                <w:rFonts w:ascii="Open Sans Light" w:hAnsi="Open Sans Light" w:cs="Open Sans Light"/>
                <w:i/>
                <w:color w:val="0000FF"/>
                <w:sz w:val="20"/>
                <w:szCs w:val="20"/>
              </w:rPr>
            </w:pPr>
            <w:hyperlink r:id="rId144" w:history="1">
              <w:r w:rsidR="00875BB1" w:rsidRPr="00F42E95">
                <w:rPr>
                  <w:rStyle w:val="Hyperlink"/>
                  <w:rFonts w:ascii="Open Sans Light" w:hAnsi="Open Sans Light" w:cs="Open Sans Light"/>
                  <w:i/>
                  <w:sz w:val="20"/>
                  <w:szCs w:val="20"/>
                </w:rPr>
                <w:t>Managing school premises during the coronavirus outbreak</w:t>
              </w:r>
            </w:hyperlink>
          </w:p>
          <w:p w14:paraId="0A714376" w14:textId="48B69EFB" w:rsidR="00F40A86" w:rsidRPr="00F42E95" w:rsidRDefault="00367AE0" w:rsidP="002C6EF8">
            <w:pPr>
              <w:pStyle w:val="ListParagraph"/>
              <w:numPr>
                <w:ilvl w:val="0"/>
                <w:numId w:val="18"/>
              </w:numPr>
              <w:ind w:left="349" w:hanging="283"/>
              <w:rPr>
                <w:rFonts w:ascii="Open Sans Light" w:hAnsi="Open Sans Light" w:cs="Open Sans Light"/>
                <w:i/>
                <w:color w:val="0000FF"/>
                <w:sz w:val="20"/>
                <w:szCs w:val="20"/>
              </w:rPr>
            </w:pPr>
            <w:hyperlink r:id="rId145" w:history="1">
              <w:r w:rsidR="00F40A86" w:rsidRPr="00F42E95">
                <w:rPr>
                  <w:rStyle w:val="Hyperlink"/>
                  <w:rFonts w:ascii="Open Sans Light" w:hAnsi="Open Sans Light" w:cs="Open Sans Light"/>
                  <w:i/>
                  <w:color w:val="0000FF"/>
                  <w:sz w:val="20"/>
                  <w:szCs w:val="20"/>
                </w:rPr>
                <w:t>Coronavirus (COVID-19): safeguarding in schools, colleges and other providers</w:t>
              </w:r>
            </w:hyperlink>
          </w:p>
          <w:p w14:paraId="25E04A72" w14:textId="77777777" w:rsidR="008818B1" w:rsidRPr="00F42E95" w:rsidRDefault="00367AE0" w:rsidP="008818B1">
            <w:pPr>
              <w:pStyle w:val="ListParagraph"/>
              <w:numPr>
                <w:ilvl w:val="0"/>
                <w:numId w:val="18"/>
              </w:numPr>
              <w:ind w:left="349" w:hanging="283"/>
              <w:rPr>
                <w:rFonts w:ascii="Open Sans Light" w:hAnsi="Open Sans Light" w:cs="Open Sans Light"/>
                <w:i/>
                <w:color w:val="0000FF"/>
                <w:sz w:val="20"/>
                <w:szCs w:val="20"/>
              </w:rPr>
            </w:pPr>
            <w:hyperlink r:id="rId146" w:history="1">
              <w:r w:rsidR="00337E64" w:rsidRPr="00F42E95">
                <w:rPr>
                  <w:rStyle w:val="Hyperlink"/>
                  <w:rFonts w:ascii="Open Sans Light" w:hAnsi="Open Sans Light" w:cs="Open Sans Light"/>
                  <w:i/>
                  <w:color w:val="0000FF"/>
                  <w:sz w:val="20"/>
                  <w:szCs w:val="20"/>
                </w:rPr>
                <w:t>Safeguarding and remote education during coronavirus (COVID-19)</w:t>
              </w:r>
            </w:hyperlink>
          </w:p>
          <w:p w14:paraId="1F23FEFB" w14:textId="54CCAE03" w:rsidR="009470F0" w:rsidRPr="00F42E95" w:rsidRDefault="00367AE0" w:rsidP="002C6EF8">
            <w:pPr>
              <w:pStyle w:val="ListParagraph"/>
              <w:numPr>
                <w:ilvl w:val="0"/>
                <w:numId w:val="18"/>
              </w:numPr>
              <w:ind w:left="349" w:hanging="283"/>
              <w:rPr>
                <w:rFonts w:ascii="Open Sans Light" w:hAnsi="Open Sans Light" w:cs="Open Sans Light"/>
                <w:i/>
                <w:color w:val="0000FF"/>
                <w:sz w:val="20"/>
                <w:szCs w:val="20"/>
              </w:rPr>
            </w:pPr>
            <w:hyperlink r:id="rId147" w:history="1">
              <w:r w:rsidR="009470F0" w:rsidRPr="00F42E95">
                <w:rPr>
                  <w:rStyle w:val="Hyperlink"/>
                  <w:rFonts w:ascii="Open Sans Light" w:hAnsi="Open Sans Light" w:cs="Open Sans Light"/>
                  <w:i/>
                  <w:color w:val="0000FF"/>
                  <w:sz w:val="20"/>
                  <w:szCs w:val="20"/>
                </w:rPr>
                <w:t>Coronavirus: travel guidance for educational settings</w:t>
              </w:r>
            </w:hyperlink>
          </w:p>
          <w:p w14:paraId="5218D4AE" w14:textId="764079A4" w:rsidR="00F40A86" w:rsidRPr="00F42E95" w:rsidRDefault="00367AE0" w:rsidP="002C6EF8">
            <w:pPr>
              <w:pStyle w:val="ListParagraph"/>
              <w:numPr>
                <w:ilvl w:val="0"/>
                <w:numId w:val="18"/>
              </w:numPr>
              <w:ind w:left="349" w:hanging="283"/>
              <w:rPr>
                <w:rFonts w:ascii="Open Sans Light" w:hAnsi="Open Sans Light" w:cs="Open Sans Light"/>
                <w:i/>
                <w:color w:val="0000FF"/>
                <w:sz w:val="20"/>
                <w:szCs w:val="20"/>
              </w:rPr>
            </w:pPr>
            <w:hyperlink r:id="rId148" w:history="1">
              <w:r w:rsidR="00F40A86" w:rsidRPr="00F42E95">
                <w:rPr>
                  <w:rStyle w:val="Hyperlink"/>
                  <w:rFonts w:ascii="Open Sans Light" w:hAnsi="Open Sans Light" w:cs="Open Sans Light"/>
                  <w:i/>
                  <w:color w:val="0000FF"/>
                  <w:sz w:val="20"/>
                  <w:szCs w:val="20"/>
                </w:rPr>
                <w:t>COVID-19: cleaning in non-healthcare settings</w:t>
              </w:r>
            </w:hyperlink>
          </w:p>
          <w:p w14:paraId="22879080" w14:textId="7F7023E6" w:rsidR="00AA4AE8" w:rsidRPr="00F42E95" w:rsidRDefault="00367AE0" w:rsidP="002C6EF8">
            <w:pPr>
              <w:pStyle w:val="ListParagraph"/>
              <w:numPr>
                <w:ilvl w:val="0"/>
                <w:numId w:val="18"/>
              </w:numPr>
              <w:ind w:left="349" w:hanging="283"/>
              <w:rPr>
                <w:rFonts w:ascii="Open Sans Light" w:hAnsi="Open Sans Light" w:cs="Open Sans Light"/>
                <w:i/>
                <w:color w:val="0000FF"/>
                <w:sz w:val="20"/>
                <w:szCs w:val="20"/>
              </w:rPr>
            </w:pPr>
            <w:hyperlink r:id="rId149" w:history="1">
              <w:r w:rsidR="00AA4AE8" w:rsidRPr="00F42E95">
                <w:rPr>
                  <w:rStyle w:val="Hyperlink"/>
                  <w:rFonts w:ascii="Open Sans Light" w:hAnsi="Open Sans Light" w:cs="Open Sans Light"/>
                  <w:i/>
                  <w:color w:val="0000FF"/>
                  <w:sz w:val="20"/>
                  <w:szCs w:val="20"/>
                </w:rPr>
                <w:t>Coronavirus (COVID-19): safer travel guidance for passengers</w:t>
              </w:r>
            </w:hyperlink>
          </w:p>
          <w:p w14:paraId="0C1E2C10" w14:textId="42CBC20E" w:rsidR="008818B1" w:rsidRPr="00F42E95" w:rsidRDefault="00367AE0" w:rsidP="002C6EF8">
            <w:pPr>
              <w:pStyle w:val="ListParagraph"/>
              <w:numPr>
                <w:ilvl w:val="0"/>
                <w:numId w:val="18"/>
              </w:numPr>
              <w:ind w:left="349" w:hanging="283"/>
              <w:rPr>
                <w:rStyle w:val="Hyperlink"/>
                <w:rFonts w:ascii="Open Sans Light" w:hAnsi="Open Sans Light" w:cs="Open Sans Light"/>
                <w:i/>
                <w:color w:val="4F81BD" w:themeColor="accent1"/>
                <w:sz w:val="20"/>
                <w:szCs w:val="20"/>
                <w:u w:val="none"/>
              </w:rPr>
            </w:pPr>
            <w:hyperlink r:id="rId150" w:history="1">
              <w:r w:rsidR="008818B1" w:rsidRPr="00F42E95">
                <w:rPr>
                  <w:rStyle w:val="Hyperlink"/>
                  <w:rFonts w:ascii="Open Sans Light" w:hAnsi="Open Sans Light" w:cs="Open Sans Light"/>
                  <w:i/>
                  <w:sz w:val="20"/>
                  <w:szCs w:val="20"/>
                </w:rPr>
                <w:t>Coronavirus (COVID-19): safer transport guidance for operators</w:t>
              </w:r>
            </w:hyperlink>
          </w:p>
          <w:p w14:paraId="1DE05B65" w14:textId="5282D2B5" w:rsidR="00F42E95" w:rsidRPr="001E69C3" w:rsidRDefault="00367AE0" w:rsidP="002C6EF8">
            <w:pPr>
              <w:pStyle w:val="ListParagraph"/>
              <w:numPr>
                <w:ilvl w:val="0"/>
                <w:numId w:val="18"/>
              </w:numPr>
              <w:ind w:left="349" w:hanging="283"/>
              <w:rPr>
                <w:rFonts w:ascii="Open Sans Light" w:hAnsi="Open Sans Light" w:cs="Open Sans Light"/>
                <w:i/>
                <w:color w:val="4F81BD" w:themeColor="accent1"/>
                <w:sz w:val="20"/>
                <w:szCs w:val="20"/>
              </w:rPr>
            </w:pPr>
            <w:hyperlink r:id="rId151" w:history="1">
              <w:r w:rsidR="001E69C3" w:rsidRPr="001E69C3">
                <w:rPr>
                  <w:rStyle w:val="Hyperlink"/>
                  <w:rFonts w:ascii="Open Sans Light" w:hAnsi="Open Sans Light" w:cs="Open Sans Light"/>
                  <w:i/>
                  <w:sz w:val="20"/>
                  <w:szCs w:val="20"/>
                </w:rPr>
                <w:t>The National Association of Independent Schools &amp; Non-Maintained Special Schools (NASS)</w:t>
              </w:r>
            </w:hyperlink>
          </w:p>
          <w:p w14:paraId="7FDA4790" w14:textId="67BA106A" w:rsidR="001E69C3" w:rsidRPr="001E69C3" w:rsidRDefault="00367AE0" w:rsidP="002C6EF8">
            <w:pPr>
              <w:pStyle w:val="ListParagraph"/>
              <w:numPr>
                <w:ilvl w:val="0"/>
                <w:numId w:val="18"/>
              </w:numPr>
              <w:ind w:left="349" w:hanging="283"/>
              <w:rPr>
                <w:rFonts w:ascii="Open Sans Light" w:hAnsi="Open Sans Light" w:cs="Open Sans Light"/>
                <w:i/>
                <w:color w:val="4F81BD" w:themeColor="accent1"/>
                <w:sz w:val="20"/>
                <w:szCs w:val="20"/>
              </w:rPr>
            </w:pPr>
            <w:hyperlink r:id="rId152" w:history="1">
              <w:r w:rsidR="001E69C3" w:rsidRPr="001E69C3">
                <w:rPr>
                  <w:rStyle w:val="Hyperlink"/>
                  <w:rFonts w:ascii="Open Sans Light" w:hAnsi="Open Sans Light" w:cs="Open Sans Light"/>
                  <w:i/>
                  <w:sz w:val="20"/>
                  <w:szCs w:val="20"/>
                </w:rPr>
                <w:t>Natspec</w:t>
              </w:r>
            </w:hyperlink>
          </w:p>
          <w:p w14:paraId="09112818" w14:textId="353F2278" w:rsidR="001E69C3" w:rsidRPr="001E69C3" w:rsidRDefault="00367AE0" w:rsidP="002C6EF8">
            <w:pPr>
              <w:pStyle w:val="ListParagraph"/>
              <w:numPr>
                <w:ilvl w:val="0"/>
                <w:numId w:val="18"/>
              </w:numPr>
              <w:ind w:left="349" w:hanging="283"/>
              <w:rPr>
                <w:rFonts w:ascii="Open Sans Light" w:hAnsi="Open Sans Light" w:cs="Open Sans Light"/>
                <w:i/>
                <w:color w:val="4F81BD" w:themeColor="accent1"/>
                <w:sz w:val="20"/>
                <w:szCs w:val="20"/>
              </w:rPr>
            </w:pPr>
            <w:hyperlink r:id="rId153" w:history="1">
              <w:r w:rsidR="001E69C3" w:rsidRPr="001E69C3">
                <w:rPr>
                  <w:rStyle w:val="Hyperlink"/>
                  <w:rFonts w:ascii="Open Sans Light" w:hAnsi="Open Sans Light" w:cs="Open Sans Light"/>
                  <w:i/>
                  <w:sz w:val="20"/>
                  <w:szCs w:val="20"/>
                </w:rPr>
                <w:t>National Association for Special Educational Needs (nasen)</w:t>
              </w:r>
            </w:hyperlink>
          </w:p>
          <w:p w14:paraId="39C56F91" w14:textId="4F51D0DF" w:rsidR="00F40A86" w:rsidRPr="00F42E95" w:rsidRDefault="00F40A86" w:rsidP="00907130">
            <w:pPr>
              <w:pStyle w:val="ListParagraph"/>
              <w:ind w:left="349"/>
              <w:rPr>
                <w:rFonts w:ascii="Open Sans Light" w:hAnsi="Open Sans Light" w:cs="Open Sans Light"/>
                <w:i/>
                <w:sz w:val="20"/>
                <w:szCs w:val="20"/>
                <w:highlight w:val="yellow"/>
              </w:rPr>
            </w:pPr>
          </w:p>
          <w:p w14:paraId="10C6ED95" w14:textId="0C38CAD0" w:rsidR="004B38CF" w:rsidRPr="00F42E95" w:rsidRDefault="004B38CF" w:rsidP="004B38CF">
            <w:pPr>
              <w:rPr>
                <w:rFonts w:ascii="Open Sans Light" w:hAnsi="Open Sans Light" w:cs="Open Sans Light"/>
                <w:i/>
                <w:sz w:val="20"/>
                <w:szCs w:val="20"/>
              </w:rPr>
            </w:pPr>
            <w:r w:rsidRPr="00F42E95">
              <w:rPr>
                <w:rFonts w:ascii="Open Sans Light" w:hAnsi="Open Sans Light" w:cs="Open Sans Light"/>
                <w:i/>
                <w:sz w:val="20"/>
                <w:szCs w:val="20"/>
              </w:rPr>
              <w:t>Potential control measures may include:</w:t>
            </w:r>
          </w:p>
          <w:p w14:paraId="4B9F293A" w14:textId="5E222FD7" w:rsidR="00F40A86" w:rsidRPr="00F42E95" w:rsidRDefault="00F40A86" w:rsidP="002C6EF8">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lastRenderedPageBreak/>
              <w:t>Nominate a member of staff (or number of staff) to complete a daily</w:t>
            </w:r>
            <w:r w:rsidR="00AA4AE8" w:rsidRPr="00F42E95">
              <w:rPr>
                <w:rFonts w:ascii="Open Sans Light" w:hAnsi="Open Sans Light" w:cs="Open Sans Light"/>
                <w:i/>
                <w:sz w:val="20"/>
                <w:szCs w:val="20"/>
              </w:rPr>
              <w:t>/</w:t>
            </w:r>
            <w:r w:rsidR="00F42E95" w:rsidRPr="00F42E95">
              <w:rPr>
                <w:rFonts w:ascii="Open Sans Light" w:hAnsi="Open Sans Light" w:cs="Open Sans Light"/>
                <w:i/>
                <w:sz w:val="20"/>
                <w:szCs w:val="20"/>
              </w:rPr>
              <w:t xml:space="preserve"> </w:t>
            </w:r>
            <w:r w:rsidR="00AA4AE8" w:rsidRPr="00F42E95">
              <w:rPr>
                <w:rFonts w:ascii="Open Sans Light" w:hAnsi="Open Sans Light" w:cs="Open Sans Light"/>
                <w:i/>
                <w:sz w:val="20"/>
                <w:szCs w:val="20"/>
              </w:rPr>
              <w:t xml:space="preserve">weekly </w:t>
            </w:r>
            <w:r w:rsidRPr="00F42E95">
              <w:rPr>
                <w:rFonts w:ascii="Open Sans Light" w:hAnsi="Open Sans Light" w:cs="Open Sans Light"/>
                <w:i/>
                <w:sz w:val="20"/>
                <w:szCs w:val="20"/>
              </w:rPr>
              <w:t>review of the above and any other key information channels and feed back key points to S</w:t>
            </w:r>
            <w:r w:rsidR="00F42E95" w:rsidRPr="00F42E95">
              <w:rPr>
                <w:rFonts w:ascii="Open Sans Light" w:hAnsi="Open Sans Light" w:cs="Open Sans Light"/>
                <w:i/>
                <w:sz w:val="20"/>
                <w:szCs w:val="20"/>
              </w:rPr>
              <w:t>L</w:t>
            </w:r>
            <w:r w:rsidRPr="00F42E95">
              <w:rPr>
                <w:rFonts w:ascii="Open Sans Light" w:hAnsi="Open Sans Light" w:cs="Open Sans Light"/>
                <w:i/>
                <w:sz w:val="20"/>
                <w:szCs w:val="20"/>
              </w:rPr>
              <w:t>T/</w:t>
            </w:r>
            <w:r w:rsidR="00F42E95" w:rsidRPr="00F42E95">
              <w:rPr>
                <w:rFonts w:ascii="Open Sans Light" w:hAnsi="Open Sans Light" w:cs="Open Sans Light"/>
                <w:i/>
                <w:sz w:val="20"/>
                <w:szCs w:val="20"/>
              </w:rPr>
              <w:t xml:space="preserve"> </w:t>
            </w:r>
            <w:r w:rsidRPr="00F42E95">
              <w:rPr>
                <w:rFonts w:ascii="Open Sans Light" w:hAnsi="Open Sans Light" w:cs="Open Sans Light"/>
                <w:i/>
                <w:sz w:val="20"/>
                <w:szCs w:val="20"/>
              </w:rPr>
              <w:t>S</w:t>
            </w:r>
            <w:r w:rsidR="00F42E95" w:rsidRPr="00F42E95">
              <w:rPr>
                <w:rFonts w:ascii="Open Sans Light" w:hAnsi="Open Sans Light" w:cs="Open Sans Light"/>
                <w:i/>
                <w:sz w:val="20"/>
                <w:szCs w:val="20"/>
              </w:rPr>
              <w:t>M</w:t>
            </w:r>
            <w:r w:rsidRPr="00F42E95">
              <w:rPr>
                <w:rFonts w:ascii="Open Sans Light" w:hAnsi="Open Sans Light" w:cs="Open Sans Light"/>
                <w:i/>
                <w:sz w:val="20"/>
                <w:szCs w:val="20"/>
              </w:rPr>
              <w:t>T</w:t>
            </w:r>
            <w:r w:rsidR="00AA4AE8" w:rsidRPr="00F42E95">
              <w:rPr>
                <w:rFonts w:ascii="Open Sans Light" w:hAnsi="Open Sans Light" w:cs="Open Sans Light"/>
                <w:i/>
                <w:sz w:val="20"/>
                <w:szCs w:val="20"/>
              </w:rPr>
              <w:t>.</w:t>
            </w:r>
          </w:p>
          <w:p w14:paraId="6F920635" w14:textId="3A74845D" w:rsidR="00F40A86" w:rsidRPr="00F42E95" w:rsidRDefault="00F40A86" w:rsidP="002C6EF8">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S</w:t>
            </w:r>
            <w:r w:rsidR="00F42E95" w:rsidRPr="00F42E95">
              <w:rPr>
                <w:rFonts w:ascii="Open Sans Light" w:hAnsi="Open Sans Light" w:cs="Open Sans Light"/>
                <w:i/>
                <w:sz w:val="20"/>
                <w:szCs w:val="20"/>
              </w:rPr>
              <w:t>L</w:t>
            </w:r>
            <w:r w:rsidRPr="00F42E95">
              <w:rPr>
                <w:rFonts w:ascii="Open Sans Light" w:hAnsi="Open Sans Light" w:cs="Open Sans Light"/>
                <w:i/>
                <w:sz w:val="20"/>
                <w:szCs w:val="20"/>
              </w:rPr>
              <w:t>T/</w:t>
            </w:r>
            <w:r w:rsidR="00F42E95" w:rsidRPr="00F42E95">
              <w:rPr>
                <w:rFonts w:ascii="Open Sans Light" w:hAnsi="Open Sans Light" w:cs="Open Sans Light"/>
                <w:i/>
                <w:sz w:val="20"/>
                <w:szCs w:val="20"/>
              </w:rPr>
              <w:t xml:space="preserve"> </w:t>
            </w:r>
            <w:r w:rsidRPr="00F42E95">
              <w:rPr>
                <w:rFonts w:ascii="Open Sans Light" w:hAnsi="Open Sans Light" w:cs="Open Sans Light"/>
                <w:i/>
                <w:sz w:val="20"/>
                <w:szCs w:val="20"/>
              </w:rPr>
              <w:t>S</w:t>
            </w:r>
            <w:r w:rsidR="00F42E95" w:rsidRPr="00F42E95">
              <w:rPr>
                <w:rFonts w:ascii="Open Sans Light" w:hAnsi="Open Sans Light" w:cs="Open Sans Light"/>
                <w:i/>
                <w:sz w:val="20"/>
                <w:szCs w:val="20"/>
              </w:rPr>
              <w:t>M</w:t>
            </w:r>
            <w:r w:rsidRPr="00F42E95">
              <w:rPr>
                <w:rFonts w:ascii="Open Sans Light" w:hAnsi="Open Sans Light" w:cs="Open Sans Light"/>
                <w:i/>
                <w:sz w:val="20"/>
                <w:szCs w:val="20"/>
              </w:rPr>
              <w:t>T to review key points and decide on any actions required</w:t>
            </w:r>
            <w:r w:rsidR="00AA4AE8" w:rsidRPr="00F42E95">
              <w:rPr>
                <w:rFonts w:ascii="Open Sans Light" w:hAnsi="Open Sans Light" w:cs="Open Sans Light"/>
                <w:i/>
                <w:sz w:val="20"/>
                <w:szCs w:val="20"/>
              </w:rPr>
              <w:t>.</w:t>
            </w:r>
          </w:p>
          <w:p w14:paraId="7FEBED23" w14:textId="3C6AAB08" w:rsidR="00F40A86" w:rsidRPr="00F42E95" w:rsidRDefault="00F40A86" w:rsidP="002C6EF8">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Develop action plans with SMART targets to implement any changes to school</w:t>
            </w:r>
            <w:r w:rsidR="00F42E95" w:rsidRPr="00F42E95">
              <w:rPr>
                <w:rFonts w:ascii="Open Sans Light" w:hAnsi="Open Sans Light" w:cs="Open Sans Light"/>
                <w:i/>
                <w:sz w:val="20"/>
                <w:szCs w:val="20"/>
              </w:rPr>
              <w:t xml:space="preserve">/ college </w:t>
            </w:r>
            <w:r w:rsidRPr="00F42E95">
              <w:rPr>
                <w:rFonts w:ascii="Open Sans Light" w:hAnsi="Open Sans Light" w:cs="Open Sans Light"/>
                <w:i/>
                <w:sz w:val="20"/>
                <w:szCs w:val="20"/>
              </w:rPr>
              <w:t>operations, with periodic monitoring by S</w:t>
            </w:r>
            <w:r w:rsidR="00F42E95" w:rsidRPr="00F42E95">
              <w:rPr>
                <w:rFonts w:ascii="Open Sans Light" w:hAnsi="Open Sans Light" w:cs="Open Sans Light"/>
                <w:i/>
                <w:sz w:val="20"/>
                <w:szCs w:val="20"/>
              </w:rPr>
              <w:t>L</w:t>
            </w:r>
            <w:r w:rsidRPr="00F42E95">
              <w:rPr>
                <w:rFonts w:ascii="Open Sans Light" w:hAnsi="Open Sans Light" w:cs="Open Sans Light"/>
                <w:i/>
                <w:sz w:val="20"/>
                <w:szCs w:val="20"/>
              </w:rPr>
              <w:t>T/</w:t>
            </w:r>
            <w:r w:rsidR="00F42E95" w:rsidRPr="00F42E95">
              <w:rPr>
                <w:rFonts w:ascii="Open Sans Light" w:hAnsi="Open Sans Light" w:cs="Open Sans Light"/>
                <w:i/>
                <w:sz w:val="20"/>
                <w:szCs w:val="20"/>
              </w:rPr>
              <w:t xml:space="preserve"> </w:t>
            </w:r>
            <w:r w:rsidRPr="00F42E95">
              <w:rPr>
                <w:rFonts w:ascii="Open Sans Light" w:hAnsi="Open Sans Light" w:cs="Open Sans Light"/>
                <w:i/>
                <w:sz w:val="20"/>
                <w:szCs w:val="20"/>
              </w:rPr>
              <w:t>S</w:t>
            </w:r>
            <w:r w:rsidR="00F42E95" w:rsidRPr="00F42E95">
              <w:rPr>
                <w:rFonts w:ascii="Open Sans Light" w:hAnsi="Open Sans Light" w:cs="Open Sans Light"/>
                <w:i/>
                <w:sz w:val="20"/>
                <w:szCs w:val="20"/>
              </w:rPr>
              <w:t>M</w:t>
            </w:r>
            <w:r w:rsidRPr="00F42E95">
              <w:rPr>
                <w:rFonts w:ascii="Open Sans Light" w:hAnsi="Open Sans Light" w:cs="Open Sans Light"/>
                <w:i/>
                <w:sz w:val="20"/>
                <w:szCs w:val="20"/>
              </w:rPr>
              <w:t>T</w:t>
            </w:r>
            <w:r w:rsidR="00AA4AE8" w:rsidRPr="00F42E95">
              <w:rPr>
                <w:rFonts w:ascii="Open Sans Light" w:hAnsi="Open Sans Light" w:cs="Open Sans Light"/>
                <w:i/>
                <w:sz w:val="20"/>
                <w:szCs w:val="20"/>
              </w:rPr>
              <w:t>.</w:t>
            </w:r>
          </w:p>
          <w:p w14:paraId="40BF5AED" w14:textId="2FF726D5" w:rsidR="00F40A86" w:rsidRPr="00F42E95" w:rsidRDefault="00F40A86" w:rsidP="002C6EF8">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 xml:space="preserve">Ensure that this risk assessment </w:t>
            </w:r>
            <w:r w:rsidR="00AA4AE8" w:rsidRPr="00F42E95">
              <w:rPr>
                <w:rFonts w:ascii="Open Sans Light" w:hAnsi="Open Sans Light" w:cs="Open Sans Light"/>
                <w:i/>
                <w:sz w:val="20"/>
                <w:szCs w:val="20"/>
              </w:rPr>
              <w:t xml:space="preserve">and any related procedures are </w:t>
            </w:r>
            <w:r w:rsidRPr="00F42E95">
              <w:rPr>
                <w:rFonts w:ascii="Open Sans Light" w:hAnsi="Open Sans Light" w:cs="Open Sans Light"/>
                <w:i/>
                <w:sz w:val="20"/>
                <w:szCs w:val="20"/>
              </w:rPr>
              <w:t>reviewed and updated in line with any changes to the guidance</w:t>
            </w:r>
            <w:r w:rsidR="00AA4AE8" w:rsidRPr="00F42E95">
              <w:rPr>
                <w:rFonts w:ascii="Open Sans Light" w:hAnsi="Open Sans Light" w:cs="Open Sans Light"/>
                <w:i/>
                <w:sz w:val="20"/>
                <w:szCs w:val="20"/>
              </w:rPr>
              <w:t>, and that updates are communicated to staff and where relevant, parents</w:t>
            </w:r>
            <w:r w:rsidR="00F42E95" w:rsidRPr="00F42E95">
              <w:rPr>
                <w:rFonts w:ascii="Open Sans Light" w:hAnsi="Open Sans Light" w:cs="Open Sans Light"/>
                <w:i/>
                <w:sz w:val="20"/>
                <w:szCs w:val="20"/>
              </w:rPr>
              <w:t>/ carers</w:t>
            </w:r>
            <w:r w:rsidR="00AA4AE8" w:rsidRPr="00F42E95">
              <w:rPr>
                <w:rFonts w:ascii="Open Sans Light" w:hAnsi="Open Sans Light" w:cs="Open Sans Light"/>
                <w:i/>
                <w:sz w:val="20"/>
                <w:szCs w:val="20"/>
              </w:rPr>
              <w:t xml:space="preserve"> and pupils</w:t>
            </w:r>
            <w:r w:rsidR="00F42E95" w:rsidRPr="00F42E95">
              <w:rPr>
                <w:rFonts w:ascii="Open Sans Light" w:hAnsi="Open Sans Light" w:cs="Open Sans Light"/>
                <w:i/>
                <w:sz w:val="20"/>
                <w:szCs w:val="20"/>
              </w:rPr>
              <w:t>/ students</w:t>
            </w:r>
            <w:r w:rsidR="00AA4AE8" w:rsidRPr="00F42E95">
              <w:rPr>
                <w:rFonts w:ascii="Open Sans Light" w:hAnsi="Open Sans Light" w:cs="Open Sans Light"/>
                <w:i/>
                <w:sz w:val="20"/>
                <w:szCs w:val="20"/>
              </w:rPr>
              <w:t xml:space="preserve">. </w:t>
            </w:r>
          </w:p>
          <w:p w14:paraId="0BF68534" w14:textId="7E9E1B59" w:rsidR="00F40A86" w:rsidRPr="00F42E95" w:rsidRDefault="00F40A86" w:rsidP="00907130">
            <w:pPr>
              <w:rPr>
                <w:rFonts w:ascii="Open Sans Light" w:hAnsi="Open Sans Light" w:cs="Open Sans Light"/>
                <w:i/>
                <w:sz w:val="20"/>
                <w:szCs w:val="20"/>
                <w:highlight w:val="yellow"/>
              </w:rPr>
            </w:pPr>
          </w:p>
        </w:tc>
        <w:tc>
          <w:tcPr>
            <w:tcW w:w="1276" w:type="dxa"/>
            <w:vAlign w:val="center"/>
          </w:tcPr>
          <w:p w14:paraId="1EBA9B65" w14:textId="77777777" w:rsidR="00F40A86" w:rsidRPr="00DC612A" w:rsidRDefault="00F40A86" w:rsidP="00907130">
            <w:pPr>
              <w:jc w:val="center"/>
              <w:rPr>
                <w:rFonts w:ascii="Open Sans Light" w:hAnsi="Open Sans Light" w:cs="Open Sans Light"/>
                <w:sz w:val="20"/>
                <w:szCs w:val="20"/>
                <w:highlight w:val="yellow"/>
              </w:rPr>
            </w:pPr>
          </w:p>
        </w:tc>
        <w:tc>
          <w:tcPr>
            <w:tcW w:w="1134" w:type="dxa"/>
            <w:vAlign w:val="center"/>
          </w:tcPr>
          <w:p w14:paraId="77E8471B" w14:textId="77777777" w:rsidR="00F40A86" w:rsidRPr="00DC612A" w:rsidRDefault="00F40A86" w:rsidP="00907130">
            <w:pPr>
              <w:jc w:val="center"/>
              <w:rPr>
                <w:rFonts w:ascii="Open Sans Light" w:hAnsi="Open Sans Light" w:cs="Open Sans Light"/>
                <w:b/>
                <w:sz w:val="20"/>
                <w:szCs w:val="20"/>
                <w:highlight w:val="yellow"/>
              </w:rPr>
            </w:pPr>
          </w:p>
        </w:tc>
      </w:tr>
      <w:tr w:rsidR="0058298D" w:rsidRPr="004D1D6B" w14:paraId="0AC682FE" w14:textId="77777777" w:rsidTr="00F40A86">
        <w:tc>
          <w:tcPr>
            <w:tcW w:w="2802" w:type="dxa"/>
          </w:tcPr>
          <w:p w14:paraId="4E6AB3E4" w14:textId="485AB72C" w:rsidR="0058298D" w:rsidRPr="00F42E95" w:rsidRDefault="00E56171" w:rsidP="00A441DD">
            <w:pPr>
              <w:rPr>
                <w:rFonts w:ascii="Open Sans Light" w:hAnsi="Open Sans Light" w:cs="Open Sans Light"/>
                <w:b/>
                <w:iCs/>
                <w:sz w:val="20"/>
                <w:szCs w:val="20"/>
              </w:rPr>
            </w:pPr>
            <w:r w:rsidRPr="00F42E95">
              <w:rPr>
                <w:rFonts w:ascii="Open Sans Light" w:hAnsi="Open Sans Light" w:cs="Open Sans Light"/>
                <w:b/>
                <w:iCs/>
                <w:sz w:val="20"/>
                <w:szCs w:val="20"/>
              </w:rPr>
              <w:lastRenderedPageBreak/>
              <w:t xml:space="preserve">Failure to </w:t>
            </w:r>
            <w:r w:rsidR="000E30B7" w:rsidRPr="00F42E95">
              <w:rPr>
                <w:rFonts w:ascii="Open Sans Light" w:hAnsi="Open Sans Light" w:cs="Open Sans Light"/>
                <w:b/>
                <w:iCs/>
                <w:sz w:val="20"/>
                <w:szCs w:val="20"/>
              </w:rPr>
              <w:t xml:space="preserve">gain approval for, and </w:t>
            </w:r>
            <w:r w:rsidR="0058298D" w:rsidRPr="00F42E95">
              <w:rPr>
                <w:rFonts w:ascii="Open Sans Light" w:hAnsi="Open Sans Light" w:cs="Open Sans Light"/>
                <w:b/>
                <w:iCs/>
                <w:sz w:val="20"/>
                <w:szCs w:val="20"/>
              </w:rPr>
              <w:t xml:space="preserve">monitor the implementation </w:t>
            </w:r>
            <w:r w:rsidR="000E30B7" w:rsidRPr="00F42E95">
              <w:rPr>
                <w:rFonts w:ascii="Open Sans Light" w:hAnsi="Open Sans Light" w:cs="Open Sans Light"/>
                <w:b/>
                <w:iCs/>
                <w:sz w:val="20"/>
                <w:szCs w:val="20"/>
              </w:rPr>
              <w:t xml:space="preserve">and effectiveness </w:t>
            </w:r>
            <w:r w:rsidR="0058298D" w:rsidRPr="00F42E95">
              <w:rPr>
                <w:rFonts w:ascii="Open Sans Light" w:hAnsi="Open Sans Light" w:cs="Open Sans Light"/>
                <w:b/>
                <w:iCs/>
                <w:sz w:val="20"/>
                <w:szCs w:val="20"/>
              </w:rPr>
              <w:t xml:space="preserve">of this risk assessment </w:t>
            </w:r>
            <w:r w:rsidR="000E30B7" w:rsidRPr="00F42E95">
              <w:rPr>
                <w:rFonts w:ascii="Open Sans Light" w:hAnsi="Open Sans Light" w:cs="Open Sans Light"/>
                <w:b/>
                <w:iCs/>
                <w:sz w:val="20"/>
                <w:szCs w:val="20"/>
              </w:rPr>
              <w:t>(</w:t>
            </w:r>
            <w:r w:rsidR="0058298D" w:rsidRPr="00F42E95">
              <w:rPr>
                <w:rFonts w:ascii="Open Sans Light" w:hAnsi="Open Sans Light" w:cs="Open Sans Light"/>
                <w:b/>
                <w:iCs/>
                <w:sz w:val="20"/>
                <w:szCs w:val="20"/>
              </w:rPr>
              <w:t>and any associated policies/ procedures</w:t>
            </w:r>
            <w:r w:rsidR="000E30B7" w:rsidRPr="00F42E95">
              <w:rPr>
                <w:rFonts w:ascii="Open Sans Light" w:hAnsi="Open Sans Light" w:cs="Open Sans Light"/>
                <w:b/>
                <w:iCs/>
                <w:sz w:val="20"/>
                <w:szCs w:val="20"/>
              </w:rPr>
              <w:t>)</w:t>
            </w:r>
          </w:p>
        </w:tc>
        <w:tc>
          <w:tcPr>
            <w:tcW w:w="1842" w:type="dxa"/>
          </w:tcPr>
          <w:p w14:paraId="5FF0C582" w14:textId="77777777" w:rsidR="0058298D" w:rsidRPr="00F42E95" w:rsidRDefault="0058298D" w:rsidP="00A441DD">
            <w:pPr>
              <w:rPr>
                <w:rFonts w:ascii="Open Sans Light" w:hAnsi="Open Sans Light" w:cs="Open Sans Light"/>
                <w:sz w:val="20"/>
                <w:szCs w:val="20"/>
              </w:rPr>
            </w:pPr>
            <w:r w:rsidRPr="00F42E95">
              <w:rPr>
                <w:rFonts w:ascii="Open Sans Light" w:hAnsi="Open Sans Light" w:cs="Open Sans Light"/>
                <w:sz w:val="20"/>
                <w:szCs w:val="20"/>
              </w:rPr>
              <w:t>All.</w:t>
            </w:r>
          </w:p>
          <w:p w14:paraId="56B0A044" w14:textId="77777777" w:rsidR="0058298D" w:rsidRPr="00F42E95" w:rsidRDefault="0058298D" w:rsidP="00A441DD">
            <w:pPr>
              <w:rPr>
                <w:rFonts w:ascii="Open Sans Light" w:hAnsi="Open Sans Light" w:cs="Open Sans Light"/>
                <w:sz w:val="20"/>
                <w:szCs w:val="20"/>
              </w:rPr>
            </w:pPr>
          </w:p>
          <w:p w14:paraId="3CEBA0E6" w14:textId="18C55A9A" w:rsidR="0058298D" w:rsidRPr="00F42E95" w:rsidRDefault="0058298D" w:rsidP="0058298D">
            <w:pPr>
              <w:rPr>
                <w:rFonts w:ascii="Open Sans Light" w:hAnsi="Open Sans Light" w:cs="Open Sans Light"/>
                <w:sz w:val="20"/>
                <w:szCs w:val="20"/>
              </w:rPr>
            </w:pPr>
            <w:r w:rsidRPr="00F42E95">
              <w:rPr>
                <w:rFonts w:ascii="Open Sans Light" w:hAnsi="Open Sans Light" w:cs="Open Sans Light"/>
                <w:sz w:val="20"/>
                <w:szCs w:val="20"/>
              </w:rPr>
              <w:t xml:space="preserve">Failure to adhere to the content of this risk assessment and any related policies/ procedures leading to increased risk of the spread of COVID-19 on site and </w:t>
            </w:r>
            <w:r w:rsidR="00B50855" w:rsidRPr="00F42E95">
              <w:rPr>
                <w:rFonts w:ascii="Open Sans Light" w:hAnsi="Open Sans Light" w:cs="Open Sans Light"/>
                <w:sz w:val="20"/>
                <w:szCs w:val="20"/>
              </w:rPr>
              <w:t xml:space="preserve">possibility of criminal prosecution and/or civil litigation. </w:t>
            </w:r>
          </w:p>
          <w:p w14:paraId="6E841B06" w14:textId="32D5FF51" w:rsidR="0058298D" w:rsidRPr="00F42E95" w:rsidRDefault="0058298D" w:rsidP="00A441DD">
            <w:pPr>
              <w:rPr>
                <w:rFonts w:ascii="Open Sans Light" w:hAnsi="Open Sans Light" w:cs="Open Sans Light"/>
                <w:sz w:val="20"/>
                <w:szCs w:val="20"/>
              </w:rPr>
            </w:pPr>
          </w:p>
        </w:tc>
        <w:tc>
          <w:tcPr>
            <w:tcW w:w="7542" w:type="dxa"/>
          </w:tcPr>
          <w:p w14:paraId="053226AA" w14:textId="77777777" w:rsidR="0058298D" w:rsidRPr="00F42E95" w:rsidRDefault="00B50855" w:rsidP="00A441DD">
            <w:pPr>
              <w:rPr>
                <w:rFonts w:ascii="Open Sans Light" w:hAnsi="Open Sans Light" w:cs="Open Sans Light"/>
                <w:i/>
                <w:sz w:val="20"/>
                <w:szCs w:val="20"/>
              </w:rPr>
            </w:pPr>
            <w:r w:rsidRPr="00F42E95">
              <w:rPr>
                <w:rFonts w:ascii="Open Sans Light" w:hAnsi="Open Sans Light" w:cs="Open Sans Light"/>
                <w:i/>
                <w:sz w:val="20"/>
                <w:szCs w:val="20"/>
              </w:rPr>
              <w:t>Considerations</w:t>
            </w:r>
          </w:p>
          <w:p w14:paraId="170C6998" w14:textId="77777777" w:rsidR="000E30B7" w:rsidRPr="00F42E95" w:rsidRDefault="000E30B7" w:rsidP="00A441DD">
            <w:pPr>
              <w:rPr>
                <w:rFonts w:ascii="Open Sans Light" w:hAnsi="Open Sans Light" w:cs="Open Sans Light"/>
                <w:i/>
                <w:sz w:val="20"/>
                <w:szCs w:val="20"/>
              </w:rPr>
            </w:pPr>
            <w:r w:rsidRPr="00F42E95">
              <w:rPr>
                <w:rFonts w:ascii="Open Sans Light" w:hAnsi="Open Sans Light" w:cs="Open Sans Light"/>
                <w:i/>
                <w:sz w:val="20"/>
                <w:szCs w:val="20"/>
              </w:rPr>
              <w:t>You’ll need to ensure that the risk assessment is discussed and agreed at Board level.</w:t>
            </w:r>
          </w:p>
          <w:p w14:paraId="57F3B899" w14:textId="77777777" w:rsidR="000E30B7" w:rsidRPr="00F42E95" w:rsidRDefault="000E30B7" w:rsidP="00A441DD">
            <w:pPr>
              <w:rPr>
                <w:rFonts w:ascii="Open Sans Light" w:hAnsi="Open Sans Light" w:cs="Open Sans Light"/>
                <w:i/>
                <w:sz w:val="20"/>
                <w:szCs w:val="20"/>
              </w:rPr>
            </w:pPr>
          </w:p>
          <w:p w14:paraId="68C70996" w14:textId="6768B148" w:rsidR="00B50855" w:rsidRPr="00F42E95" w:rsidRDefault="00B50855" w:rsidP="00A441DD">
            <w:pPr>
              <w:rPr>
                <w:rFonts w:ascii="Open Sans Light" w:hAnsi="Open Sans Light" w:cs="Open Sans Light"/>
                <w:i/>
                <w:sz w:val="20"/>
                <w:szCs w:val="20"/>
              </w:rPr>
            </w:pPr>
            <w:r w:rsidRPr="00F42E95">
              <w:rPr>
                <w:rFonts w:ascii="Open Sans Light" w:hAnsi="Open Sans Light" w:cs="Open Sans Light"/>
                <w:i/>
                <w:sz w:val="20"/>
                <w:szCs w:val="20"/>
              </w:rPr>
              <w:t xml:space="preserve">You’ll </w:t>
            </w:r>
            <w:r w:rsidR="000E30B7" w:rsidRPr="00F42E95">
              <w:rPr>
                <w:rFonts w:ascii="Open Sans Light" w:hAnsi="Open Sans Light" w:cs="Open Sans Light"/>
                <w:i/>
                <w:sz w:val="20"/>
                <w:szCs w:val="20"/>
              </w:rPr>
              <w:t xml:space="preserve">also </w:t>
            </w:r>
            <w:r w:rsidRPr="00F42E95">
              <w:rPr>
                <w:rFonts w:ascii="Open Sans Light" w:hAnsi="Open Sans Light" w:cs="Open Sans Light"/>
                <w:i/>
                <w:sz w:val="20"/>
                <w:szCs w:val="20"/>
              </w:rPr>
              <w:t xml:space="preserve">need to put measures in place to ensure that the content of this risk assessment and any related policies/ procedures are being properly implemented and adhered to. You’ll also need to ensure that suitable procedures are in place to monitor their effectiveness. </w:t>
            </w:r>
          </w:p>
          <w:p w14:paraId="2817A114" w14:textId="77777777" w:rsidR="00B50855" w:rsidRPr="00F42E95" w:rsidRDefault="00B50855" w:rsidP="00A441DD">
            <w:pPr>
              <w:rPr>
                <w:rFonts w:ascii="Open Sans Light" w:hAnsi="Open Sans Light" w:cs="Open Sans Light"/>
                <w:i/>
                <w:sz w:val="20"/>
                <w:szCs w:val="20"/>
              </w:rPr>
            </w:pPr>
          </w:p>
          <w:p w14:paraId="6712FBDB" w14:textId="77777777" w:rsidR="00B50855" w:rsidRPr="00F42E95" w:rsidRDefault="00B50855" w:rsidP="00B50855">
            <w:pPr>
              <w:rPr>
                <w:rFonts w:ascii="Open Sans Light" w:hAnsi="Open Sans Light" w:cs="Open Sans Light"/>
                <w:i/>
                <w:sz w:val="20"/>
                <w:szCs w:val="20"/>
              </w:rPr>
            </w:pPr>
            <w:r w:rsidRPr="00F42E95">
              <w:rPr>
                <w:rFonts w:ascii="Open Sans Light" w:hAnsi="Open Sans Light" w:cs="Open Sans Light"/>
                <w:i/>
                <w:sz w:val="20"/>
                <w:szCs w:val="20"/>
              </w:rPr>
              <w:t>Potential control measures may include:</w:t>
            </w:r>
          </w:p>
          <w:p w14:paraId="255FCBF0" w14:textId="4AF1C1CA" w:rsidR="000E30B7" w:rsidRPr="00F42E95" w:rsidRDefault="000E30B7" w:rsidP="00B50855">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Ensure that this risk assessment is reviewed and agreed at Board level prior to reopeni</w:t>
            </w:r>
            <w:r w:rsidR="00F42E95" w:rsidRPr="00F42E95">
              <w:rPr>
                <w:rFonts w:ascii="Open Sans Light" w:hAnsi="Open Sans Light" w:cs="Open Sans Light"/>
                <w:i/>
                <w:sz w:val="20"/>
                <w:szCs w:val="20"/>
              </w:rPr>
              <w:t xml:space="preserve">ng/ wider reopening. </w:t>
            </w:r>
          </w:p>
          <w:p w14:paraId="2BE95234" w14:textId="1CF791EE" w:rsidR="00B50855" w:rsidRPr="00F42E95" w:rsidRDefault="00B50855" w:rsidP="00B50855">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Nominate a member of SLT</w:t>
            </w:r>
            <w:r w:rsidR="00F42E95" w:rsidRPr="00F42E95">
              <w:rPr>
                <w:rFonts w:ascii="Open Sans Light" w:hAnsi="Open Sans Light" w:cs="Open Sans Light"/>
                <w:i/>
                <w:sz w:val="20"/>
                <w:szCs w:val="20"/>
              </w:rPr>
              <w:t>/ SMT</w:t>
            </w:r>
            <w:r w:rsidRPr="00F42E95">
              <w:rPr>
                <w:rFonts w:ascii="Open Sans Light" w:hAnsi="Open Sans Light" w:cs="Open Sans Light"/>
                <w:i/>
                <w:sz w:val="20"/>
                <w:szCs w:val="20"/>
              </w:rPr>
              <w:t xml:space="preserve"> to take overall responsibility for the implementation and monitoring of the risk assessment and any related policies/ procedures.</w:t>
            </w:r>
          </w:p>
          <w:p w14:paraId="67C3A1D9" w14:textId="6E4D5CD3" w:rsidR="00B50855" w:rsidRPr="00F42E95" w:rsidRDefault="00B50855" w:rsidP="00B50855">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 xml:space="preserve">Develop procedures to monitor compliance, such as </w:t>
            </w:r>
            <w:r w:rsidR="00F42E95" w:rsidRPr="00F42E95">
              <w:rPr>
                <w:rFonts w:ascii="Open Sans Light" w:hAnsi="Open Sans Light" w:cs="Open Sans Light"/>
                <w:i/>
                <w:sz w:val="20"/>
                <w:szCs w:val="20"/>
              </w:rPr>
              <w:t xml:space="preserve">supervision, observations, </w:t>
            </w:r>
            <w:r w:rsidRPr="00F42E95">
              <w:rPr>
                <w:rFonts w:ascii="Open Sans Light" w:hAnsi="Open Sans Light" w:cs="Open Sans Light"/>
                <w:i/>
                <w:sz w:val="20"/>
                <w:szCs w:val="20"/>
              </w:rPr>
              <w:t xml:space="preserve">checklists etc. and task relevant staff with completing and reviewing them. </w:t>
            </w:r>
          </w:p>
          <w:p w14:paraId="756B8085" w14:textId="33CBEDCF" w:rsidR="00B50855" w:rsidRPr="00F42E95" w:rsidRDefault="00B50855" w:rsidP="00B50855">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Hold regular meetings to discuss the school’s</w:t>
            </w:r>
            <w:r w:rsidR="00F42E95" w:rsidRPr="00F42E95">
              <w:rPr>
                <w:rFonts w:ascii="Open Sans Light" w:hAnsi="Open Sans Light" w:cs="Open Sans Light"/>
                <w:i/>
                <w:sz w:val="20"/>
                <w:szCs w:val="20"/>
              </w:rPr>
              <w:t>/ college’s</w:t>
            </w:r>
            <w:r w:rsidRPr="00F42E95">
              <w:rPr>
                <w:rFonts w:ascii="Open Sans Light" w:hAnsi="Open Sans Light" w:cs="Open Sans Light"/>
                <w:i/>
                <w:sz w:val="20"/>
                <w:szCs w:val="20"/>
              </w:rPr>
              <w:t xml:space="preserve"> COVID-19 response (you may wish to set up a specific action group). </w:t>
            </w:r>
          </w:p>
          <w:p w14:paraId="67E4B9D5" w14:textId="27B45EAF" w:rsidR="00B50855" w:rsidRPr="00F42E95" w:rsidRDefault="00B50855" w:rsidP="00B50855">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lastRenderedPageBreak/>
              <w:t>Develop action plans with SMART targets to address any issues, with periodic monitoring by SLT</w:t>
            </w:r>
            <w:r w:rsidR="00F42E95" w:rsidRPr="00F42E95">
              <w:rPr>
                <w:rFonts w:ascii="Open Sans Light" w:hAnsi="Open Sans Light" w:cs="Open Sans Light"/>
                <w:i/>
                <w:sz w:val="20"/>
                <w:szCs w:val="20"/>
              </w:rPr>
              <w:t xml:space="preserve">/ SMT. </w:t>
            </w:r>
          </w:p>
          <w:p w14:paraId="4CBA1617" w14:textId="31D7EA96" w:rsidR="00B50855" w:rsidRPr="00F42E95" w:rsidRDefault="00B50855" w:rsidP="00B50855">
            <w:pPr>
              <w:pStyle w:val="ListParagraph"/>
              <w:numPr>
                <w:ilvl w:val="0"/>
                <w:numId w:val="4"/>
              </w:numPr>
              <w:ind w:left="349" w:hanging="283"/>
              <w:rPr>
                <w:rFonts w:ascii="Open Sans Light" w:hAnsi="Open Sans Light" w:cs="Open Sans Light"/>
                <w:i/>
                <w:sz w:val="20"/>
                <w:szCs w:val="20"/>
              </w:rPr>
            </w:pPr>
            <w:r w:rsidRPr="00F42E95">
              <w:rPr>
                <w:rFonts w:ascii="Open Sans Light" w:hAnsi="Open Sans Light" w:cs="Open Sans Light"/>
                <w:i/>
                <w:sz w:val="20"/>
                <w:szCs w:val="20"/>
              </w:rPr>
              <w:t>Ensure that this risk assessment and any related policies/ procedures are reviewed and updated where required, and that updates are communicated to staff and where relevant, parents</w:t>
            </w:r>
            <w:r w:rsidR="00F42E95" w:rsidRPr="00F42E95">
              <w:rPr>
                <w:rFonts w:ascii="Open Sans Light" w:hAnsi="Open Sans Light" w:cs="Open Sans Light"/>
                <w:i/>
                <w:sz w:val="20"/>
                <w:szCs w:val="20"/>
              </w:rPr>
              <w:t>/ carers</w:t>
            </w:r>
            <w:r w:rsidRPr="00F42E95">
              <w:rPr>
                <w:rFonts w:ascii="Open Sans Light" w:hAnsi="Open Sans Light" w:cs="Open Sans Light"/>
                <w:i/>
                <w:sz w:val="20"/>
                <w:szCs w:val="20"/>
              </w:rPr>
              <w:t xml:space="preserve"> and pupils</w:t>
            </w:r>
            <w:r w:rsidR="00F42E95" w:rsidRPr="00F42E95">
              <w:rPr>
                <w:rFonts w:ascii="Open Sans Light" w:hAnsi="Open Sans Light" w:cs="Open Sans Light"/>
                <w:i/>
                <w:sz w:val="20"/>
                <w:szCs w:val="20"/>
              </w:rPr>
              <w:t xml:space="preserve">/ students. </w:t>
            </w:r>
          </w:p>
          <w:p w14:paraId="337E9B9B" w14:textId="77777777" w:rsidR="00B50855" w:rsidRPr="00F42E95" w:rsidRDefault="00B50855" w:rsidP="00A441DD">
            <w:pPr>
              <w:rPr>
                <w:rFonts w:ascii="Open Sans Light" w:hAnsi="Open Sans Light" w:cs="Open Sans Light"/>
                <w:i/>
                <w:sz w:val="20"/>
                <w:szCs w:val="20"/>
              </w:rPr>
            </w:pPr>
          </w:p>
          <w:p w14:paraId="5D0DB648" w14:textId="54F0C33B" w:rsidR="009729A3" w:rsidRPr="00F42E95" w:rsidRDefault="009729A3" w:rsidP="00A441DD">
            <w:pPr>
              <w:rPr>
                <w:rFonts w:ascii="Open Sans Light" w:hAnsi="Open Sans Light" w:cs="Open Sans Light"/>
                <w:i/>
                <w:sz w:val="20"/>
                <w:szCs w:val="20"/>
              </w:rPr>
            </w:pPr>
          </w:p>
        </w:tc>
        <w:tc>
          <w:tcPr>
            <w:tcW w:w="1276" w:type="dxa"/>
            <w:vAlign w:val="center"/>
          </w:tcPr>
          <w:p w14:paraId="7216C0CB" w14:textId="77777777" w:rsidR="0058298D" w:rsidRPr="00DC612A" w:rsidRDefault="0058298D" w:rsidP="00A441DD">
            <w:pPr>
              <w:jc w:val="center"/>
              <w:rPr>
                <w:rFonts w:ascii="Open Sans Light" w:hAnsi="Open Sans Light" w:cs="Open Sans Light"/>
                <w:sz w:val="20"/>
                <w:szCs w:val="20"/>
              </w:rPr>
            </w:pPr>
          </w:p>
        </w:tc>
        <w:tc>
          <w:tcPr>
            <w:tcW w:w="1134" w:type="dxa"/>
            <w:vAlign w:val="center"/>
          </w:tcPr>
          <w:p w14:paraId="6DEF2760" w14:textId="77777777" w:rsidR="0058298D" w:rsidRPr="00DC612A" w:rsidRDefault="0058298D" w:rsidP="00A441DD">
            <w:pPr>
              <w:jc w:val="center"/>
              <w:rPr>
                <w:rFonts w:ascii="Open Sans Light" w:hAnsi="Open Sans Light" w:cs="Open Sans Light"/>
                <w:b/>
                <w:sz w:val="20"/>
                <w:szCs w:val="20"/>
              </w:rPr>
            </w:pPr>
          </w:p>
        </w:tc>
      </w:tr>
      <w:tr w:rsidR="00F40A86" w:rsidRPr="004D1D6B" w14:paraId="0829DF17" w14:textId="77777777" w:rsidTr="00F40A86">
        <w:tc>
          <w:tcPr>
            <w:tcW w:w="2802" w:type="dxa"/>
          </w:tcPr>
          <w:p w14:paraId="34084810" w14:textId="77777777" w:rsidR="00F40A86" w:rsidRPr="00F42E95" w:rsidRDefault="00F40A86" w:rsidP="00A441DD">
            <w:pPr>
              <w:rPr>
                <w:rFonts w:ascii="Open Sans Light" w:hAnsi="Open Sans Light" w:cs="Open Sans Light"/>
                <w:b/>
                <w:i/>
                <w:sz w:val="20"/>
                <w:szCs w:val="20"/>
              </w:rPr>
            </w:pPr>
            <w:r w:rsidRPr="00F42E95">
              <w:rPr>
                <w:rFonts w:ascii="Open Sans Light" w:hAnsi="Open Sans Light" w:cs="Open Sans Light"/>
                <w:b/>
                <w:i/>
                <w:sz w:val="20"/>
                <w:szCs w:val="20"/>
              </w:rPr>
              <w:t>Other hazards identified…</w:t>
            </w:r>
          </w:p>
          <w:p w14:paraId="3CC1567E" w14:textId="77777777" w:rsidR="00F40A86" w:rsidRPr="00F42E95" w:rsidRDefault="00F40A86" w:rsidP="00A441DD">
            <w:pPr>
              <w:rPr>
                <w:rFonts w:ascii="Open Sans Light" w:hAnsi="Open Sans Light" w:cs="Open Sans Light"/>
                <w:b/>
                <w:i/>
                <w:sz w:val="20"/>
                <w:szCs w:val="20"/>
              </w:rPr>
            </w:pPr>
          </w:p>
          <w:p w14:paraId="602000F4" w14:textId="77777777" w:rsidR="00F40A86" w:rsidRPr="00F42E95" w:rsidRDefault="00F40A86" w:rsidP="00A441DD">
            <w:pPr>
              <w:rPr>
                <w:rFonts w:ascii="Open Sans Light" w:hAnsi="Open Sans Light" w:cs="Open Sans Light"/>
                <w:b/>
                <w:i/>
                <w:sz w:val="20"/>
                <w:szCs w:val="20"/>
              </w:rPr>
            </w:pPr>
          </w:p>
          <w:p w14:paraId="46D18108" w14:textId="77777777" w:rsidR="00F40A86" w:rsidRPr="00F42E95" w:rsidRDefault="00F40A86" w:rsidP="00A441DD">
            <w:pPr>
              <w:rPr>
                <w:rFonts w:ascii="Open Sans Light" w:hAnsi="Open Sans Light" w:cs="Open Sans Light"/>
                <w:b/>
                <w:i/>
                <w:sz w:val="20"/>
                <w:szCs w:val="20"/>
              </w:rPr>
            </w:pPr>
          </w:p>
          <w:p w14:paraId="6E4FFB6D" w14:textId="77777777" w:rsidR="00F40A86" w:rsidRPr="00F42E95" w:rsidRDefault="00F40A86" w:rsidP="00A441DD">
            <w:pPr>
              <w:rPr>
                <w:rFonts w:ascii="Open Sans Light" w:hAnsi="Open Sans Light" w:cs="Open Sans Light"/>
                <w:b/>
                <w:i/>
                <w:sz w:val="20"/>
                <w:szCs w:val="20"/>
              </w:rPr>
            </w:pPr>
          </w:p>
        </w:tc>
        <w:tc>
          <w:tcPr>
            <w:tcW w:w="1842" w:type="dxa"/>
          </w:tcPr>
          <w:p w14:paraId="0D6D778B" w14:textId="77777777" w:rsidR="00F40A86" w:rsidRPr="00F42E95" w:rsidRDefault="00F40A86" w:rsidP="00A441DD">
            <w:pPr>
              <w:rPr>
                <w:rFonts w:ascii="Open Sans Light" w:hAnsi="Open Sans Light" w:cs="Open Sans Light"/>
                <w:sz w:val="20"/>
                <w:szCs w:val="20"/>
              </w:rPr>
            </w:pPr>
          </w:p>
        </w:tc>
        <w:tc>
          <w:tcPr>
            <w:tcW w:w="7542" w:type="dxa"/>
          </w:tcPr>
          <w:p w14:paraId="38C96D16" w14:textId="77777777" w:rsidR="00F40A86" w:rsidRDefault="00F40A86" w:rsidP="00F42E95">
            <w:pPr>
              <w:rPr>
                <w:rFonts w:ascii="Open Sans Light" w:hAnsi="Open Sans Light" w:cs="Open Sans Light"/>
                <w:i/>
                <w:sz w:val="20"/>
                <w:szCs w:val="20"/>
              </w:rPr>
            </w:pPr>
            <w:r w:rsidRPr="00F42E95">
              <w:rPr>
                <w:rFonts w:ascii="Open Sans Light" w:hAnsi="Open Sans Light" w:cs="Open Sans Light"/>
                <w:i/>
                <w:sz w:val="20"/>
                <w:szCs w:val="20"/>
              </w:rPr>
              <w:t>Are there any other hazards related to your site or operations that need to be considered? If so, please provide details here.</w:t>
            </w:r>
          </w:p>
          <w:p w14:paraId="08AA5CAA" w14:textId="77777777" w:rsidR="002D71C3" w:rsidRPr="00DC612A" w:rsidRDefault="002D71C3" w:rsidP="002D71C3">
            <w:pPr>
              <w:rPr>
                <w:rFonts w:ascii="Open Sans Light" w:hAnsi="Open Sans Light" w:cs="Open Sans Light"/>
                <w:i/>
                <w:sz w:val="20"/>
                <w:szCs w:val="20"/>
              </w:rPr>
            </w:pPr>
          </w:p>
          <w:p w14:paraId="26249EA6" w14:textId="11988871" w:rsidR="002D71C3" w:rsidRDefault="00AB2D7F" w:rsidP="00AB2D7F">
            <w:pPr>
              <w:rPr>
                <w:rFonts w:ascii="Open Sans Light" w:hAnsi="Open Sans Light" w:cs="Open Sans Light"/>
                <w:i/>
                <w:sz w:val="20"/>
                <w:szCs w:val="20"/>
              </w:rPr>
            </w:pPr>
            <w:r>
              <w:rPr>
                <w:rFonts w:ascii="Open Sans Light" w:hAnsi="Open Sans Light" w:cs="Open Sans Light"/>
                <w:i/>
                <w:sz w:val="20"/>
                <w:szCs w:val="20"/>
              </w:rPr>
              <w:t>R</w:t>
            </w:r>
            <w:r w:rsidR="00F42E95" w:rsidRPr="009B483F">
              <w:rPr>
                <w:rFonts w:ascii="Open Sans Light" w:hAnsi="Open Sans Light" w:cs="Open Sans Light"/>
                <w:i/>
                <w:sz w:val="20"/>
                <w:szCs w:val="20"/>
              </w:rPr>
              <w:t xml:space="preserve">emember that the Hettle Andrews </w:t>
            </w:r>
            <w:r w:rsidR="00600E9C">
              <w:rPr>
                <w:rFonts w:ascii="Open Sans Light" w:hAnsi="Open Sans Light" w:cs="Open Sans Light"/>
                <w:i/>
                <w:sz w:val="20"/>
                <w:szCs w:val="20"/>
              </w:rPr>
              <w:t xml:space="preserve">ONE </w:t>
            </w:r>
            <w:r w:rsidR="002D71C3">
              <w:rPr>
                <w:rFonts w:ascii="Open Sans Light" w:hAnsi="Open Sans Light" w:cs="Open Sans Light"/>
                <w:i/>
                <w:sz w:val="20"/>
                <w:szCs w:val="20"/>
              </w:rPr>
              <w:t xml:space="preserve">team </w:t>
            </w:r>
            <w:r w:rsidR="00F42E95" w:rsidRPr="009B483F">
              <w:rPr>
                <w:rFonts w:ascii="Open Sans Light" w:hAnsi="Open Sans Light" w:cs="Open Sans Light"/>
                <w:i/>
                <w:sz w:val="20"/>
                <w:szCs w:val="20"/>
              </w:rPr>
              <w:t xml:space="preserve">are here to support you and can be contacted for advice Monday – Friday 9am til 5pm. Please call </w:t>
            </w:r>
            <w:r w:rsidR="002D71C3">
              <w:rPr>
                <w:rFonts w:ascii="Open Sans Light" w:hAnsi="Open Sans Light" w:cs="Open Sans Light"/>
                <w:i/>
                <w:sz w:val="20"/>
                <w:szCs w:val="20"/>
              </w:rPr>
              <w:t>0121 423 6213</w:t>
            </w:r>
            <w:r w:rsidR="00AF1B1A">
              <w:rPr>
                <w:rFonts w:ascii="Open Sans Light" w:hAnsi="Open Sans Light" w:cs="Open Sans Light"/>
                <w:i/>
                <w:sz w:val="20"/>
                <w:szCs w:val="20"/>
              </w:rPr>
              <w:t xml:space="preserve">, </w:t>
            </w:r>
            <w:r w:rsidR="002D71C3">
              <w:rPr>
                <w:rFonts w:ascii="Open Sans Light" w:hAnsi="Open Sans Light" w:cs="Open Sans Light"/>
                <w:i/>
                <w:sz w:val="20"/>
                <w:szCs w:val="20"/>
              </w:rPr>
              <w:t xml:space="preserve">email us at </w:t>
            </w:r>
            <w:hyperlink r:id="rId154" w:history="1">
              <w:r w:rsidR="002D71C3" w:rsidRPr="00954172">
                <w:rPr>
                  <w:rStyle w:val="Hyperlink"/>
                  <w:rFonts w:ascii="Open Sans Light" w:hAnsi="Open Sans Light" w:cs="Open Sans Light"/>
                  <w:i/>
                  <w:sz w:val="20"/>
                  <w:szCs w:val="20"/>
                </w:rPr>
                <w:t>ONE@hettleandrews.co.uk</w:t>
              </w:r>
            </w:hyperlink>
            <w:r w:rsidR="00AF1B1A">
              <w:rPr>
                <w:rFonts w:ascii="Open Sans Light" w:hAnsi="Open Sans Light" w:cs="Open Sans Light"/>
                <w:i/>
                <w:sz w:val="20"/>
                <w:szCs w:val="20"/>
              </w:rPr>
              <w:t xml:space="preserve">, or start a LiveChat in our online </w:t>
            </w:r>
            <w:hyperlink r:id="rId155" w:history="1">
              <w:r w:rsidR="00AF1B1A" w:rsidRPr="00AF1B1A">
                <w:rPr>
                  <w:rStyle w:val="Hyperlink"/>
                  <w:rFonts w:ascii="Open Sans Light" w:hAnsi="Open Sans Light" w:cs="Open Sans Light"/>
                  <w:i/>
                  <w:sz w:val="20"/>
                  <w:szCs w:val="20"/>
                </w:rPr>
                <w:t>client hub</w:t>
              </w:r>
            </w:hyperlink>
            <w:r w:rsidR="00AF1B1A">
              <w:rPr>
                <w:rFonts w:ascii="Open Sans Light" w:hAnsi="Open Sans Light" w:cs="Open Sans Light"/>
                <w:i/>
                <w:sz w:val="20"/>
                <w:szCs w:val="20"/>
              </w:rPr>
              <w:t xml:space="preserve">. </w:t>
            </w:r>
          </w:p>
          <w:p w14:paraId="3B8FB530" w14:textId="3144595A" w:rsidR="00AB2D7F" w:rsidRPr="00F42E95" w:rsidRDefault="00AB2D7F" w:rsidP="00AB2D7F">
            <w:pPr>
              <w:rPr>
                <w:rFonts w:ascii="Open Sans Light" w:hAnsi="Open Sans Light" w:cs="Open Sans Light"/>
                <w:i/>
                <w:sz w:val="20"/>
                <w:szCs w:val="20"/>
              </w:rPr>
            </w:pPr>
          </w:p>
        </w:tc>
        <w:tc>
          <w:tcPr>
            <w:tcW w:w="1276" w:type="dxa"/>
            <w:vAlign w:val="center"/>
          </w:tcPr>
          <w:p w14:paraId="4ED15B7F" w14:textId="77777777" w:rsidR="00F40A86" w:rsidRPr="00DC612A" w:rsidRDefault="00F40A86" w:rsidP="00A441DD">
            <w:pPr>
              <w:jc w:val="center"/>
              <w:rPr>
                <w:rFonts w:ascii="Open Sans Light" w:hAnsi="Open Sans Light" w:cs="Open Sans Light"/>
                <w:sz w:val="20"/>
                <w:szCs w:val="20"/>
              </w:rPr>
            </w:pPr>
          </w:p>
        </w:tc>
        <w:tc>
          <w:tcPr>
            <w:tcW w:w="1134" w:type="dxa"/>
            <w:vAlign w:val="center"/>
          </w:tcPr>
          <w:p w14:paraId="50AFED27" w14:textId="77777777" w:rsidR="00F40A86" w:rsidRPr="00DC612A" w:rsidRDefault="00F40A86" w:rsidP="00A441DD">
            <w:pPr>
              <w:jc w:val="center"/>
              <w:rPr>
                <w:rFonts w:ascii="Open Sans Light" w:hAnsi="Open Sans Light" w:cs="Open Sans Light"/>
                <w:b/>
                <w:sz w:val="20"/>
                <w:szCs w:val="20"/>
              </w:rPr>
            </w:pPr>
          </w:p>
        </w:tc>
      </w:tr>
    </w:tbl>
    <w:p w14:paraId="3133D753" w14:textId="2942EDC9" w:rsidR="00086447" w:rsidRDefault="00086447">
      <w:pPr>
        <w:rPr>
          <w:rFonts w:ascii="Open Sans Light" w:hAnsi="Open Sans Light" w:cs="Open Sans Light"/>
          <w:b/>
          <w:sz w:val="22"/>
          <w:szCs w:val="20"/>
        </w:rPr>
      </w:pPr>
      <w:bookmarkStart w:id="2" w:name="_Hlk525813381"/>
    </w:p>
    <w:p w14:paraId="6C2B3B3E" w14:textId="77777777" w:rsidR="00AB2D7F" w:rsidRDefault="00AB2D7F">
      <w:pPr>
        <w:rPr>
          <w:rFonts w:ascii="Open Sans Light" w:hAnsi="Open Sans Light" w:cs="Open Sans Light"/>
          <w:b/>
          <w:sz w:val="22"/>
          <w:szCs w:val="20"/>
        </w:rPr>
      </w:pPr>
    </w:p>
    <w:p w14:paraId="1ED7C515" w14:textId="77777777" w:rsidR="00AB2D7F" w:rsidRDefault="00AB2D7F">
      <w:pPr>
        <w:rPr>
          <w:rFonts w:ascii="Open Sans Light" w:hAnsi="Open Sans Light" w:cs="Open Sans Light"/>
          <w:b/>
          <w:sz w:val="22"/>
          <w:szCs w:val="20"/>
        </w:rPr>
      </w:pPr>
    </w:p>
    <w:p w14:paraId="4902FE0F" w14:textId="77777777" w:rsidR="00AB2D7F" w:rsidRDefault="00AB2D7F">
      <w:pPr>
        <w:rPr>
          <w:rFonts w:ascii="Open Sans Light" w:hAnsi="Open Sans Light" w:cs="Open Sans Light"/>
          <w:b/>
          <w:sz w:val="22"/>
          <w:szCs w:val="20"/>
        </w:rPr>
      </w:pPr>
    </w:p>
    <w:p w14:paraId="370CD85C" w14:textId="77777777" w:rsidR="00AB2D7F" w:rsidRDefault="00AB2D7F">
      <w:pPr>
        <w:rPr>
          <w:rFonts w:ascii="Open Sans Light" w:hAnsi="Open Sans Light" w:cs="Open Sans Light"/>
          <w:b/>
          <w:sz w:val="22"/>
          <w:szCs w:val="20"/>
        </w:rPr>
      </w:pPr>
    </w:p>
    <w:p w14:paraId="4258E3F9" w14:textId="77777777" w:rsidR="00AB2D7F" w:rsidRDefault="00AB2D7F">
      <w:pPr>
        <w:rPr>
          <w:rFonts w:ascii="Open Sans Light" w:hAnsi="Open Sans Light" w:cs="Open Sans Light"/>
          <w:b/>
          <w:sz w:val="22"/>
          <w:szCs w:val="20"/>
        </w:rPr>
      </w:pPr>
    </w:p>
    <w:p w14:paraId="0153BBC8" w14:textId="77777777" w:rsidR="00AB2D7F" w:rsidRDefault="00AB2D7F">
      <w:pPr>
        <w:rPr>
          <w:rFonts w:ascii="Open Sans Light" w:hAnsi="Open Sans Light" w:cs="Open Sans Light"/>
          <w:b/>
          <w:sz w:val="22"/>
          <w:szCs w:val="20"/>
        </w:rPr>
      </w:pPr>
    </w:p>
    <w:p w14:paraId="626BA24D" w14:textId="672E9695"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2"/>
    </w:tbl>
    <w:p w14:paraId="36299AEA" w14:textId="77777777" w:rsidR="001E7176" w:rsidRPr="00896262" w:rsidRDefault="001E7176" w:rsidP="00896262">
      <w:pPr>
        <w:rPr>
          <w:rFonts w:ascii="Arial" w:hAnsi="Arial" w:cs="Arial"/>
          <w:sz w:val="18"/>
          <w:szCs w:val="18"/>
        </w:rPr>
      </w:pPr>
    </w:p>
    <w:sectPr w:rsidR="001E7176" w:rsidRPr="00896262" w:rsidSect="00C54B12">
      <w:headerReference w:type="default" r:id="rId156"/>
      <w:footerReference w:type="default" r:id="rId157"/>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E36B" w14:textId="77777777" w:rsidR="00367AE0" w:rsidRDefault="00367AE0" w:rsidP="006E1EC5">
      <w:r>
        <w:separator/>
      </w:r>
    </w:p>
  </w:endnote>
  <w:endnote w:type="continuationSeparator" w:id="0">
    <w:p w14:paraId="39BB6496" w14:textId="77777777" w:rsidR="00367AE0" w:rsidRDefault="00367AE0" w:rsidP="006E1EC5">
      <w:r>
        <w:continuationSeparator/>
      </w:r>
    </w:p>
  </w:endnote>
  <w:endnote w:type="continuationNotice" w:id="1">
    <w:p w14:paraId="000EA307" w14:textId="77777777" w:rsidR="00367AE0" w:rsidRDefault="00367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1CC" w14:textId="43548716" w:rsidR="00567753" w:rsidRPr="00E653A4" w:rsidRDefault="00567753" w:rsidP="00FD352F">
    <w:pPr>
      <w:pStyle w:val="Footer"/>
      <w:rPr>
        <w:rFonts w:ascii="Open Sans" w:hAnsi="Open Sans" w:cs="Open Sans"/>
        <w:sz w:val="16"/>
        <w:szCs w:val="16"/>
      </w:rPr>
    </w:pPr>
    <w:r w:rsidRPr="00E653A4">
      <w:rPr>
        <w:rFonts w:ascii="Open Sans" w:hAnsi="Open Sans" w:cs="Open Sans"/>
        <w:sz w:val="16"/>
        <w:szCs w:val="16"/>
      </w:rPr>
      <w:t>Hettle Andrews_ Risk assessment template_</w:t>
    </w:r>
    <w:r>
      <w:rPr>
        <w:rFonts w:ascii="Open Sans" w:hAnsi="Open Sans" w:cs="Open Sans"/>
        <w:sz w:val="16"/>
        <w:szCs w:val="16"/>
      </w:rPr>
      <w:t>special schools and colleges remaining open d</w:t>
    </w:r>
    <w:r w:rsidRPr="00E653A4">
      <w:rPr>
        <w:rFonts w:ascii="Open Sans" w:hAnsi="Open Sans" w:cs="Open Sans"/>
        <w:sz w:val="16"/>
        <w:szCs w:val="16"/>
      </w:rPr>
      <w:t xml:space="preserve">uring the coronavirus pandemic </w:t>
    </w:r>
    <w:r>
      <w:rPr>
        <w:rFonts w:ascii="Open Sans" w:hAnsi="Open Sans" w:cs="Open Sans"/>
        <w:sz w:val="16"/>
        <w:szCs w:val="16"/>
      </w:rPr>
      <w:t>02_JUN_</w:t>
    </w:r>
    <w:r w:rsidRPr="00E653A4">
      <w:rPr>
        <w:rFonts w:ascii="Open Sans" w:hAnsi="Open Sans" w:cs="Open Sans"/>
        <w:sz w:val="16"/>
        <w:szCs w:val="16"/>
      </w:rPr>
      <w:t xml:space="preserve"> 2020_v</w:t>
    </w:r>
    <w:r>
      <w:rPr>
        <w:rFonts w:ascii="Open Sans" w:hAnsi="Open Sans" w:cs="Open Sans"/>
        <w:sz w:val="16"/>
        <w:szCs w:val="16"/>
      </w:rPr>
      <w:t>2</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 xml:space="preserve">  </w:t>
    </w:r>
    <w:r>
      <w:rPr>
        <w:rFonts w:ascii="Open Sans" w:hAnsi="Open Sans" w:cs="Open Sans"/>
        <w:sz w:val="16"/>
        <w:szCs w:val="16"/>
      </w:rPr>
      <w:tab/>
      <w:t xml:space="preserve">                             Page </w:t>
    </w:r>
    <w:r w:rsidRPr="00FD352F">
      <w:rPr>
        <w:rFonts w:ascii="Open Sans" w:hAnsi="Open Sans" w:cs="Open Sans"/>
        <w:sz w:val="16"/>
        <w:szCs w:val="16"/>
      </w:rPr>
      <w:fldChar w:fldCharType="begin"/>
    </w:r>
    <w:r w:rsidRPr="00FD352F">
      <w:rPr>
        <w:rFonts w:ascii="Open Sans" w:hAnsi="Open Sans" w:cs="Open Sans"/>
        <w:sz w:val="16"/>
        <w:szCs w:val="16"/>
      </w:rPr>
      <w:instrText xml:space="preserve"> PAGE   \* MERGEFORMAT </w:instrText>
    </w:r>
    <w:r w:rsidRPr="00FD352F">
      <w:rPr>
        <w:rFonts w:ascii="Open Sans" w:hAnsi="Open Sans" w:cs="Open Sans"/>
        <w:sz w:val="16"/>
        <w:szCs w:val="16"/>
      </w:rPr>
      <w:fldChar w:fldCharType="separate"/>
    </w:r>
    <w:r w:rsidRPr="00FD352F">
      <w:rPr>
        <w:rFonts w:ascii="Open Sans" w:hAnsi="Open Sans" w:cs="Open Sans"/>
        <w:noProof/>
        <w:sz w:val="16"/>
        <w:szCs w:val="16"/>
      </w:rPr>
      <w:t>1</w:t>
    </w:r>
    <w:r w:rsidRPr="00FD352F">
      <w:rPr>
        <w:rFonts w:ascii="Open Sans" w:hAnsi="Open Sans" w:cs="Open Sans"/>
        <w:noProof/>
        <w:sz w:val="16"/>
        <w:szCs w:val="16"/>
      </w:rPr>
      <w:fldChar w:fldCharType="end"/>
    </w:r>
  </w:p>
  <w:p w14:paraId="09B70504" w14:textId="77777777" w:rsidR="00567753" w:rsidRDefault="0056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C875" w14:textId="77777777" w:rsidR="00367AE0" w:rsidRDefault="00367AE0" w:rsidP="006E1EC5">
      <w:r>
        <w:separator/>
      </w:r>
    </w:p>
  </w:footnote>
  <w:footnote w:type="continuationSeparator" w:id="0">
    <w:p w14:paraId="4403C8E3" w14:textId="77777777" w:rsidR="00367AE0" w:rsidRDefault="00367AE0" w:rsidP="006E1EC5">
      <w:r>
        <w:continuationSeparator/>
      </w:r>
    </w:p>
  </w:footnote>
  <w:footnote w:type="continuationNotice" w:id="1">
    <w:p w14:paraId="5945F4EC" w14:textId="77777777" w:rsidR="00367AE0" w:rsidRDefault="00367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93"/>
      <w:gridCol w:w="4893"/>
      <w:gridCol w:w="4893"/>
    </w:tblGrid>
    <w:tr w:rsidR="00567753" w14:paraId="36ADFA12" w14:textId="77777777" w:rsidTr="2F8E2865">
      <w:tc>
        <w:tcPr>
          <w:tcW w:w="4893" w:type="dxa"/>
        </w:tcPr>
        <w:p w14:paraId="07E7D253" w14:textId="047E086B" w:rsidR="00567753" w:rsidRDefault="00567753" w:rsidP="2F8E2865">
          <w:pPr>
            <w:pStyle w:val="Header"/>
            <w:ind w:left="-115"/>
          </w:pPr>
        </w:p>
      </w:tc>
      <w:tc>
        <w:tcPr>
          <w:tcW w:w="4893" w:type="dxa"/>
        </w:tcPr>
        <w:p w14:paraId="4B73E626" w14:textId="687B69FE" w:rsidR="00567753" w:rsidRDefault="00567753" w:rsidP="2F8E2865">
          <w:pPr>
            <w:pStyle w:val="Header"/>
            <w:jc w:val="center"/>
          </w:pPr>
        </w:p>
      </w:tc>
      <w:tc>
        <w:tcPr>
          <w:tcW w:w="4893" w:type="dxa"/>
        </w:tcPr>
        <w:p w14:paraId="37225301" w14:textId="063FA9DD" w:rsidR="00567753" w:rsidRDefault="00567753" w:rsidP="2F8E2865">
          <w:pPr>
            <w:pStyle w:val="Header"/>
            <w:ind w:right="-115"/>
            <w:jc w:val="right"/>
          </w:pPr>
        </w:p>
      </w:tc>
    </w:tr>
  </w:tbl>
  <w:p w14:paraId="10957F4F" w14:textId="01705041" w:rsidR="00567753" w:rsidRDefault="00567753" w:rsidP="2F8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AA"/>
    <w:multiLevelType w:val="hybridMultilevel"/>
    <w:tmpl w:val="7554A8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941"/>
    <w:multiLevelType w:val="hybridMultilevel"/>
    <w:tmpl w:val="A808C9EA"/>
    <w:lvl w:ilvl="0" w:tplc="D5FE0B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65051"/>
    <w:multiLevelType w:val="hybridMultilevel"/>
    <w:tmpl w:val="CA9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A320C"/>
    <w:multiLevelType w:val="hybridMultilevel"/>
    <w:tmpl w:val="7428AF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0DAD64A4"/>
    <w:multiLevelType w:val="hybridMultilevel"/>
    <w:tmpl w:val="6A6E7F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9"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83EB3"/>
    <w:multiLevelType w:val="hybridMultilevel"/>
    <w:tmpl w:val="496E59E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185D7013"/>
    <w:multiLevelType w:val="multilevel"/>
    <w:tmpl w:val="D16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BA33DC"/>
    <w:multiLevelType w:val="hybridMultilevel"/>
    <w:tmpl w:val="5B78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61B42"/>
    <w:multiLevelType w:val="hybridMultilevel"/>
    <w:tmpl w:val="E70E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B2FF7"/>
    <w:multiLevelType w:val="multilevel"/>
    <w:tmpl w:val="B08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2D1D6132"/>
    <w:multiLevelType w:val="hybridMultilevel"/>
    <w:tmpl w:val="B92A28CC"/>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7" w15:restartNumberingAfterBreak="0">
    <w:nsid w:val="34747301"/>
    <w:multiLevelType w:val="hybridMultilevel"/>
    <w:tmpl w:val="3D5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3130F2"/>
    <w:multiLevelType w:val="hybridMultilevel"/>
    <w:tmpl w:val="013A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84D670B"/>
    <w:multiLevelType w:val="hybridMultilevel"/>
    <w:tmpl w:val="9ED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C4DFF"/>
    <w:multiLevelType w:val="hybridMultilevel"/>
    <w:tmpl w:val="F3F45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8"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67972"/>
    <w:multiLevelType w:val="hybridMultilevel"/>
    <w:tmpl w:val="43CA2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4354E7"/>
    <w:multiLevelType w:val="hybridMultilevel"/>
    <w:tmpl w:val="CF547AF6"/>
    <w:lvl w:ilvl="0" w:tplc="D5FE0B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4C33CB"/>
    <w:multiLevelType w:val="hybridMultilevel"/>
    <w:tmpl w:val="5B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667352"/>
    <w:multiLevelType w:val="hybridMultilevel"/>
    <w:tmpl w:val="C922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0" w15:restartNumberingAfterBreak="0">
    <w:nsid w:val="71675449"/>
    <w:multiLevelType w:val="hybridMultilevel"/>
    <w:tmpl w:val="7B9C8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201575"/>
    <w:multiLevelType w:val="hybridMultilevel"/>
    <w:tmpl w:val="A6A8FF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1"/>
  </w:num>
  <w:num w:numId="4">
    <w:abstractNumId w:val="19"/>
  </w:num>
  <w:num w:numId="5">
    <w:abstractNumId w:val="42"/>
  </w:num>
  <w:num w:numId="6">
    <w:abstractNumId w:val="12"/>
  </w:num>
  <w:num w:numId="7">
    <w:abstractNumId w:val="22"/>
  </w:num>
  <w:num w:numId="8">
    <w:abstractNumId w:val="17"/>
  </w:num>
  <w:num w:numId="9">
    <w:abstractNumId w:val="26"/>
  </w:num>
  <w:num w:numId="10">
    <w:abstractNumId w:val="24"/>
  </w:num>
  <w:num w:numId="11">
    <w:abstractNumId w:val="20"/>
  </w:num>
  <w:num w:numId="12">
    <w:abstractNumId w:val="10"/>
  </w:num>
  <w:num w:numId="13">
    <w:abstractNumId w:val="4"/>
  </w:num>
  <w:num w:numId="14">
    <w:abstractNumId w:val="41"/>
  </w:num>
  <w:num w:numId="15">
    <w:abstractNumId w:val="33"/>
  </w:num>
  <w:num w:numId="16">
    <w:abstractNumId w:val="23"/>
  </w:num>
  <w:num w:numId="17">
    <w:abstractNumId w:val="37"/>
  </w:num>
  <w:num w:numId="18">
    <w:abstractNumId w:val="49"/>
  </w:num>
  <w:num w:numId="19">
    <w:abstractNumId w:val="40"/>
  </w:num>
  <w:num w:numId="20">
    <w:abstractNumId w:val="39"/>
  </w:num>
  <w:num w:numId="21">
    <w:abstractNumId w:val="45"/>
  </w:num>
  <w:num w:numId="22">
    <w:abstractNumId w:val="44"/>
  </w:num>
  <w:num w:numId="23">
    <w:abstractNumId w:val="28"/>
  </w:num>
  <w:num w:numId="24">
    <w:abstractNumId w:val="18"/>
  </w:num>
  <w:num w:numId="25">
    <w:abstractNumId w:val="34"/>
  </w:num>
  <w:num w:numId="26">
    <w:abstractNumId w:val="32"/>
  </w:num>
  <w:num w:numId="27">
    <w:abstractNumId w:val="3"/>
  </w:num>
  <w:num w:numId="28">
    <w:abstractNumId w:val="9"/>
  </w:num>
  <w:num w:numId="29">
    <w:abstractNumId w:val="7"/>
  </w:num>
  <w:num w:numId="30">
    <w:abstractNumId w:val="13"/>
  </w:num>
  <w:num w:numId="31">
    <w:abstractNumId w:val="8"/>
  </w:num>
  <w:num w:numId="32">
    <w:abstractNumId w:val="36"/>
  </w:num>
  <w:num w:numId="33">
    <w:abstractNumId w:val="27"/>
  </w:num>
  <w:num w:numId="34">
    <w:abstractNumId w:val="50"/>
  </w:num>
  <w:num w:numId="35">
    <w:abstractNumId w:val="48"/>
  </w:num>
  <w:num w:numId="36">
    <w:abstractNumId w:val="6"/>
  </w:num>
  <w:num w:numId="37">
    <w:abstractNumId w:val="25"/>
  </w:num>
  <w:num w:numId="38">
    <w:abstractNumId w:val="46"/>
  </w:num>
  <w:num w:numId="39">
    <w:abstractNumId w:val="29"/>
  </w:num>
  <w:num w:numId="40">
    <w:abstractNumId w:val="35"/>
  </w:num>
  <w:num w:numId="41">
    <w:abstractNumId w:val="1"/>
  </w:num>
  <w:num w:numId="42">
    <w:abstractNumId w:val="5"/>
  </w:num>
  <w:num w:numId="43">
    <w:abstractNumId w:val="11"/>
  </w:num>
  <w:num w:numId="44">
    <w:abstractNumId w:val="30"/>
  </w:num>
  <w:num w:numId="45">
    <w:abstractNumId w:val="43"/>
  </w:num>
  <w:num w:numId="46">
    <w:abstractNumId w:val="51"/>
  </w:num>
  <w:num w:numId="47">
    <w:abstractNumId w:val="2"/>
  </w:num>
  <w:num w:numId="48">
    <w:abstractNumId w:val="15"/>
  </w:num>
  <w:num w:numId="49">
    <w:abstractNumId w:val="0"/>
  </w:num>
  <w:num w:numId="50">
    <w:abstractNumId w:val="14"/>
  </w:num>
  <w:num w:numId="51">
    <w:abstractNumId w:val="21"/>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4737"/>
    <w:rsid w:val="000053E6"/>
    <w:rsid w:val="00014EE4"/>
    <w:rsid w:val="000212C0"/>
    <w:rsid w:val="00025844"/>
    <w:rsid w:val="00034409"/>
    <w:rsid w:val="00042240"/>
    <w:rsid w:val="00046EDF"/>
    <w:rsid w:val="00051C0A"/>
    <w:rsid w:val="00053197"/>
    <w:rsid w:val="000615B0"/>
    <w:rsid w:val="00063C66"/>
    <w:rsid w:val="000670C8"/>
    <w:rsid w:val="00082C4E"/>
    <w:rsid w:val="0008420A"/>
    <w:rsid w:val="00086447"/>
    <w:rsid w:val="00086E5D"/>
    <w:rsid w:val="00092D19"/>
    <w:rsid w:val="000962FA"/>
    <w:rsid w:val="000A2B08"/>
    <w:rsid w:val="000A2C6E"/>
    <w:rsid w:val="000A5DD9"/>
    <w:rsid w:val="000B72EE"/>
    <w:rsid w:val="000C4570"/>
    <w:rsid w:val="000C78CE"/>
    <w:rsid w:val="000D05EE"/>
    <w:rsid w:val="000E26F1"/>
    <w:rsid w:val="000E30B7"/>
    <w:rsid w:val="000E34C0"/>
    <w:rsid w:val="000E6822"/>
    <w:rsid w:val="000E6B2A"/>
    <w:rsid w:val="000F0636"/>
    <w:rsid w:val="000F4EF8"/>
    <w:rsid w:val="001020FC"/>
    <w:rsid w:val="001039C1"/>
    <w:rsid w:val="001138F8"/>
    <w:rsid w:val="00116D28"/>
    <w:rsid w:val="00126515"/>
    <w:rsid w:val="00132A72"/>
    <w:rsid w:val="00136265"/>
    <w:rsid w:val="00137B8F"/>
    <w:rsid w:val="00142117"/>
    <w:rsid w:val="0014550D"/>
    <w:rsid w:val="00146F94"/>
    <w:rsid w:val="001500F6"/>
    <w:rsid w:val="0015372E"/>
    <w:rsid w:val="00154D9D"/>
    <w:rsid w:val="00163CBF"/>
    <w:rsid w:val="001814AE"/>
    <w:rsid w:val="001818E0"/>
    <w:rsid w:val="00183E34"/>
    <w:rsid w:val="00190F4A"/>
    <w:rsid w:val="0019265C"/>
    <w:rsid w:val="00195AD8"/>
    <w:rsid w:val="001A0DC8"/>
    <w:rsid w:val="001A444C"/>
    <w:rsid w:val="001A56DD"/>
    <w:rsid w:val="001A6DE1"/>
    <w:rsid w:val="001B22AA"/>
    <w:rsid w:val="001C5B0A"/>
    <w:rsid w:val="001C728C"/>
    <w:rsid w:val="001D1ED8"/>
    <w:rsid w:val="001D344B"/>
    <w:rsid w:val="001D6CA6"/>
    <w:rsid w:val="001D7329"/>
    <w:rsid w:val="001E69C3"/>
    <w:rsid w:val="001E7176"/>
    <w:rsid w:val="001E762E"/>
    <w:rsid w:val="001F2187"/>
    <w:rsid w:val="001F2581"/>
    <w:rsid w:val="001F2C08"/>
    <w:rsid w:val="001F5DFE"/>
    <w:rsid w:val="002000BB"/>
    <w:rsid w:val="00200F3D"/>
    <w:rsid w:val="00206739"/>
    <w:rsid w:val="00206B75"/>
    <w:rsid w:val="00207B31"/>
    <w:rsid w:val="0021740D"/>
    <w:rsid w:val="0022042B"/>
    <w:rsid w:val="002535D2"/>
    <w:rsid w:val="002557B9"/>
    <w:rsid w:val="002561A1"/>
    <w:rsid w:val="00280AA6"/>
    <w:rsid w:val="00283C1A"/>
    <w:rsid w:val="002A17D8"/>
    <w:rsid w:val="002B08CA"/>
    <w:rsid w:val="002B0D07"/>
    <w:rsid w:val="002B25CC"/>
    <w:rsid w:val="002B6BB8"/>
    <w:rsid w:val="002C1412"/>
    <w:rsid w:val="002C1E8A"/>
    <w:rsid w:val="002C6EF8"/>
    <w:rsid w:val="002D2DC7"/>
    <w:rsid w:val="002D71C3"/>
    <w:rsid w:val="002F109A"/>
    <w:rsid w:val="002F35E2"/>
    <w:rsid w:val="002F6578"/>
    <w:rsid w:val="00303B84"/>
    <w:rsid w:val="00323CE8"/>
    <w:rsid w:val="003266D1"/>
    <w:rsid w:val="00326D98"/>
    <w:rsid w:val="00331482"/>
    <w:rsid w:val="00332BE2"/>
    <w:rsid w:val="00335999"/>
    <w:rsid w:val="00336646"/>
    <w:rsid w:val="00337E64"/>
    <w:rsid w:val="00343939"/>
    <w:rsid w:val="00347BEA"/>
    <w:rsid w:val="00352D4F"/>
    <w:rsid w:val="00354690"/>
    <w:rsid w:val="003605F0"/>
    <w:rsid w:val="00361FBF"/>
    <w:rsid w:val="00367AE0"/>
    <w:rsid w:val="00375E0C"/>
    <w:rsid w:val="003811DF"/>
    <w:rsid w:val="003856D4"/>
    <w:rsid w:val="00394680"/>
    <w:rsid w:val="003956A0"/>
    <w:rsid w:val="0039781C"/>
    <w:rsid w:val="003A0ED2"/>
    <w:rsid w:val="003A2294"/>
    <w:rsid w:val="003A271A"/>
    <w:rsid w:val="003A6F9E"/>
    <w:rsid w:val="003B26FB"/>
    <w:rsid w:val="003B4FCB"/>
    <w:rsid w:val="003C1BF8"/>
    <w:rsid w:val="003C3B0B"/>
    <w:rsid w:val="003C4399"/>
    <w:rsid w:val="003D12A8"/>
    <w:rsid w:val="003D58FC"/>
    <w:rsid w:val="003E1C05"/>
    <w:rsid w:val="003F0703"/>
    <w:rsid w:val="00400EFA"/>
    <w:rsid w:val="00400F5B"/>
    <w:rsid w:val="00405E6A"/>
    <w:rsid w:val="00410355"/>
    <w:rsid w:val="00415A84"/>
    <w:rsid w:val="0042503F"/>
    <w:rsid w:val="00425E3C"/>
    <w:rsid w:val="0043353A"/>
    <w:rsid w:val="004461C3"/>
    <w:rsid w:val="00450360"/>
    <w:rsid w:val="0045273D"/>
    <w:rsid w:val="00452C5D"/>
    <w:rsid w:val="00454193"/>
    <w:rsid w:val="00456294"/>
    <w:rsid w:val="00456E7B"/>
    <w:rsid w:val="00461F94"/>
    <w:rsid w:val="004622D7"/>
    <w:rsid w:val="004648D5"/>
    <w:rsid w:val="00471C86"/>
    <w:rsid w:val="00475905"/>
    <w:rsid w:val="004775D3"/>
    <w:rsid w:val="0048016F"/>
    <w:rsid w:val="0048111E"/>
    <w:rsid w:val="00481541"/>
    <w:rsid w:val="00482B70"/>
    <w:rsid w:val="00484764"/>
    <w:rsid w:val="0048578D"/>
    <w:rsid w:val="00486723"/>
    <w:rsid w:val="0048768B"/>
    <w:rsid w:val="004A1795"/>
    <w:rsid w:val="004B0AF9"/>
    <w:rsid w:val="004B38CF"/>
    <w:rsid w:val="004C3870"/>
    <w:rsid w:val="004C4AF4"/>
    <w:rsid w:val="004C5136"/>
    <w:rsid w:val="004D1D6B"/>
    <w:rsid w:val="004D555D"/>
    <w:rsid w:val="004E046C"/>
    <w:rsid w:val="004E645B"/>
    <w:rsid w:val="004F176E"/>
    <w:rsid w:val="004F2CB0"/>
    <w:rsid w:val="004F5A27"/>
    <w:rsid w:val="0050120D"/>
    <w:rsid w:val="0050238C"/>
    <w:rsid w:val="00503721"/>
    <w:rsid w:val="00512B71"/>
    <w:rsid w:val="00520C76"/>
    <w:rsid w:val="00524AC0"/>
    <w:rsid w:val="00537B28"/>
    <w:rsid w:val="0054521E"/>
    <w:rsid w:val="005468EC"/>
    <w:rsid w:val="005470D4"/>
    <w:rsid w:val="00551862"/>
    <w:rsid w:val="0055498D"/>
    <w:rsid w:val="005645BB"/>
    <w:rsid w:val="005669F4"/>
    <w:rsid w:val="00567753"/>
    <w:rsid w:val="005723C6"/>
    <w:rsid w:val="00574951"/>
    <w:rsid w:val="0057702A"/>
    <w:rsid w:val="0058298D"/>
    <w:rsid w:val="005908BE"/>
    <w:rsid w:val="00593B8F"/>
    <w:rsid w:val="005957FB"/>
    <w:rsid w:val="00597577"/>
    <w:rsid w:val="005A07C2"/>
    <w:rsid w:val="005A72B9"/>
    <w:rsid w:val="005B7537"/>
    <w:rsid w:val="005C6043"/>
    <w:rsid w:val="005C71D2"/>
    <w:rsid w:val="005C73ED"/>
    <w:rsid w:val="005D2E66"/>
    <w:rsid w:val="005F5415"/>
    <w:rsid w:val="00600E9C"/>
    <w:rsid w:val="00603E58"/>
    <w:rsid w:val="006206C8"/>
    <w:rsid w:val="00624A33"/>
    <w:rsid w:val="00626ED0"/>
    <w:rsid w:val="006306A5"/>
    <w:rsid w:val="00631E69"/>
    <w:rsid w:val="00636541"/>
    <w:rsid w:val="0064295D"/>
    <w:rsid w:val="00644EF1"/>
    <w:rsid w:val="00660564"/>
    <w:rsid w:val="00661722"/>
    <w:rsid w:val="006644B0"/>
    <w:rsid w:val="00692819"/>
    <w:rsid w:val="006A0AF0"/>
    <w:rsid w:val="006A5126"/>
    <w:rsid w:val="006B1165"/>
    <w:rsid w:val="006B34CC"/>
    <w:rsid w:val="006C1A55"/>
    <w:rsid w:val="006C2E4C"/>
    <w:rsid w:val="006C420E"/>
    <w:rsid w:val="006D5850"/>
    <w:rsid w:val="006D6595"/>
    <w:rsid w:val="006D6C03"/>
    <w:rsid w:val="006D7530"/>
    <w:rsid w:val="006E0854"/>
    <w:rsid w:val="006E1EC5"/>
    <w:rsid w:val="006E4C58"/>
    <w:rsid w:val="006E6E07"/>
    <w:rsid w:val="006F1BF0"/>
    <w:rsid w:val="006F3A11"/>
    <w:rsid w:val="006F740C"/>
    <w:rsid w:val="00706790"/>
    <w:rsid w:val="00713CA9"/>
    <w:rsid w:val="00726818"/>
    <w:rsid w:val="00733ED7"/>
    <w:rsid w:val="00743A47"/>
    <w:rsid w:val="007475D1"/>
    <w:rsid w:val="00747DEB"/>
    <w:rsid w:val="007613B1"/>
    <w:rsid w:val="00770C22"/>
    <w:rsid w:val="007721A4"/>
    <w:rsid w:val="007811BB"/>
    <w:rsid w:val="00781783"/>
    <w:rsid w:val="00783548"/>
    <w:rsid w:val="007943A6"/>
    <w:rsid w:val="007A017F"/>
    <w:rsid w:val="007A0B12"/>
    <w:rsid w:val="007B0D09"/>
    <w:rsid w:val="007B459C"/>
    <w:rsid w:val="007B4D7D"/>
    <w:rsid w:val="007B7FF3"/>
    <w:rsid w:val="007C18C6"/>
    <w:rsid w:val="007C6DB3"/>
    <w:rsid w:val="007D1444"/>
    <w:rsid w:val="007D28A1"/>
    <w:rsid w:val="007E2B92"/>
    <w:rsid w:val="007E5404"/>
    <w:rsid w:val="007E6E70"/>
    <w:rsid w:val="007F38D5"/>
    <w:rsid w:val="00800F5D"/>
    <w:rsid w:val="00805C32"/>
    <w:rsid w:val="008068F3"/>
    <w:rsid w:val="00815401"/>
    <w:rsid w:val="0081769D"/>
    <w:rsid w:val="00835F12"/>
    <w:rsid w:val="00842290"/>
    <w:rsid w:val="0084756B"/>
    <w:rsid w:val="00857F98"/>
    <w:rsid w:val="00860D29"/>
    <w:rsid w:val="00862864"/>
    <w:rsid w:val="00864539"/>
    <w:rsid w:val="00864E8D"/>
    <w:rsid w:val="0086742B"/>
    <w:rsid w:val="00874AC2"/>
    <w:rsid w:val="00875BB1"/>
    <w:rsid w:val="00876C9F"/>
    <w:rsid w:val="00880163"/>
    <w:rsid w:val="00881748"/>
    <w:rsid w:val="008818B1"/>
    <w:rsid w:val="00887C28"/>
    <w:rsid w:val="008924A1"/>
    <w:rsid w:val="00895DF3"/>
    <w:rsid w:val="00896262"/>
    <w:rsid w:val="008975A1"/>
    <w:rsid w:val="00897768"/>
    <w:rsid w:val="008A06ED"/>
    <w:rsid w:val="008A6424"/>
    <w:rsid w:val="008B5E63"/>
    <w:rsid w:val="008C3390"/>
    <w:rsid w:val="008C7494"/>
    <w:rsid w:val="008D2D26"/>
    <w:rsid w:val="008D3783"/>
    <w:rsid w:val="008D44F8"/>
    <w:rsid w:val="008D4F2A"/>
    <w:rsid w:val="008E4461"/>
    <w:rsid w:val="008F60F1"/>
    <w:rsid w:val="009051EB"/>
    <w:rsid w:val="00907130"/>
    <w:rsid w:val="00907A06"/>
    <w:rsid w:val="009149C6"/>
    <w:rsid w:val="00915A86"/>
    <w:rsid w:val="00916126"/>
    <w:rsid w:val="00917965"/>
    <w:rsid w:val="00930F38"/>
    <w:rsid w:val="0094279F"/>
    <w:rsid w:val="009457F3"/>
    <w:rsid w:val="009470F0"/>
    <w:rsid w:val="0094723C"/>
    <w:rsid w:val="00953945"/>
    <w:rsid w:val="0096093D"/>
    <w:rsid w:val="00961369"/>
    <w:rsid w:val="00962DE6"/>
    <w:rsid w:val="0097102A"/>
    <w:rsid w:val="009729A3"/>
    <w:rsid w:val="0097424B"/>
    <w:rsid w:val="009750F7"/>
    <w:rsid w:val="00982C2D"/>
    <w:rsid w:val="00993C79"/>
    <w:rsid w:val="00994271"/>
    <w:rsid w:val="00995576"/>
    <w:rsid w:val="009A04A1"/>
    <w:rsid w:val="009A29CC"/>
    <w:rsid w:val="009B4739"/>
    <w:rsid w:val="009B483F"/>
    <w:rsid w:val="009B54C7"/>
    <w:rsid w:val="009C498D"/>
    <w:rsid w:val="009C6F7E"/>
    <w:rsid w:val="009D1973"/>
    <w:rsid w:val="009E0CBA"/>
    <w:rsid w:val="009E2789"/>
    <w:rsid w:val="009E5C2E"/>
    <w:rsid w:val="009E5C34"/>
    <w:rsid w:val="009F20FF"/>
    <w:rsid w:val="009F27EE"/>
    <w:rsid w:val="00A028D7"/>
    <w:rsid w:val="00A107CA"/>
    <w:rsid w:val="00A16EE8"/>
    <w:rsid w:val="00A20798"/>
    <w:rsid w:val="00A24090"/>
    <w:rsid w:val="00A2537E"/>
    <w:rsid w:val="00A26894"/>
    <w:rsid w:val="00A27B85"/>
    <w:rsid w:val="00A43A2C"/>
    <w:rsid w:val="00A43C68"/>
    <w:rsid w:val="00A441DD"/>
    <w:rsid w:val="00A4555E"/>
    <w:rsid w:val="00A50525"/>
    <w:rsid w:val="00A539C4"/>
    <w:rsid w:val="00A56ECA"/>
    <w:rsid w:val="00A5705F"/>
    <w:rsid w:val="00A616C2"/>
    <w:rsid w:val="00A6539F"/>
    <w:rsid w:val="00A6638A"/>
    <w:rsid w:val="00A745A4"/>
    <w:rsid w:val="00A83FD2"/>
    <w:rsid w:val="00AA0394"/>
    <w:rsid w:val="00AA24A1"/>
    <w:rsid w:val="00AA4AE8"/>
    <w:rsid w:val="00AB05DD"/>
    <w:rsid w:val="00AB2D7F"/>
    <w:rsid w:val="00AB328E"/>
    <w:rsid w:val="00AC659E"/>
    <w:rsid w:val="00AC7F1C"/>
    <w:rsid w:val="00AE0481"/>
    <w:rsid w:val="00AE2290"/>
    <w:rsid w:val="00AE5EAE"/>
    <w:rsid w:val="00AF0257"/>
    <w:rsid w:val="00AF1B1A"/>
    <w:rsid w:val="00AF20AA"/>
    <w:rsid w:val="00AF52A0"/>
    <w:rsid w:val="00B01336"/>
    <w:rsid w:val="00B074AB"/>
    <w:rsid w:val="00B257D3"/>
    <w:rsid w:val="00B269C6"/>
    <w:rsid w:val="00B34BE6"/>
    <w:rsid w:val="00B427DB"/>
    <w:rsid w:val="00B4380B"/>
    <w:rsid w:val="00B50855"/>
    <w:rsid w:val="00B605DD"/>
    <w:rsid w:val="00B61673"/>
    <w:rsid w:val="00B6571E"/>
    <w:rsid w:val="00B82418"/>
    <w:rsid w:val="00B91B71"/>
    <w:rsid w:val="00B92214"/>
    <w:rsid w:val="00B94EE6"/>
    <w:rsid w:val="00B957E1"/>
    <w:rsid w:val="00BA1101"/>
    <w:rsid w:val="00BA2539"/>
    <w:rsid w:val="00BA340A"/>
    <w:rsid w:val="00BA5A3E"/>
    <w:rsid w:val="00BA6B24"/>
    <w:rsid w:val="00BA7154"/>
    <w:rsid w:val="00BB2D9C"/>
    <w:rsid w:val="00BB40BD"/>
    <w:rsid w:val="00BB6AB1"/>
    <w:rsid w:val="00BB7C93"/>
    <w:rsid w:val="00BC3D7A"/>
    <w:rsid w:val="00BC44E4"/>
    <w:rsid w:val="00BE0B31"/>
    <w:rsid w:val="00BE4DC7"/>
    <w:rsid w:val="00BE71F9"/>
    <w:rsid w:val="00BF5059"/>
    <w:rsid w:val="00BF5630"/>
    <w:rsid w:val="00BF7268"/>
    <w:rsid w:val="00BF7BA5"/>
    <w:rsid w:val="00C01383"/>
    <w:rsid w:val="00C05F65"/>
    <w:rsid w:val="00C077D2"/>
    <w:rsid w:val="00C16B19"/>
    <w:rsid w:val="00C250A9"/>
    <w:rsid w:val="00C30BE1"/>
    <w:rsid w:val="00C33C20"/>
    <w:rsid w:val="00C37832"/>
    <w:rsid w:val="00C54B12"/>
    <w:rsid w:val="00C55793"/>
    <w:rsid w:val="00C57BFB"/>
    <w:rsid w:val="00C605B3"/>
    <w:rsid w:val="00C643A1"/>
    <w:rsid w:val="00C72BF5"/>
    <w:rsid w:val="00C75F97"/>
    <w:rsid w:val="00C7724A"/>
    <w:rsid w:val="00C77ADC"/>
    <w:rsid w:val="00C77AE6"/>
    <w:rsid w:val="00C851F4"/>
    <w:rsid w:val="00CA38A3"/>
    <w:rsid w:val="00CB0FB7"/>
    <w:rsid w:val="00CB448D"/>
    <w:rsid w:val="00CB4CE0"/>
    <w:rsid w:val="00CC61C9"/>
    <w:rsid w:val="00CD144A"/>
    <w:rsid w:val="00CD4404"/>
    <w:rsid w:val="00CD6F75"/>
    <w:rsid w:val="00CD70A2"/>
    <w:rsid w:val="00CE7BB5"/>
    <w:rsid w:val="00CF1318"/>
    <w:rsid w:val="00CF32C3"/>
    <w:rsid w:val="00D018AA"/>
    <w:rsid w:val="00D03741"/>
    <w:rsid w:val="00D12BF9"/>
    <w:rsid w:val="00D1550B"/>
    <w:rsid w:val="00D208D3"/>
    <w:rsid w:val="00D215C8"/>
    <w:rsid w:val="00D24B8C"/>
    <w:rsid w:val="00D32C8D"/>
    <w:rsid w:val="00D35D92"/>
    <w:rsid w:val="00D41ADD"/>
    <w:rsid w:val="00D44BF1"/>
    <w:rsid w:val="00D47D48"/>
    <w:rsid w:val="00D57BC3"/>
    <w:rsid w:val="00D7004A"/>
    <w:rsid w:val="00D70162"/>
    <w:rsid w:val="00D71BDB"/>
    <w:rsid w:val="00D736CA"/>
    <w:rsid w:val="00D74B8F"/>
    <w:rsid w:val="00D82683"/>
    <w:rsid w:val="00D83879"/>
    <w:rsid w:val="00D97A46"/>
    <w:rsid w:val="00D97A8D"/>
    <w:rsid w:val="00D97CF9"/>
    <w:rsid w:val="00DA00FD"/>
    <w:rsid w:val="00DA1A3A"/>
    <w:rsid w:val="00DA4255"/>
    <w:rsid w:val="00DB28D8"/>
    <w:rsid w:val="00DB2F78"/>
    <w:rsid w:val="00DB7C0A"/>
    <w:rsid w:val="00DC11D8"/>
    <w:rsid w:val="00DC460B"/>
    <w:rsid w:val="00DC612A"/>
    <w:rsid w:val="00DC68CA"/>
    <w:rsid w:val="00DD1648"/>
    <w:rsid w:val="00DD536C"/>
    <w:rsid w:val="00DE0B0F"/>
    <w:rsid w:val="00DE1176"/>
    <w:rsid w:val="00DE3D8D"/>
    <w:rsid w:val="00DF284A"/>
    <w:rsid w:val="00DF29E0"/>
    <w:rsid w:val="00E00DD2"/>
    <w:rsid w:val="00E02B6A"/>
    <w:rsid w:val="00E03A8D"/>
    <w:rsid w:val="00E05EF0"/>
    <w:rsid w:val="00E12A37"/>
    <w:rsid w:val="00E15411"/>
    <w:rsid w:val="00E25E03"/>
    <w:rsid w:val="00E26548"/>
    <w:rsid w:val="00E34CAF"/>
    <w:rsid w:val="00E41F12"/>
    <w:rsid w:val="00E44279"/>
    <w:rsid w:val="00E459F5"/>
    <w:rsid w:val="00E56171"/>
    <w:rsid w:val="00E56650"/>
    <w:rsid w:val="00E60779"/>
    <w:rsid w:val="00E609A8"/>
    <w:rsid w:val="00E626BA"/>
    <w:rsid w:val="00E63BA2"/>
    <w:rsid w:val="00E65635"/>
    <w:rsid w:val="00E65C73"/>
    <w:rsid w:val="00E67CEC"/>
    <w:rsid w:val="00E738F0"/>
    <w:rsid w:val="00E75162"/>
    <w:rsid w:val="00E83A1C"/>
    <w:rsid w:val="00E85AAF"/>
    <w:rsid w:val="00E91511"/>
    <w:rsid w:val="00E97A04"/>
    <w:rsid w:val="00EA4150"/>
    <w:rsid w:val="00EA65B1"/>
    <w:rsid w:val="00EA7EDD"/>
    <w:rsid w:val="00EB595D"/>
    <w:rsid w:val="00EB6261"/>
    <w:rsid w:val="00EC48F1"/>
    <w:rsid w:val="00ED2BB4"/>
    <w:rsid w:val="00ED7708"/>
    <w:rsid w:val="00EE0030"/>
    <w:rsid w:val="00EE09B0"/>
    <w:rsid w:val="00EE12B8"/>
    <w:rsid w:val="00EE4E11"/>
    <w:rsid w:val="00EE7929"/>
    <w:rsid w:val="00EE7F27"/>
    <w:rsid w:val="00EF6805"/>
    <w:rsid w:val="00F01E0D"/>
    <w:rsid w:val="00F046BE"/>
    <w:rsid w:val="00F062CF"/>
    <w:rsid w:val="00F11A43"/>
    <w:rsid w:val="00F153C4"/>
    <w:rsid w:val="00F26D60"/>
    <w:rsid w:val="00F308B8"/>
    <w:rsid w:val="00F40A86"/>
    <w:rsid w:val="00F42E95"/>
    <w:rsid w:val="00F54F38"/>
    <w:rsid w:val="00F61D60"/>
    <w:rsid w:val="00F81DE3"/>
    <w:rsid w:val="00F9107D"/>
    <w:rsid w:val="00F942F4"/>
    <w:rsid w:val="00F96F54"/>
    <w:rsid w:val="00FA0BFD"/>
    <w:rsid w:val="00FA2A3E"/>
    <w:rsid w:val="00FA2B19"/>
    <w:rsid w:val="00FA5018"/>
    <w:rsid w:val="00FB02EF"/>
    <w:rsid w:val="00FB56A1"/>
    <w:rsid w:val="00FB6148"/>
    <w:rsid w:val="00FB67DA"/>
    <w:rsid w:val="00FC3A22"/>
    <w:rsid w:val="00FC54AF"/>
    <w:rsid w:val="00FD352F"/>
    <w:rsid w:val="00FD5DDC"/>
    <w:rsid w:val="00FE0027"/>
    <w:rsid w:val="00FF0AFA"/>
    <w:rsid w:val="00FF3DA3"/>
    <w:rsid w:val="00FF7197"/>
    <w:rsid w:val="2F8E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vid-19-safeguarding-in-schools-colleges-and-other-providers/coronavirus-covid-19-safeguarding-in-schools-colleges-and-other-providers" TargetMode="Externa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coronavirus-covid-19-travel-advice-for-educational-settings/coronavirus-travel-guidance-for-educational-settings" TargetMode="External"/><Relationship Id="rId8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8" Type="http://schemas.openxmlformats.org/officeDocument/2006/relationships/hyperlink" Target="https://www.gov.uk/government/publications/preparing-for-the-wider-opening-of-schools-from-1-june/planning-guide-for-primary-schools" TargetMode="External"/><Relationship Id="rId159" Type="http://schemas.openxmlformats.org/officeDocument/2006/relationships/theme" Target="theme/theme1.xml"/><Relationship Id="rId107" Type="http://schemas.openxmlformats.org/officeDocument/2006/relationships/hyperlink" Target="https://www.eyalliance.org.uk/special-educational-needs-and-disability-send" TargetMode="External"/><Relationship Id="rId11" Type="http://schemas.openxmlformats.org/officeDocument/2006/relationships/hyperlink" Target="mailto:ONE@hettleandrews.co.uk" TargetMode="External"/><Relationship Id="rId32" Type="http://schemas.openxmlformats.org/officeDocument/2006/relationships/hyperlink" Target="https://notifications.hse.gov.uk/riddorforms/Disease" TargetMode="External"/><Relationship Id="rId53" Type="http://schemas.openxmlformats.org/officeDocument/2006/relationships/hyperlink" Target="https://www.gov.uk/government/publications/preparing-for-the-wider-opening-of-schools-from-1-june/planning-guide-for-primary-schools"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128" Type="http://schemas.openxmlformats.org/officeDocument/2006/relationships/hyperlink" Target="https://www.gov.uk/guidance/coronavirus-covid-19-safer-travel-guidance-for-passengers" TargetMode="External"/><Relationship Id="rId149"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95" Type="http://schemas.openxmlformats.org/officeDocument/2006/relationships/hyperlink" Target="https://hettleandrews.co.uk/wp-content/uploads/2020/03/Temporary-Home-Wokers-Self-Assessment-Checklist.docx"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hse.gov.uk/news/riddor-reporting-coronavirus.htm" TargetMode="External"/><Relationship Id="rId64" Type="http://schemas.openxmlformats.org/officeDocument/2006/relationships/hyperlink" Target="https://www.gov.uk/guidance/coronavirus-covid-19-safer-travel-guidance-for-passengers" TargetMode="External"/><Relationship Id="rId118" Type="http://schemas.openxmlformats.org/officeDocument/2006/relationships/hyperlink" Target="https://www.e-bug.eu/eng_home.aspx?cc=eng&amp;ss=1&amp;t=Information%20about%20the%20Coronavirus" TargetMode="External"/><Relationship Id="rId139" Type="http://schemas.openxmlformats.org/officeDocument/2006/relationships/hyperlink" Target="https://www.gov.uk/government/publications/preparing-for-the-wider-opening-of-schools-from-1-june/planning-guide-for-secondary-schools" TargetMode="External"/><Relationship Id="rId80" Type="http://schemas.openxmlformats.org/officeDocument/2006/relationships/hyperlink" Target="https://www.gov.uk/government/publications/covid-19-guidance-for-food-businesses/guidance-for-food-businesses-on-coronavirus-covid-19" TargetMode="External"/><Relationship Id="rId8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0" Type="http://schemas.openxmlformats.org/officeDocument/2006/relationships/hyperlink" Target="https://www.gov.uk/government/publications/coronavirus-covid-19-safer-transport-guidance-for-operators/coronavirus-covid-19-safer-transport-guidance-for-operators" TargetMode="External"/><Relationship Id="rId155" Type="http://schemas.openxmlformats.org/officeDocument/2006/relationships/hyperlink" Target="https://hettleandrews.co.uk/client-hub-login/" TargetMode="External"/><Relationship Id="rId12" Type="http://schemas.openxmlformats.org/officeDocument/2006/relationships/hyperlink" Target="https://hettleandrews.co.uk/client-hub-login/"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hse.gov.uk/news/riddor-reporting-coronavirus.htm" TargetMode="External"/><Relationship Id="rId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9" Type="http://schemas.openxmlformats.org/officeDocument/2006/relationships/hyperlink" Target="Where%20a%20child%20in%20a%20residential%20setting%20develops%20symptoms%20of%20coronavirus:" TargetMode="External"/><Relationship Id="rId103" Type="http://schemas.openxmlformats.org/officeDocument/2006/relationships/hyperlink" Target="http://www.thesensoryprojects.co.uk/covid19-resources" TargetMode="External"/><Relationship Id="rId108" Type="http://schemas.openxmlformats.org/officeDocument/2006/relationships/hyperlink" Target="https://hettleandrews.co.uk/wp-content/uploads/2020/03/Top-Tips-Pupils_.pptx" TargetMode="External"/><Relationship Id="rId124" Type="http://schemas.openxmlformats.org/officeDocument/2006/relationships/hyperlink" Target="https://www.gov.uk/guidance/coronavirus-covid-19-safer-travel-guidance-for-passengers" TargetMode="External"/><Relationship Id="rId129" Type="http://schemas.openxmlformats.org/officeDocument/2006/relationships/hyperlink" Target="https://www.gov.uk/coronavirus" TargetMode="External"/><Relationship Id="rId54" Type="http://schemas.openxmlformats.org/officeDocument/2006/relationships/hyperlink" Target="https://www.gov.uk/government/publications/preparing-for-the-wider-opening-of-schools-from-1-june/planning-guide-for-secondary-schools" TargetMode="External"/><Relationship Id="rId70" Type="http://schemas.openxmlformats.org/officeDocument/2006/relationships/hyperlink" Target="https://campaignresources.phe.gov.uk/school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91" Type="http://schemas.openxmlformats.org/officeDocument/2006/relationships/hyperlink" Target="https://www.gov.uk/government/publications/managing-school-premises-during-the-coronavirus-outbreak/managing-school-premises-which-are-partially-open-during-the-coronavirus-outbreak" TargetMode="External"/><Relationship Id="rId96" Type="http://schemas.openxmlformats.org/officeDocument/2006/relationships/hyperlink" Target="https://hettleandrews.co.uk/wp-content/uploads/2020/03/Working-from-Home-Guide-for-Employers-2.pdf" TargetMode="External"/><Relationship Id="rId14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5" Type="http://schemas.openxmlformats.org/officeDocument/2006/relationships/hyperlink" Target="https://www.gov.uk/government/publications/covid-19-safeguarding-in-schools-colleges-and-other-provider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coronavirus-covid-19-send-risk-assessment-guidance/coronavirus-covid-19-send-risk-assessment-guidance" TargetMode="External"/><Relationship Id="rId28" Type="http://schemas.openxmlformats.org/officeDocument/2006/relationships/hyperlink" Target="https://www.gov.uk/government/publications/coronavirus-covid-19-maintaining-further-education-provision/maintaining-education-and-skills-training-provision-further-education-providers" TargetMode="External"/><Relationship Id="rId49"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114" Type="http://schemas.openxmlformats.org/officeDocument/2006/relationships/hyperlink" Target="https://www.gov.uk/guidance/safeguarding-and-remote-education-during-coronavirus-covid-19" TargetMode="External"/><Relationship Id="rId119" Type="http://schemas.openxmlformats.org/officeDocument/2006/relationships/hyperlink" Target="https://campaignresources.phe.gov.uk/schools" TargetMode="External"/><Relationship Id="rId44"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gov.uk/guidance/coronavirus-covid-19-safer-travel-guidance-for-passengers" TargetMode="External"/><Relationship Id="rId81" Type="http://schemas.openxmlformats.org/officeDocument/2006/relationships/hyperlink" Target="https://assets.publishing.service.gov.uk/media/5eb96e8e86650c278b077616/working-safely-during-covid-19-restaurants-takeaway-delivery-110520.pdf" TargetMode="External"/><Relationship Id="rId86" Type="http://schemas.openxmlformats.org/officeDocument/2006/relationships/hyperlink" Target="https://hettleandrews.co.uk/wp-content/uploads/2020/05/Covid-19-First-Aid-During-the-Pandemic.docx" TargetMode="External"/><Relationship Id="rId130" Type="http://schemas.openxmlformats.org/officeDocument/2006/relationships/hyperlink" Target="https://www.nhs.uk/conditions/coronavirus-covid-19/" TargetMode="External"/><Relationship Id="rId135" Type="http://schemas.openxmlformats.org/officeDocument/2006/relationships/hyperlink" Target="https://www.gov.uk/government/publications/coronavirus-covid-19-send-risk-assessment-guidance" TargetMode="External"/><Relationship Id="rId151" Type="http://schemas.openxmlformats.org/officeDocument/2006/relationships/hyperlink" Target="https://www.nasschools.org.uk/" TargetMode="External"/><Relationship Id="rId156" Type="http://schemas.openxmlformats.org/officeDocument/2006/relationships/header" Target="header1.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hettleandrews.co.uk/wp-content/uploads/2020/05/Template-Returning-to-Work-Questionnaire.docx" TargetMode="External"/><Relationship Id="rId39" Type="http://schemas.openxmlformats.org/officeDocument/2006/relationships/hyperlink" Target="https://assets.publishing.service.gov.uk/government/uploads/system/uploads/attachment_data/file/886276/COVID19_guidance_education_poster.pdf" TargetMode="External"/><Relationship Id="rId109" Type="http://schemas.openxmlformats.org/officeDocument/2006/relationships/hyperlink" Target="https://hettleandrews.co.uk/wp-content/uploads/2020/03/Top-Tips-Students.ppt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hyperlink" Target="https://www.gov.uk/government/publications/coronavirus-covid-19-maintaining-further-education-provision/maintaining-education-and-skills-training-provision-further-education-provider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hse.gov.uk/toolbox/workers/home.htm" TargetMode="External"/><Relationship Id="rId104" Type="http://schemas.openxmlformats.org/officeDocument/2006/relationships/hyperlink" Target="https://www.techability.org.uk/resources/aiding-learning-from-home/" TargetMode="External"/><Relationship Id="rId120" Type="http://schemas.openxmlformats.org/officeDocument/2006/relationships/hyperlink" Target="https://www.gov.uk/guidance/coronavirus-covid-19-safer-travel-guidance-for-passengers" TargetMode="External"/><Relationship Id="rId125" Type="http://schemas.openxmlformats.org/officeDocument/2006/relationships/hyperlink" Target="https://e-bug.eu/" TargetMode="External"/><Relationship Id="rId141" Type="http://schemas.openxmlformats.org/officeDocument/2006/relationships/hyperlink" Target="https://www.gov.uk/government/publications/guidance-to-educational-settings-about-covid-19" TargetMode="External"/><Relationship Id="rId146" Type="http://schemas.openxmlformats.org/officeDocument/2006/relationships/hyperlink" Target="https://www.gov.uk/guidance/safeguarding-and-remote-education-during-coronavirus-covid-19" TargetMode="External"/><Relationship Id="rId7" Type="http://schemas.openxmlformats.org/officeDocument/2006/relationships/webSettings" Target="webSettings.xml"/><Relationship Id="rId71" Type="http://schemas.openxmlformats.org/officeDocument/2006/relationships/hyperlink" Target="https://www.nhs.uk/live-well/healthy-body/best-way-to-wash-your-hands/" TargetMode="External"/><Relationship Id="rId92" Type="http://schemas.openxmlformats.org/officeDocument/2006/relationships/hyperlink" Target="https://www.rehva.eu/fileadmin/user_upload/REHVA_COVID-19_guidance_document_ver2_20200403_1.pdf"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66" Type="http://schemas.openxmlformats.org/officeDocument/2006/relationships/hyperlink" Target="https://www.gov.uk/government/publications/coronavirus-covid-19-safer-transport-guidance-for-operators/coronavirus-covid-19-safer-transport-guidance-for-operators" TargetMode="External"/><Relationship Id="rId87" Type="http://schemas.openxmlformats.org/officeDocument/2006/relationships/hyperlink" Target="https://www.gov.uk/government/publications/school-and-college-security/site-security-guidance" TargetMode="External"/><Relationship Id="rId110" Type="http://schemas.openxmlformats.org/officeDocument/2006/relationships/hyperlink" Target="https://www.gov.uk/government/publications/covid-19-safeguarding-in-schools-colleges-and-other-providers/coronavirus-covid-19-safeguarding-in-schools-colleges-and-other-providers" TargetMode="External"/><Relationship Id="rId115" Type="http://schemas.openxmlformats.org/officeDocument/2006/relationships/hyperlink" Target="https://www.gov.uk/government/publications/covid-19-safeguarding-in-schools-colleges-and-other-providers/coronavirus-covid-19-safeguarding-in-schools-colleges-and-other-providers" TargetMode="External"/><Relationship Id="rId13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36" Type="http://schemas.openxmlformats.org/officeDocument/2006/relationships/hyperlink" Target="https://www.gov.uk/government/publications/coronavirus-covid-19-guidance-on-vulnerable-children-and-young-people" TargetMode="External"/><Relationship Id="rId157" Type="http://schemas.openxmlformats.org/officeDocument/2006/relationships/footer" Target="footer1.xml"/><Relationship Id="rId6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2" Type="http://schemas.openxmlformats.org/officeDocument/2006/relationships/hyperlink" Target="https://www.gov.uk/government/publications/covid-19-guidance-for-food-businesses/guidance-for-food-businesses-on-coronavirus-covid-19" TargetMode="External"/><Relationship Id="rId152" Type="http://schemas.openxmlformats.org/officeDocument/2006/relationships/hyperlink" Target="https://natspec.org.uk/about-us/publications/covid-19-and-colleges-natspec-briefing/" TargetMode="External"/><Relationship Id="rId1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notifications.hse.gov.uk/riddorforms/Disease" TargetMode="External"/><Relationship Id="rId35" Type="http://schemas.openxmlformats.org/officeDocument/2006/relationships/hyperlink" Target="https://notifications.hse.gov.uk/riddorforms/DangerousOccurrence" TargetMode="External"/><Relationship Id="rId5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7" Type="http://schemas.openxmlformats.org/officeDocument/2006/relationships/hyperlink" Target="https://www.gov.uk/government/publications/covid-19-guidance-for-food-businesses/guidance-for-food-businesses-on-coronavirus-covid-19" TargetMode="External"/><Relationship Id="rId100"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05" Type="http://schemas.openxmlformats.org/officeDocument/2006/relationships/hyperlink" Target="https://councilfordisabledchildren.org.uk/help-resources/resources/supporting-children-learning-disability-asd-coping-covid-19-isolation" TargetMode="External"/><Relationship Id="rId126" Type="http://schemas.openxmlformats.org/officeDocument/2006/relationships/hyperlink" Target="https://campaignresources.phe.gov.uk/schools" TargetMode="External"/><Relationship Id="rId147" Type="http://schemas.openxmlformats.org/officeDocument/2006/relationships/hyperlink" Target="https://www.gov.uk/government/publications/coronavirus-covid-19-travel-advice-for-educational-settings/coronavirus-travel-guidance-for-educational-settings" TargetMode="External"/><Relationship Id="rId8" Type="http://schemas.openxmlformats.org/officeDocument/2006/relationships/footnotes" Target="footnotes.xml"/><Relationship Id="rId51" Type="http://schemas.openxmlformats.org/officeDocument/2006/relationships/hyperlink" Target="https://111.nhs.uk/covid-19" TargetMode="External"/><Relationship Id="rId72" Type="http://schemas.openxmlformats.org/officeDocument/2006/relationships/hyperlink" Target="https://hettleandrews.co.uk/wp-content/uploads/2020/05/COVID-19-Visitor-and-Contractor-Induction-Checklist.docx" TargetMode="External"/><Relationship Id="rId93" Type="http://schemas.openxmlformats.org/officeDocument/2006/relationships/hyperlink" Target="https://www.hse.gov.uk/news/work-equipment-coronavirus.htm" TargetMode="External"/><Relationship Id="rId98" Type="http://schemas.openxmlformats.org/officeDocument/2006/relationships/hyperlink" Target="https://hettleandrews.co.uk/wp-content/uploads/2020/03/Working-from-Home-Guide-for-Employees-2.pdf" TargetMode="External"/><Relationship Id="rId121" Type="http://schemas.openxmlformats.org/officeDocument/2006/relationships/hyperlink" Target="https://www.gov.uk/government/publications/preparing-for-the-wider-opening-of-schools-from-1-june/planning-guide-for-primary-schools" TargetMode="External"/><Relationship Id="rId142" Type="http://schemas.openxmlformats.org/officeDocument/2006/relationships/hyperlink" Target="https://www.gov.uk/government/publications/coronavirus-covid-19-guidance-on-isolation-for-residential-educational-settings" TargetMode="External"/><Relationship Id="rId3" Type="http://schemas.openxmlformats.org/officeDocument/2006/relationships/customXml" Target="../customXml/item3.xml"/><Relationship Id="rId25" Type="http://schemas.openxmlformats.org/officeDocument/2006/relationships/hyperlink" Target="https://www.gov.uk/government/publications/coronavirus-covid-19-send-risk-assessment-guidance/coronavirus-covid-19-send-risk-assessment-guidance" TargetMode="External"/><Relationship Id="rId4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7" Type="http://schemas.openxmlformats.org/officeDocument/2006/relationships/hyperlink" Target="https://assets.publishing.service.gov.uk/media/5eb96cd6d3bf7f5d3a907e58/working-safely-during-covid-19-vehicles-240520.pdf" TargetMode="External"/><Relationship Id="rId116" Type="http://schemas.openxmlformats.org/officeDocument/2006/relationships/hyperlink" Target="https://www.gov.uk/government/publications/covid-19-safeguarding-in-schools-colleges-and-other-providers/coronavirus-covid-19-safeguarding-in-schools-colleges-and-other-providers" TargetMode="External"/><Relationship Id="rId137"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58" Type="http://schemas.openxmlformats.org/officeDocument/2006/relationships/fontTable" Target="fontTable.xml"/><Relationship Id="rId2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1" Type="http://schemas.openxmlformats.org/officeDocument/2006/relationships/hyperlink" Target="https://111.nhs.uk/covid-19" TargetMode="External"/><Relationship Id="rId62" Type="http://schemas.openxmlformats.org/officeDocument/2006/relationships/hyperlink" Target="https://assets.publishing.service.gov.uk/media/5eb97e7686650c278d4496ea/working-safely-during-covid-19-offices-contact-centres-110520.pdf" TargetMode="External"/><Relationship Id="rId83" Type="http://schemas.openxmlformats.org/officeDocument/2006/relationships/hyperlink" Target="https://assets.publishing.service.gov.uk/media/5eb96e8e86650c278b077616/working-safely-during-covid-19-restaurants-takeaway-delivery-110520.pdf" TargetMode="External"/><Relationship Id="rId88" Type="http://schemas.openxmlformats.org/officeDocument/2006/relationships/hyperlink" Target="https://www.hse.gov.uk/toolbox/workers/lone.htm" TargetMode="External"/><Relationship Id="rId111" Type="http://schemas.openxmlformats.org/officeDocument/2006/relationships/hyperlink" Target="https://www.gov.uk/guidance/safeguarding-and-remote-education-during-coronavirus-covid-19" TargetMode="External"/><Relationship Id="rId132" Type="http://schemas.openxmlformats.org/officeDocument/2006/relationships/hyperlink" Target="https://www.gov.uk/government/publications/covid-19-stay-at-home-guidance/stay-at-home-guidance-for-households-with-possible-coronavirus-covid-19-infection" TargetMode="External"/><Relationship Id="rId153" Type="http://schemas.openxmlformats.org/officeDocument/2006/relationships/hyperlink" Target="https://nasen.org.uk/news/covid-19-important-information-and-faqs.html" TargetMode="Externa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6" Type="http://schemas.openxmlformats.org/officeDocument/2006/relationships/hyperlink" Target="https://www.hse.gov.uk/news/riddor-reporting-coronavirus.htm" TargetMode="External"/><Relationship Id="rId5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6" Type="http://schemas.openxmlformats.org/officeDocument/2006/relationships/hyperlink" Target="https://educationendowmentfoundation.org.uk/tools/guidance-reports/special-educational-needs-disabilities/" TargetMode="External"/><Relationship Id="rId127"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image" Target="media/image1.jpeg"/><Relationship Id="rId31" Type="http://schemas.openxmlformats.org/officeDocument/2006/relationships/hyperlink" Target="https://www.hse.gov.uk/news/riddor-reporting-coronavirus.htm" TargetMode="External"/><Relationship Id="rId5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3" Type="http://schemas.openxmlformats.org/officeDocument/2006/relationships/hyperlink" Target="https://www.gov.uk/government/publications/staying-alert-and-safe-social-distancing/staying-alert-and-safe-social-distancing" TargetMode="External"/><Relationship Id="rId78" Type="http://schemas.openxmlformats.org/officeDocument/2006/relationships/hyperlink" Target="https://www.gov.uk/government/publications/covid-19-guidance-for-food-businesses/guidance-for-food-businesses-on-coronavirus-covid-19" TargetMode="External"/><Relationship Id="rId94" Type="http://schemas.openxmlformats.org/officeDocument/2006/relationships/hyperlink" Target="https://www.gov.uk/government/publications/managing-school-premises-during-the-coronavirus-outbreak/managing-school-premises-which-are-partially-open-during-the-coronavirus-outbreak" TargetMode="External"/><Relationship Id="rId99" Type="http://schemas.openxmlformats.org/officeDocument/2006/relationships/hyperlink" Target="https://hettleandrews.co.uk/wp-content/uploads/2020/03/Temporary-Home-Wokers-Self-Assessment-Checklist.docx" TargetMode="External"/><Relationship Id="rId101"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22" Type="http://schemas.openxmlformats.org/officeDocument/2006/relationships/hyperlink" Target="https://www.gov.uk/government/publications/preparing-for-the-wider-opening-of-schools-from-1-june/planning-guide-for-primary-schools" TargetMode="External"/><Relationship Id="rId1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8"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gov.uk/government/publications/preparing-for-the-wider-opening-of-schools-from-1-june/planning-guide-for-primary-schools" TargetMode="External"/><Relationship Id="rId47" Type="http://schemas.openxmlformats.org/officeDocument/2006/relationships/hyperlink" Target="https://assets.publishing.service.gov.uk/government/uploads/system/uploads/attachment_data/file/886276/COVID19_guidance_education_poster.pdf" TargetMode="External"/><Relationship Id="rId68" Type="http://schemas.openxmlformats.org/officeDocument/2006/relationships/hyperlink" Target="https://www.gov.uk/guidance/coronavirus-covid-19-safer-travel-guidance-for-passengers" TargetMode="External"/><Relationship Id="rId89" Type="http://schemas.openxmlformats.org/officeDocument/2006/relationships/hyperlink" Target="https://www.hse.gov.uk/news/legionella-risks-during-coronavirus-outbreak.htm" TargetMode="External"/><Relationship Id="rId112" Type="http://schemas.openxmlformats.org/officeDocument/2006/relationships/hyperlink" Target="https://www.gov.uk/government/publications/coronavirus-covid-19-keeping-children-safe-online/coronavirus-covid-19-support-for-parents-and-carers-to-keep-children-safe-online" TargetMode="External"/><Relationship Id="rId133" Type="http://schemas.openxmlformats.org/officeDocument/2006/relationships/hyperlink" Target="https://www.gov.uk/government/publications/actions-for-educational-and-childcare-settings-to-prepare-for-wider-opening-from-1-june-2020" TargetMode="External"/><Relationship Id="rId154" Type="http://schemas.openxmlformats.org/officeDocument/2006/relationships/hyperlink" Target="mailto:ONE@hettleandrews.co.uk" TargetMode="External"/><Relationship Id="rId16"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9" Type="http://schemas.openxmlformats.org/officeDocument/2006/relationships/hyperlink" Target="https://assets.publishing.service.gov.uk/media/5eb96e8e86650c278b077616/working-safely-during-covid-19-restaurants-takeaway-delivery-110520.pdf" TargetMode="External"/><Relationship Id="rId102" Type="http://schemas.openxmlformats.org/officeDocument/2006/relationships/hyperlink" Target="https://www.gov.uk/government/publications/coronavirus-covid-19-online-education-resources/coronavirus-covid-19-list-of-online-education-resources-for-home-education" TargetMode="External"/><Relationship Id="rId123" Type="http://schemas.openxmlformats.org/officeDocument/2006/relationships/hyperlink" Target="https://www.gov.uk/government/publications/covid-19-stay-at-home-guidance/stay-at-home-guidance-for-households-with-possible-coronavirus-covid-19-infection" TargetMode="External"/><Relationship Id="rId144" Type="http://schemas.openxmlformats.org/officeDocument/2006/relationships/hyperlink" Target="https://www.gov.uk/government/publications/managing-school-premises-during-the-coronavirus-outbreak/managing-school-premises-which-are-partially-open-during-the-coronavirus-outbreak" TargetMode="External"/><Relationship Id="rId90" Type="http://schemas.openxmlformats.org/officeDocument/2006/relationships/hyperlink" Target="https://www.rehva.eu/fileadmin/user_upload/REHVA_COVID-19_guidance_document_ver2_20200403_1.pdf" TargetMode="External"/><Relationship Id="rId27" Type="http://schemas.openxmlformats.org/officeDocument/2006/relationships/hyperlink" Target="https://www.gov.uk/government/publications/preparing-for-the-wider-opening-of-schools-from-1-june/planning-guide-for-secondary-schools" TargetMode="External"/><Relationship Id="rId48" Type="http://schemas.openxmlformats.org/officeDocument/2006/relationships/hyperlink" Target="https://www.gov.uk/health-protection-team" TargetMode="External"/><Relationship Id="rId69" Type="http://schemas.openxmlformats.org/officeDocument/2006/relationships/hyperlink" Target="https://e-bug.eu/eng_home.aspx?cc=eng&amp;ss=1&amp;t=Information%20about%20the%20Coronavirus" TargetMode="External"/><Relationship Id="rId113" Type="http://schemas.openxmlformats.org/officeDocument/2006/relationships/hyperlink" Target="https://www.gov.uk/government/publications/covid-19-safeguarding-in-schools-colleges-and-other-providers/coronavirus-covid-19-safeguarding-in-schools-colleges-and-other-providers" TargetMode="External"/><Relationship Id="rId134"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9A35-BDF1-40A7-9088-DB09B811D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3.xml><?xml version="1.0" encoding="utf-8"?>
<ds:datastoreItem xmlns:ds="http://schemas.openxmlformats.org/officeDocument/2006/customXml" ds:itemID="{6260ED56-8668-48F3-9F95-E5C87175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21089</Words>
  <Characters>120213</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Michelle Pearson</cp:lastModifiedBy>
  <cp:revision>5</cp:revision>
  <dcterms:created xsi:type="dcterms:W3CDTF">2020-06-04T07:34:00Z</dcterms:created>
  <dcterms:modified xsi:type="dcterms:W3CDTF">2020-06-04T09:18:00Z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