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09" w:rsidRPr="00C40E5B" w:rsidRDefault="00F80EC7" w:rsidP="00077F09">
      <w:pPr>
        <w:jc w:val="both"/>
        <w:rPr>
          <w:rFonts w:ascii="Arial" w:hAnsi="Arial" w:cs="Arial"/>
          <w:i/>
          <w:sz w:val="22"/>
          <w:szCs w:val="20"/>
        </w:rPr>
      </w:pPr>
      <w:r w:rsidRPr="00C40E5B">
        <w:rPr>
          <w:rFonts w:ascii="Arial" w:hAnsi="Arial" w:cs="Arial"/>
          <w:i/>
          <w:sz w:val="22"/>
          <w:szCs w:val="20"/>
        </w:rPr>
        <w:t xml:space="preserve">All Schools </w:t>
      </w:r>
      <w:r w:rsidR="00077F09" w:rsidRPr="00C40E5B">
        <w:rPr>
          <w:rFonts w:ascii="Arial" w:hAnsi="Arial" w:cs="Arial"/>
          <w:i/>
          <w:sz w:val="22"/>
          <w:szCs w:val="20"/>
        </w:rPr>
        <w:t>should include this section in their policy’s arrangements section. Alter and add to this as necessary to reflect the controls</w:t>
      </w:r>
      <w:r w:rsidRPr="00C40E5B">
        <w:rPr>
          <w:rFonts w:ascii="Arial" w:hAnsi="Arial" w:cs="Arial"/>
          <w:i/>
          <w:sz w:val="22"/>
          <w:szCs w:val="20"/>
        </w:rPr>
        <w:t xml:space="preserve"> in place within your School. </w:t>
      </w:r>
    </w:p>
    <w:p w:rsidR="00077F09" w:rsidRPr="00C40E5B" w:rsidRDefault="00077F09" w:rsidP="00077F09">
      <w:pPr>
        <w:jc w:val="both"/>
        <w:rPr>
          <w:rFonts w:ascii="Arial" w:hAnsi="Arial" w:cs="Arial"/>
          <w:sz w:val="22"/>
          <w:szCs w:val="20"/>
        </w:rPr>
      </w:pPr>
    </w:p>
    <w:p w:rsidR="005F43D1" w:rsidRPr="00C40E5B" w:rsidRDefault="005F43D1" w:rsidP="00077F09">
      <w:pPr>
        <w:jc w:val="both"/>
        <w:rPr>
          <w:rFonts w:ascii="Arial" w:hAnsi="Arial" w:cs="Arial"/>
          <w:sz w:val="22"/>
          <w:szCs w:val="20"/>
        </w:rPr>
      </w:pPr>
      <w:r w:rsidRPr="00C40E5B">
        <w:rPr>
          <w:rFonts w:ascii="Arial" w:hAnsi="Arial" w:cs="Arial"/>
          <w:sz w:val="22"/>
          <w:szCs w:val="20"/>
        </w:rPr>
        <w:t>[</w:t>
      </w:r>
      <w:r w:rsidR="001D2330" w:rsidRPr="00C40E5B">
        <w:rPr>
          <w:rFonts w:ascii="Arial" w:hAnsi="Arial" w:cs="Arial"/>
          <w:i/>
          <w:sz w:val="22"/>
          <w:szCs w:val="20"/>
        </w:rPr>
        <w:t>N</w:t>
      </w:r>
      <w:r w:rsidR="00445A0D" w:rsidRPr="00C40E5B">
        <w:rPr>
          <w:rFonts w:ascii="Arial" w:hAnsi="Arial" w:cs="Arial"/>
          <w:i/>
          <w:sz w:val="22"/>
          <w:szCs w:val="20"/>
        </w:rPr>
        <w:t>ame of School</w:t>
      </w:r>
      <w:r w:rsidRPr="00C40E5B">
        <w:rPr>
          <w:rFonts w:ascii="Arial" w:hAnsi="Arial" w:cs="Arial"/>
          <w:sz w:val="22"/>
          <w:szCs w:val="20"/>
        </w:rPr>
        <w:t>] understands the duties it holds under the Health and Safety (First-Aid) Regulations 198</w:t>
      </w:r>
      <w:r w:rsidR="005E5384" w:rsidRPr="00C40E5B">
        <w:rPr>
          <w:rFonts w:ascii="Arial" w:hAnsi="Arial" w:cs="Arial"/>
          <w:sz w:val="22"/>
          <w:szCs w:val="20"/>
        </w:rPr>
        <w:t>1, and we have made arrangements to ensure that the provision for first aid is in place.</w:t>
      </w:r>
    </w:p>
    <w:p w:rsidR="00842DC0" w:rsidRPr="00C40E5B" w:rsidRDefault="00842DC0" w:rsidP="00077F09">
      <w:pPr>
        <w:jc w:val="both"/>
        <w:rPr>
          <w:rFonts w:ascii="Arial" w:hAnsi="Arial" w:cs="Arial"/>
          <w:sz w:val="22"/>
          <w:szCs w:val="20"/>
        </w:rPr>
      </w:pPr>
    </w:p>
    <w:p w:rsidR="004F115F" w:rsidRPr="00C40E5B" w:rsidRDefault="00077F09" w:rsidP="00077F09">
      <w:pPr>
        <w:jc w:val="both"/>
        <w:rPr>
          <w:rFonts w:ascii="Arial" w:hAnsi="Arial" w:cs="Arial"/>
          <w:sz w:val="22"/>
          <w:szCs w:val="20"/>
        </w:rPr>
      </w:pPr>
      <w:r w:rsidRPr="00C40E5B">
        <w:rPr>
          <w:rFonts w:ascii="Arial" w:hAnsi="Arial" w:cs="Arial"/>
          <w:sz w:val="22"/>
          <w:szCs w:val="20"/>
        </w:rPr>
        <w:t>We h</w:t>
      </w:r>
      <w:r w:rsidR="00DB19DB" w:rsidRPr="00C40E5B">
        <w:rPr>
          <w:rFonts w:ascii="Arial" w:hAnsi="Arial" w:cs="Arial"/>
          <w:sz w:val="22"/>
          <w:szCs w:val="20"/>
        </w:rPr>
        <w:t xml:space="preserve">ave undertaken an assessment of our </w:t>
      </w:r>
      <w:r w:rsidRPr="00C40E5B">
        <w:rPr>
          <w:rFonts w:ascii="Arial" w:hAnsi="Arial" w:cs="Arial"/>
          <w:sz w:val="22"/>
          <w:szCs w:val="20"/>
        </w:rPr>
        <w:t>first ai</w:t>
      </w:r>
      <w:r w:rsidR="00DB19DB" w:rsidRPr="00C40E5B">
        <w:rPr>
          <w:rFonts w:ascii="Arial" w:hAnsi="Arial" w:cs="Arial"/>
          <w:sz w:val="22"/>
          <w:szCs w:val="20"/>
        </w:rPr>
        <w:t>d needs to determine the number</w:t>
      </w:r>
      <w:r w:rsidR="004F115F" w:rsidRPr="00C40E5B">
        <w:rPr>
          <w:rFonts w:ascii="Arial" w:hAnsi="Arial" w:cs="Arial"/>
          <w:sz w:val="22"/>
          <w:szCs w:val="20"/>
        </w:rPr>
        <w:t xml:space="preserve"> of first aiders, </w:t>
      </w:r>
      <w:r w:rsidR="00DB19DB" w:rsidRPr="00C40E5B">
        <w:rPr>
          <w:rFonts w:ascii="Arial" w:hAnsi="Arial" w:cs="Arial"/>
          <w:sz w:val="22"/>
          <w:szCs w:val="20"/>
        </w:rPr>
        <w:t>the first aid equipment and first aid facilities that</w:t>
      </w:r>
      <w:r w:rsidR="00BD6C7A" w:rsidRPr="00C40E5B">
        <w:rPr>
          <w:rFonts w:ascii="Arial" w:hAnsi="Arial" w:cs="Arial"/>
          <w:sz w:val="22"/>
          <w:szCs w:val="20"/>
        </w:rPr>
        <w:t xml:space="preserve"> are required; this was completed on [</w:t>
      </w:r>
      <w:r w:rsidR="00BD6C7A" w:rsidRPr="00C40E5B">
        <w:rPr>
          <w:rFonts w:ascii="Arial" w:hAnsi="Arial" w:cs="Arial"/>
          <w:i/>
          <w:sz w:val="22"/>
          <w:szCs w:val="20"/>
        </w:rPr>
        <w:t>state date]</w:t>
      </w:r>
      <w:r w:rsidR="00BD6C7A" w:rsidRPr="00C40E5B">
        <w:rPr>
          <w:rFonts w:ascii="Arial" w:hAnsi="Arial" w:cs="Arial"/>
          <w:sz w:val="22"/>
          <w:szCs w:val="20"/>
        </w:rPr>
        <w:t xml:space="preserve">. </w:t>
      </w:r>
    </w:p>
    <w:p w:rsidR="001D2330" w:rsidRPr="00C40E5B" w:rsidRDefault="001D2330" w:rsidP="00077F09">
      <w:pPr>
        <w:jc w:val="both"/>
        <w:rPr>
          <w:rFonts w:ascii="Arial" w:hAnsi="Arial" w:cs="Arial"/>
          <w:sz w:val="22"/>
          <w:szCs w:val="20"/>
        </w:rPr>
      </w:pPr>
    </w:p>
    <w:p w:rsidR="004F115F" w:rsidRPr="00C40E5B" w:rsidRDefault="004F115F" w:rsidP="00077F09">
      <w:pPr>
        <w:jc w:val="both"/>
        <w:rPr>
          <w:rFonts w:ascii="Arial" w:hAnsi="Arial" w:cs="Arial"/>
          <w:sz w:val="22"/>
          <w:szCs w:val="20"/>
        </w:rPr>
      </w:pPr>
      <w:r w:rsidRPr="00C40E5B">
        <w:rPr>
          <w:rFonts w:ascii="Arial" w:hAnsi="Arial" w:cs="Arial"/>
          <w:sz w:val="22"/>
          <w:szCs w:val="20"/>
        </w:rPr>
        <w:t>Our trained first aiders are:</w:t>
      </w:r>
    </w:p>
    <w:p w:rsidR="004F115F" w:rsidRPr="00C40E5B" w:rsidRDefault="004F115F" w:rsidP="00077F09">
      <w:pPr>
        <w:jc w:val="both"/>
        <w:rPr>
          <w:rFonts w:ascii="Arial" w:hAnsi="Arial" w:cs="Arial"/>
          <w:sz w:val="22"/>
          <w:szCs w:val="20"/>
        </w:rPr>
      </w:pPr>
    </w:p>
    <w:tbl>
      <w:tblPr>
        <w:tblStyle w:val="TableGrid"/>
        <w:tblW w:w="0" w:type="auto"/>
        <w:tblLook w:val="04A0" w:firstRow="1" w:lastRow="0" w:firstColumn="1" w:lastColumn="0" w:noHBand="0" w:noVBand="1"/>
      </w:tblPr>
      <w:tblGrid>
        <w:gridCol w:w="2830"/>
        <w:gridCol w:w="2410"/>
        <w:gridCol w:w="2410"/>
        <w:gridCol w:w="1366"/>
      </w:tblGrid>
      <w:tr w:rsidR="004F115F" w:rsidRPr="00C40E5B" w:rsidTr="004F115F">
        <w:tc>
          <w:tcPr>
            <w:tcW w:w="2830" w:type="dxa"/>
          </w:tcPr>
          <w:p w:rsidR="004F115F" w:rsidRPr="00C40E5B" w:rsidRDefault="004F115F" w:rsidP="00077F09">
            <w:pPr>
              <w:jc w:val="both"/>
              <w:rPr>
                <w:rFonts w:ascii="Arial" w:hAnsi="Arial" w:cs="Arial"/>
                <w:b/>
                <w:sz w:val="22"/>
                <w:szCs w:val="20"/>
              </w:rPr>
            </w:pPr>
            <w:r w:rsidRPr="00C40E5B">
              <w:rPr>
                <w:rFonts w:ascii="Arial" w:hAnsi="Arial" w:cs="Arial"/>
                <w:b/>
                <w:sz w:val="22"/>
                <w:szCs w:val="20"/>
              </w:rPr>
              <w:t>Name</w:t>
            </w:r>
          </w:p>
        </w:tc>
        <w:tc>
          <w:tcPr>
            <w:tcW w:w="2410" w:type="dxa"/>
          </w:tcPr>
          <w:p w:rsidR="004F115F" w:rsidRPr="00C40E5B" w:rsidRDefault="004F115F" w:rsidP="00077F09">
            <w:pPr>
              <w:jc w:val="both"/>
              <w:rPr>
                <w:rFonts w:ascii="Arial" w:hAnsi="Arial" w:cs="Arial"/>
                <w:b/>
                <w:sz w:val="22"/>
                <w:szCs w:val="20"/>
              </w:rPr>
            </w:pPr>
            <w:r w:rsidRPr="00C40E5B">
              <w:rPr>
                <w:rFonts w:ascii="Arial" w:hAnsi="Arial" w:cs="Arial"/>
                <w:b/>
                <w:sz w:val="22"/>
                <w:szCs w:val="20"/>
              </w:rPr>
              <w:t>Job Title/ Department</w:t>
            </w:r>
          </w:p>
        </w:tc>
        <w:tc>
          <w:tcPr>
            <w:tcW w:w="2410" w:type="dxa"/>
          </w:tcPr>
          <w:p w:rsidR="004F115F" w:rsidRPr="00C40E5B" w:rsidRDefault="004F115F" w:rsidP="00077F09">
            <w:pPr>
              <w:jc w:val="both"/>
              <w:rPr>
                <w:rFonts w:ascii="Arial" w:hAnsi="Arial" w:cs="Arial"/>
                <w:b/>
                <w:sz w:val="22"/>
                <w:szCs w:val="20"/>
              </w:rPr>
            </w:pPr>
            <w:r w:rsidRPr="00C40E5B">
              <w:rPr>
                <w:rFonts w:ascii="Arial" w:hAnsi="Arial" w:cs="Arial"/>
                <w:b/>
                <w:sz w:val="22"/>
                <w:szCs w:val="20"/>
              </w:rPr>
              <w:t>Level of Training</w:t>
            </w:r>
          </w:p>
        </w:tc>
        <w:tc>
          <w:tcPr>
            <w:tcW w:w="1366" w:type="dxa"/>
          </w:tcPr>
          <w:p w:rsidR="004F115F" w:rsidRPr="00C40E5B" w:rsidRDefault="004F115F" w:rsidP="00077F09">
            <w:pPr>
              <w:jc w:val="both"/>
              <w:rPr>
                <w:rFonts w:ascii="Arial" w:hAnsi="Arial" w:cs="Arial"/>
                <w:b/>
                <w:sz w:val="22"/>
                <w:szCs w:val="20"/>
              </w:rPr>
            </w:pPr>
            <w:r w:rsidRPr="00C40E5B">
              <w:rPr>
                <w:rFonts w:ascii="Arial" w:hAnsi="Arial" w:cs="Arial"/>
                <w:b/>
                <w:sz w:val="22"/>
                <w:szCs w:val="20"/>
              </w:rPr>
              <w:t xml:space="preserve">Expiry Date </w:t>
            </w:r>
          </w:p>
        </w:tc>
      </w:tr>
      <w:tr w:rsidR="004F115F" w:rsidRPr="00C40E5B" w:rsidTr="004F115F">
        <w:tc>
          <w:tcPr>
            <w:tcW w:w="2830" w:type="dxa"/>
          </w:tcPr>
          <w:p w:rsidR="004F115F" w:rsidRPr="00C40E5B" w:rsidRDefault="004F115F" w:rsidP="00077F09">
            <w:pPr>
              <w:jc w:val="both"/>
              <w:rPr>
                <w:rFonts w:ascii="Arial" w:hAnsi="Arial" w:cs="Arial"/>
                <w:i/>
                <w:sz w:val="22"/>
                <w:szCs w:val="20"/>
              </w:rPr>
            </w:pPr>
            <w:r w:rsidRPr="00C40E5B">
              <w:rPr>
                <w:rFonts w:ascii="Arial" w:hAnsi="Arial" w:cs="Arial"/>
                <w:i/>
                <w:sz w:val="22"/>
                <w:szCs w:val="20"/>
              </w:rPr>
              <w:t>e.g. Denise Smith</w:t>
            </w:r>
          </w:p>
        </w:tc>
        <w:tc>
          <w:tcPr>
            <w:tcW w:w="2410" w:type="dxa"/>
          </w:tcPr>
          <w:p w:rsidR="004F115F" w:rsidRPr="00C40E5B" w:rsidRDefault="004F115F" w:rsidP="00077F09">
            <w:pPr>
              <w:jc w:val="both"/>
              <w:rPr>
                <w:rFonts w:ascii="Arial" w:hAnsi="Arial" w:cs="Arial"/>
                <w:i/>
                <w:sz w:val="22"/>
                <w:szCs w:val="20"/>
              </w:rPr>
            </w:pPr>
            <w:r w:rsidRPr="00C40E5B">
              <w:rPr>
                <w:rFonts w:ascii="Arial" w:hAnsi="Arial" w:cs="Arial"/>
                <w:i/>
                <w:sz w:val="22"/>
                <w:szCs w:val="20"/>
              </w:rPr>
              <w:t>Teacher – Year 1</w:t>
            </w:r>
          </w:p>
        </w:tc>
        <w:tc>
          <w:tcPr>
            <w:tcW w:w="2410" w:type="dxa"/>
          </w:tcPr>
          <w:p w:rsidR="004F115F" w:rsidRPr="00C40E5B" w:rsidRDefault="004F115F" w:rsidP="00077F09">
            <w:pPr>
              <w:jc w:val="both"/>
              <w:rPr>
                <w:rFonts w:ascii="Arial" w:hAnsi="Arial" w:cs="Arial"/>
                <w:i/>
                <w:sz w:val="22"/>
                <w:szCs w:val="20"/>
              </w:rPr>
            </w:pPr>
            <w:r w:rsidRPr="00C40E5B">
              <w:rPr>
                <w:rFonts w:ascii="Arial" w:hAnsi="Arial" w:cs="Arial"/>
                <w:i/>
                <w:sz w:val="22"/>
                <w:szCs w:val="20"/>
              </w:rPr>
              <w:t xml:space="preserve">Paediatric First Aid </w:t>
            </w:r>
          </w:p>
        </w:tc>
        <w:tc>
          <w:tcPr>
            <w:tcW w:w="1366" w:type="dxa"/>
          </w:tcPr>
          <w:p w:rsidR="004F115F" w:rsidRPr="00C40E5B" w:rsidRDefault="004F115F" w:rsidP="004F115F">
            <w:pPr>
              <w:jc w:val="both"/>
              <w:rPr>
                <w:rFonts w:ascii="Arial" w:hAnsi="Arial" w:cs="Arial"/>
                <w:i/>
                <w:sz w:val="22"/>
                <w:szCs w:val="20"/>
              </w:rPr>
            </w:pPr>
            <w:r w:rsidRPr="00C40E5B">
              <w:rPr>
                <w:rFonts w:ascii="Arial" w:hAnsi="Arial" w:cs="Arial"/>
                <w:i/>
                <w:sz w:val="22"/>
                <w:szCs w:val="20"/>
              </w:rPr>
              <w:t>17/04/2020</w:t>
            </w: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r w:rsidR="004F115F" w:rsidRPr="00C40E5B" w:rsidTr="004F115F">
        <w:tc>
          <w:tcPr>
            <w:tcW w:w="283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2410" w:type="dxa"/>
          </w:tcPr>
          <w:p w:rsidR="004F115F" w:rsidRPr="00C40E5B" w:rsidRDefault="004F115F" w:rsidP="00077F09">
            <w:pPr>
              <w:jc w:val="both"/>
              <w:rPr>
                <w:rFonts w:ascii="Arial" w:hAnsi="Arial" w:cs="Arial"/>
                <w:sz w:val="22"/>
                <w:szCs w:val="20"/>
              </w:rPr>
            </w:pPr>
          </w:p>
        </w:tc>
        <w:tc>
          <w:tcPr>
            <w:tcW w:w="1366" w:type="dxa"/>
          </w:tcPr>
          <w:p w:rsidR="004F115F" w:rsidRPr="00C40E5B" w:rsidRDefault="004F115F" w:rsidP="00077F09">
            <w:pPr>
              <w:jc w:val="both"/>
              <w:rPr>
                <w:rFonts w:ascii="Arial" w:hAnsi="Arial" w:cs="Arial"/>
                <w:sz w:val="22"/>
                <w:szCs w:val="20"/>
              </w:rPr>
            </w:pPr>
          </w:p>
        </w:tc>
      </w:tr>
    </w:tbl>
    <w:p w:rsidR="00077F09" w:rsidRPr="00C40E5B" w:rsidRDefault="00077F09" w:rsidP="00077F09">
      <w:pPr>
        <w:jc w:val="both"/>
        <w:rPr>
          <w:rFonts w:ascii="Arial" w:hAnsi="Arial" w:cs="Arial"/>
          <w:sz w:val="22"/>
          <w:szCs w:val="20"/>
        </w:rPr>
      </w:pPr>
    </w:p>
    <w:p w:rsidR="001D2330" w:rsidRPr="00C40E5B" w:rsidRDefault="001D2330" w:rsidP="00077F09">
      <w:pPr>
        <w:jc w:val="both"/>
        <w:rPr>
          <w:rFonts w:ascii="Arial" w:hAnsi="Arial" w:cs="Arial"/>
          <w:i/>
          <w:sz w:val="22"/>
          <w:szCs w:val="20"/>
        </w:rPr>
      </w:pPr>
      <w:r w:rsidRPr="00C40E5B">
        <w:rPr>
          <w:rFonts w:ascii="Arial" w:hAnsi="Arial" w:cs="Arial"/>
          <w:i/>
          <w:sz w:val="22"/>
          <w:szCs w:val="20"/>
        </w:rPr>
        <w:t xml:space="preserve">This table may be included within this policy or stored elsewhere and signposted from this policy. The benefit of the latter option is that this policy will </w:t>
      </w:r>
      <w:r w:rsidR="00BF56E8" w:rsidRPr="00C40E5B">
        <w:rPr>
          <w:rFonts w:ascii="Arial" w:hAnsi="Arial" w:cs="Arial"/>
          <w:i/>
          <w:sz w:val="22"/>
          <w:szCs w:val="20"/>
        </w:rPr>
        <w:t xml:space="preserve">need to be updated less frequently. </w:t>
      </w:r>
    </w:p>
    <w:p w:rsidR="001D2330" w:rsidRPr="00C40E5B" w:rsidRDefault="001D2330" w:rsidP="00077F09">
      <w:pPr>
        <w:jc w:val="both"/>
        <w:rPr>
          <w:rFonts w:ascii="Arial" w:hAnsi="Arial" w:cs="Arial"/>
          <w:i/>
          <w:sz w:val="22"/>
          <w:szCs w:val="20"/>
        </w:rPr>
      </w:pPr>
    </w:p>
    <w:p w:rsidR="00077F09" w:rsidRPr="00C40E5B" w:rsidRDefault="00BD6C7A" w:rsidP="00077F09">
      <w:pPr>
        <w:jc w:val="both"/>
        <w:rPr>
          <w:rFonts w:ascii="Arial" w:hAnsi="Arial" w:cs="Arial"/>
          <w:sz w:val="22"/>
          <w:szCs w:val="20"/>
        </w:rPr>
      </w:pPr>
      <w:r w:rsidRPr="00C40E5B">
        <w:rPr>
          <w:rFonts w:ascii="Arial" w:hAnsi="Arial" w:cs="Arial"/>
          <w:sz w:val="22"/>
          <w:szCs w:val="20"/>
        </w:rPr>
        <w:t xml:space="preserve">We actively monitor </w:t>
      </w:r>
      <w:r w:rsidR="00842DC0" w:rsidRPr="00C40E5B">
        <w:rPr>
          <w:rFonts w:ascii="Arial" w:hAnsi="Arial" w:cs="Arial"/>
          <w:sz w:val="22"/>
          <w:szCs w:val="20"/>
        </w:rPr>
        <w:t xml:space="preserve">the expiry dates of our first aider’s qualifications </w:t>
      </w:r>
      <w:r w:rsidRPr="00C40E5B">
        <w:rPr>
          <w:rFonts w:ascii="Arial" w:hAnsi="Arial" w:cs="Arial"/>
          <w:sz w:val="22"/>
          <w:szCs w:val="20"/>
        </w:rPr>
        <w:t>in order to identify when further training is required and to ensure that we continue to meet, or exceed, the required</w:t>
      </w:r>
      <w:r w:rsidR="00632EF6" w:rsidRPr="00C40E5B">
        <w:rPr>
          <w:rFonts w:ascii="Arial" w:hAnsi="Arial" w:cs="Arial"/>
          <w:sz w:val="22"/>
          <w:szCs w:val="20"/>
        </w:rPr>
        <w:t xml:space="preserve"> number of trained first aiders, as </w:t>
      </w:r>
      <w:r w:rsidRPr="00C40E5B">
        <w:rPr>
          <w:rFonts w:ascii="Arial" w:hAnsi="Arial" w:cs="Arial"/>
          <w:sz w:val="22"/>
          <w:szCs w:val="20"/>
        </w:rPr>
        <w:t xml:space="preserve">identified in our </w:t>
      </w:r>
      <w:r w:rsidR="00842DC0" w:rsidRPr="00C40E5B">
        <w:rPr>
          <w:rFonts w:ascii="Arial" w:hAnsi="Arial" w:cs="Arial"/>
          <w:sz w:val="22"/>
          <w:szCs w:val="20"/>
        </w:rPr>
        <w:t xml:space="preserve">first aid </w:t>
      </w:r>
      <w:r w:rsidRPr="00C40E5B">
        <w:rPr>
          <w:rFonts w:ascii="Arial" w:hAnsi="Arial" w:cs="Arial"/>
          <w:sz w:val="22"/>
          <w:szCs w:val="20"/>
        </w:rPr>
        <w:t xml:space="preserve">needs assessment.  </w:t>
      </w:r>
    </w:p>
    <w:p w:rsidR="0090015A" w:rsidRPr="00C40E5B" w:rsidRDefault="0090015A" w:rsidP="00077F09">
      <w:pPr>
        <w:jc w:val="both"/>
        <w:rPr>
          <w:rFonts w:ascii="Arial" w:hAnsi="Arial" w:cs="Arial"/>
          <w:sz w:val="22"/>
          <w:szCs w:val="20"/>
        </w:rPr>
      </w:pPr>
    </w:p>
    <w:p w:rsidR="0090015A" w:rsidRPr="00C40E5B" w:rsidRDefault="0090015A" w:rsidP="00077F09">
      <w:pPr>
        <w:jc w:val="both"/>
        <w:rPr>
          <w:rFonts w:ascii="Arial" w:hAnsi="Arial" w:cs="Arial"/>
          <w:sz w:val="22"/>
          <w:szCs w:val="20"/>
        </w:rPr>
      </w:pPr>
      <w:r w:rsidRPr="00C40E5B">
        <w:rPr>
          <w:rFonts w:ascii="Arial" w:hAnsi="Arial" w:cs="Arial"/>
          <w:sz w:val="22"/>
          <w:szCs w:val="20"/>
        </w:rPr>
        <w:t xml:space="preserve">It is ensured that at least one first aid trained member of staff is present at all times when children are present. First aid requirements are therefore taken into account when planning all trips/ excursions and sporting activities that are remote from the main School buildings. </w:t>
      </w:r>
    </w:p>
    <w:p w:rsidR="00E12C47" w:rsidRPr="00C40E5B" w:rsidRDefault="00E12C47" w:rsidP="00077F09">
      <w:pPr>
        <w:jc w:val="both"/>
        <w:rPr>
          <w:rFonts w:ascii="Arial" w:hAnsi="Arial" w:cs="Arial"/>
          <w:sz w:val="22"/>
          <w:szCs w:val="20"/>
        </w:rPr>
      </w:pPr>
    </w:p>
    <w:p w:rsidR="00E12C47" w:rsidRPr="00C40E5B" w:rsidRDefault="00E12C47" w:rsidP="00077F09">
      <w:pPr>
        <w:jc w:val="both"/>
        <w:rPr>
          <w:rFonts w:ascii="Arial" w:hAnsi="Arial" w:cs="Arial"/>
          <w:sz w:val="22"/>
          <w:szCs w:val="20"/>
        </w:rPr>
      </w:pPr>
      <w:r w:rsidRPr="00C40E5B">
        <w:rPr>
          <w:rFonts w:ascii="Arial" w:hAnsi="Arial" w:cs="Arial"/>
          <w:sz w:val="22"/>
          <w:szCs w:val="20"/>
        </w:rPr>
        <w:t>First aid boxes are located in the following locations:</w:t>
      </w:r>
    </w:p>
    <w:p w:rsidR="00E12C47" w:rsidRPr="00C40E5B" w:rsidRDefault="00E12C47" w:rsidP="00077F09">
      <w:pPr>
        <w:jc w:val="both"/>
        <w:rPr>
          <w:rFonts w:ascii="Arial" w:hAnsi="Arial" w:cs="Arial"/>
          <w:sz w:val="22"/>
          <w:szCs w:val="20"/>
        </w:rPr>
      </w:pPr>
    </w:p>
    <w:p w:rsidR="00E12C47" w:rsidRPr="00C40E5B" w:rsidRDefault="00E12C47" w:rsidP="00E12C47">
      <w:pPr>
        <w:pStyle w:val="ListParagraph"/>
        <w:numPr>
          <w:ilvl w:val="0"/>
          <w:numId w:val="2"/>
        </w:numPr>
        <w:jc w:val="both"/>
        <w:rPr>
          <w:rFonts w:ascii="Arial" w:hAnsi="Arial" w:cs="Arial"/>
          <w:sz w:val="22"/>
          <w:szCs w:val="20"/>
        </w:rPr>
      </w:pPr>
      <w:r w:rsidRPr="00C40E5B">
        <w:rPr>
          <w:rFonts w:ascii="Arial" w:hAnsi="Arial" w:cs="Arial"/>
          <w:i/>
          <w:sz w:val="22"/>
          <w:szCs w:val="20"/>
        </w:rPr>
        <w:t>State locations</w:t>
      </w:r>
    </w:p>
    <w:p w:rsidR="00E12C47" w:rsidRPr="00C40E5B" w:rsidRDefault="00E12C47" w:rsidP="00E12C47">
      <w:pPr>
        <w:jc w:val="both"/>
        <w:rPr>
          <w:rFonts w:ascii="Arial" w:hAnsi="Arial" w:cs="Arial"/>
          <w:sz w:val="22"/>
          <w:szCs w:val="20"/>
        </w:rPr>
      </w:pPr>
    </w:p>
    <w:p w:rsidR="00E12C47" w:rsidRPr="00C40E5B" w:rsidRDefault="00E12C47" w:rsidP="00E12C47">
      <w:pPr>
        <w:jc w:val="both"/>
        <w:rPr>
          <w:rFonts w:ascii="Arial" w:hAnsi="Arial" w:cs="Arial"/>
          <w:i/>
          <w:sz w:val="22"/>
          <w:szCs w:val="20"/>
        </w:rPr>
      </w:pPr>
      <w:r w:rsidRPr="00C40E5B">
        <w:rPr>
          <w:rFonts w:ascii="Arial" w:hAnsi="Arial" w:cs="Arial"/>
          <w:i/>
          <w:sz w:val="22"/>
          <w:szCs w:val="20"/>
        </w:rPr>
        <w:t xml:space="preserve">If first aid boxes are located in each department, this may be stated instead of listing locations above. </w:t>
      </w:r>
    </w:p>
    <w:p w:rsidR="00E12C47" w:rsidRPr="00C40E5B" w:rsidRDefault="00E12C47" w:rsidP="00E12C47">
      <w:pPr>
        <w:jc w:val="both"/>
        <w:rPr>
          <w:rFonts w:ascii="Arial" w:hAnsi="Arial" w:cs="Arial"/>
          <w:i/>
          <w:sz w:val="22"/>
          <w:szCs w:val="20"/>
        </w:rPr>
      </w:pPr>
    </w:p>
    <w:p w:rsidR="00E12C47" w:rsidRDefault="00E12C47" w:rsidP="00E12C47">
      <w:pPr>
        <w:jc w:val="both"/>
        <w:rPr>
          <w:rFonts w:ascii="Arial" w:hAnsi="Arial" w:cs="Arial"/>
          <w:sz w:val="22"/>
          <w:szCs w:val="20"/>
        </w:rPr>
      </w:pPr>
      <w:r w:rsidRPr="00C40E5B">
        <w:rPr>
          <w:rFonts w:ascii="Arial" w:hAnsi="Arial" w:cs="Arial"/>
          <w:sz w:val="22"/>
          <w:szCs w:val="20"/>
        </w:rPr>
        <w:t xml:space="preserve">If items </w:t>
      </w:r>
      <w:r w:rsidR="000E3D42" w:rsidRPr="00C40E5B">
        <w:rPr>
          <w:rFonts w:ascii="Arial" w:hAnsi="Arial" w:cs="Arial"/>
          <w:sz w:val="22"/>
          <w:szCs w:val="20"/>
        </w:rPr>
        <w:t>in</w:t>
      </w:r>
      <w:r w:rsidRPr="00C40E5B">
        <w:rPr>
          <w:rFonts w:ascii="Arial" w:hAnsi="Arial" w:cs="Arial"/>
          <w:sz w:val="22"/>
          <w:szCs w:val="20"/>
        </w:rPr>
        <w:t xml:space="preserve"> a first aid box </w:t>
      </w:r>
      <w:r w:rsidR="000E3D42" w:rsidRPr="00C40E5B">
        <w:rPr>
          <w:rFonts w:ascii="Arial" w:hAnsi="Arial" w:cs="Arial"/>
          <w:sz w:val="22"/>
          <w:szCs w:val="20"/>
        </w:rPr>
        <w:t xml:space="preserve">are used, </w:t>
      </w:r>
      <w:r w:rsidR="000E3D42" w:rsidRPr="00C40E5B">
        <w:rPr>
          <w:rFonts w:ascii="Arial" w:hAnsi="Arial" w:cs="Arial"/>
          <w:i/>
          <w:sz w:val="22"/>
          <w:szCs w:val="20"/>
        </w:rPr>
        <w:t xml:space="preserve">[state name/ job title] </w:t>
      </w:r>
      <w:r w:rsidR="000E3D42" w:rsidRPr="00C40E5B">
        <w:rPr>
          <w:rFonts w:ascii="Arial" w:hAnsi="Arial" w:cs="Arial"/>
          <w:sz w:val="22"/>
          <w:szCs w:val="20"/>
        </w:rPr>
        <w:t xml:space="preserve">must be notified in order to </w:t>
      </w:r>
      <w:r w:rsidR="001A3942" w:rsidRPr="00C40E5B">
        <w:rPr>
          <w:rFonts w:ascii="Arial" w:hAnsi="Arial" w:cs="Arial"/>
          <w:sz w:val="22"/>
          <w:szCs w:val="20"/>
        </w:rPr>
        <w:t>allow for the box to be</w:t>
      </w:r>
      <w:r w:rsidR="000E3D42" w:rsidRPr="00C40E5B">
        <w:rPr>
          <w:rFonts w:ascii="Arial" w:hAnsi="Arial" w:cs="Arial"/>
          <w:sz w:val="22"/>
          <w:szCs w:val="20"/>
        </w:rPr>
        <w:t xml:space="preserve"> replenished. In addition, </w:t>
      </w:r>
      <w:r w:rsidR="000E3D42" w:rsidRPr="00C40E5B">
        <w:rPr>
          <w:rFonts w:ascii="Arial" w:hAnsi="Arial" w:cs="Arial"/>
          <w:i/>
          <w:sz w:val="22"/>
          <w:szCs w:val="20"/>
        </w:rPr>
        <w:t xml:space="preserve">[state frequency e.g. monthly] </w:t>
      </w:r>
      <w:r w:rsidR="000E3D42" w:rsidRPr="00C40E5B">
        <w:rPr>
          <w:rFonts w:ascii="Arial" w:hAnsi="Arial" w:cs="Arial"/>
          <w:sz w:val="22"/>
          <w:szCs w:val="20"/>
        </w:rPr>
        <w:t xml:space="preserve">checks are completed by </w:t>
      </w:r>
      <w:r w:rsidR="000E3D42" w:rsidRPr="00C40E5B">
        <w:rPr>
          <w:rFonts w:ascii="Arial" w:hAnsi="Arial" w:cs="Arial"/>
          <w:i/>
          <w:sz w:val="22"/>
          <w:szCs w:val="20"/>
        </w:rPr>
        <w:t xml:space="preserve">[state person(s) responsible] </w:t>
      </w:r>
      <w:r w:rsidR="000E3D42" w:rsidRPr="00C40E5B">
        <w:rPr>
          <w:rFonts w:ascii="Arial" w:hAnsi="Arial" w:cs="Arial"/>
          <w:sz w:val="22"/>
          <w:szCs w:val="20"/>
        </w:rPr>
        <w:t xml:space="preserve">to ensure that </w:t>
      </w:r>
      <w:r w:rsidR="00842DC0" w:rsidRPr="00C40E5B">
        <w:rPr>
          <w:rFonts w:ascii="Arial" w:hAnsi="Arial" w:cs="Arial"/>
          <w:sz w:val="22"/>
          <w:szCs w:val="20"/>
        </w:rPr>
        <w:t xml:space="preserve">all boxes remain fully stocked, </w:t>
      </w:r>
      <w:r w:rsidR="00B46143" w:rsidRPr="00C40E5B">
        <w:rPr>
          <w:rFonts w:ascii="Arial" w:hAnsi="Arial" w:cs="Arial"/>
          <w:sz w:val="22"/>
          <w:szCs w:val="20"/>
        </w:rPr>
        <w:t>and that the</w:t>
      </w:r>
      <w:r w:rsidR="00842DC0" w:rsidRPr="00C40E5B">
        <w:rPr>
          <w:rFonts w:ascii="Arial" w:hAnsi="Arial" w:cs="Arial"/>
          <w:sz w:val="22"/>
          <w:szCs w:val="20"/>
        </w:rPr>
        <w:t xml:space="preserve"> contents are in date.</w:t>
      </w:r>
    </w:p>
    <w:p w:rsidR="009F73DC" w:rsidRPr="00C40E5B" w:rsidRDefault="009F73DC" w:rsidP="00E12C47">
      <w:pPr>
        <w:jc w:val="both"/>
        <w:rPr>
          <w:rFonts w:ascii="Arial" w:hAnsi="Arial" w:cs="Arial"/>
          <w:sz w:val="22"/>
          <w:szCs w:val="20"/>
        </w:rPr>
      </w:pPr>
    </w:p>
    <w:p w:rsidR="004F115F" w:rsidRPr="00C40E5B" w:rsidRDefault="00C40E5B" w:rsidP="00077F09">
      <w:pPr>
        <w:jc w:val="both"/>
        <w:rPr>
          <w:rFonts w:ascii="Arial" w:hAnsi="Arial" w:cs="Arial"/>
          <w:sz w:val="22"/>
          <w:szCs w:val="20"/>
        </w:rPr>
      </w:pPr>
      <w:r w:rsidRPr="00C40E5B">
        <w:rPr>
          <w:rFonts w:ascii="Arial" w:hAnsi="Arial" w:cs="Arial"/>
          <w:sz w:val="22"/>
          <w:szCs w:val="20"/>
        </w:rPr>
        <w:t>A defibrillator</w:t>
      </w:r>
      <w:r w:rsidRPr="00C40E5B">
        <w:rPr>
          <w:rFonts w:ascii="Arial" w:hAnsi="Arial" w:cs="Arial"/>
          <w:i/>
          <w:sz w:val="22"/>
          <w:szCs w:val="20"/>
        </w:rPr>
        <w:t xml:space="preserve">(s) </w:t>
      </w:r>
      <w:r w:rsidRPr="00C40E5B">
        <w:rPr>
          <w:rFonts w:ascii="Arial" w:hAnsi="Arial" w:cs="Arial"/>
          <w:sz w:val="22"/>
          <w:szCs w:val="20"/>
        </w:rPr>
        <w:t xml:space="preserve">is located in </w:t>
      </w:r>
      <w:r w:rsidRPr="00C40E5B">
        <w:rPr>
          <w:rFonts w:ascii="Arial" w:hAnsi="Arial" w:cs="Arial"/>
          <w:i/>
          <w:sz w:val="22"/>
          <w:szCs w:val="20"/>
        </w:rPr>
        <w:t xml:space="preserve">[state locations(s)]. State here who has received defibrillator training and the frequency of training (e.g. all first aiders receive training on the use of defibrillators on an annual basis). </w:t>
      </w:r>
      <w:r w:rsidRPr="00C40E5B">
        <w:rPr>
          <w:rFonts w:ascii="Arial" w:hAnsi="Arial" w:cs="Arial"/>
          <w:sz w:val="22"/>
          <w:szCs w:val="20"/>
        </w:rPr>
        <w:t xml:space="preserve">A function test of the defibrillator is completed on a </w:t>
      </w:r>
      <w:r w:rsidRPr="00C40E5B">
        <w:rPr>
          <w:rFonts w:ascii="Arial" w:hAnsi="Arial" w:cs="Arial"/>
          <w:i/>
          <w:sz w:val="22"/>
          <w:szCs w:val="20"/>
        </w:rPr>
        <w:t xml:space="preserve">[state frequency e.g. daily] </w:t>
      </w:r>
      <w:r w:rsidRPr="00C40E5B">
        <w:rPr>
          <w:rFonts w:ascii="Arial" w:hAnsi="Arial" w:cs="Arial"/>
          <w:sz w:val="22"/>
          <w:szCs w:val="20"/>
        </w:rPr>
        <w:t xml:space="preserve">basis and the batteries and pads are replaced in line with the </w:t>
      </w:r>
      <w:r w:rsidR="0082292E" w:rsidRPr="00C40E5B">
        <w:rPr>
          <w:rFonts w:ascii="Arial" w:hAnsi="Arial" w:cs="Arial"/>
          <w:sz w:val="22"/>
          <w:szCs w:val="20"/>
        </w:rPr>
        <w:t>manufacturer’s</w:t>
      </w:r>
      <w:r w:rsidRPr="00C40E5B">
        <w:rPr>
          <w:rFonts w:ascii="Arial" w:hAnsi="Arial" w:cs="Arial"/>
          <w:sz w:val="22"/>
          <w:szCs w:val="20"/>
        </w:rPr>
        <w:t xml:space="preserve"> recommendations. </w:t>
      </w:r>
    </w:p>
    <w:p w:rsidR="00C40E5B" w:rsidRPr="00C40E5B" w:rsidRDefault="00C40E5B" w:rsidP="00077F09">
      <w:pPr>
        <w:jc w:val="both"/>
        <w:rPr>
          <w:rFonts w:ascii="Arial" w:hAnsi="Arial" w:cs="Arial"/>
          <w:sz w:val="22"/>
          <w:szCs w:val="20"/>
        </w:rPr>
      </w:pPr>
    </w:p>
    <w:p w:rsidR="00BD6C7A" w:rsidRPr="00C40E5B" w:rsidRDefault="00BD6C7A" w:rsidP="00077F09">
      <w:pPr>
        <w:jc w:val="both"/>
        <w:rPr>
          <w:rFonts w:ascii="Arial" w:hAnsi="Arial" w:cs="Arial"/>
          <w:i/>
          <w:sz w:val="22"/>
          <w:szCs w:val="20"/>
        </w:rPr>
      </w:pPr>
      <w:r w:rsidRPr="00C40E5B">
        <w:rPr>
          <w:rFonts w:ascii="Arial" w:hAnsi="Arial" w:cs="Arial"/>
          <w:sz w:val="22"/>
          <w:szCs w:val="20"/>
        </w:rPr>
        <w:lastRenderedPageBreak/>
        <w:t xml:space="preserve">We have a </w:t>
      </w:r>
      <w:r w:rsidRPr="00C40E5B">
        <w:rPr>
          <w:rFonts w:ascii="Arial" w:hAnsi="Arial" w:cs="Arial"/>
          <w:i/>
          <w:sz w:val="22"/>
          <w:szCs w:val="20"/>
        </w:rPr>
        <w:t>[first aid room</w:t>
      </w:r>
      <w:bookmarkStart w:id="0" w:name="_GoBack"/>
      <w:bookmarkEnd w:id="0"/>
      <w:r w:rsidRPr="00C40E5B">
        <w:rPr>
          <w:rFonts w:ascii="Arial" w:hAnsi="Arial" w:cs="Arial"/>
          <w:i/>
          <w:sz w:val="22"/>
          <w:szCs w:val="20"/>
        </w:rPr>
        <w:t xml:space="preserve"> / medical room – delete as appropriate], </w:t>
      </w:r>
      <w:r w:rsidRPr="00C40E5B">
        <w:rPr>
          <w:rFonts w:ascii="Arial" w:hAnsi="Arial" w:cs="Arial"/>
          <w:sz w:val="22"/>
          <w:szCs w:val="20"/>
        </w:rPr>
        <w:t xml:space="preserve">which is located in </w:t>
      </w:r>
      <w:r w:rsidRPr="00C40E5B">
        <w:rPr>
          <w:rFonts w:ascii="Arial" w:hAnsi="Arial" w:cs="Arial"/>
          <w:i/>
          <w:sz w:val="22"/>
          <w:szCs w:val="20"/>
        </w:rPr>
        <w:t xml:space="preserve">[state location]. </w:t>
      </w:r>
      <w:r w:rsidR="001D2330" w:rsidRPr="00C40E5B">
        <w:rPr>
          <w:rFonts w:ascii="Arial" w:hAnsi="Arial" w:cs="Arial"/>
          <w:sz w:val="22"/>
          <w:szCs w:val="20"/>
        </w:rPr>
        <w:t xml:space="preserve">The facilities include </w:t>
      </w:r>
      <w:r w:rsidR="001D2330" w:rsidRPr="00C40E5B">
        <w:rPr>
          <w:rFonts w:ascii="Arial" w:hAnsi="Arial" w:cs="Arial"/>
          <w:i/>
          <w:sz w:val="22"/>
          <w:szCs w:val="20"/>
        </w:rPr>
        <w:t>[state facilities e.g. bed, sink, etc.] If</w:t>
      </w:r>
      <w:r w:rsidRPr="00C40E5B">
        <w:rPr>
          <w:rFonts w:ascii="Arial" w:hAnsi="Arial" w:cs="Arial"/>
          <w:i/>
          <w:sz w:val="22"/>
          <w:szCs w:val="20"/>
        </w:rPr>
        <w:t xml:space="preserve"> there is a member of staff </w:t>
      </w:r>
      <w:r w:rsidR="00657C6E" w:rsidRPr="00C40E5B">
        <w:rPr>
          <w:rFonts w:ascii="Arial" w:hAnsi="Arial" w:cs="Arial"/>
          <w:i/>
          <w:sz w:val="22"/>
          <w:szCs w:val="20"/>
        </w:rPr>
        <w:t xml:space="preserve">based in this area (e.g. a School nurse) provide details here. </w:t>
      </w:r>
    </w:p>
    <w:p w:rsidR="00657C6E" w:rsidRPr="00C40E5B" w:rsidRDefault="00657C6E" w:rsidP="00077F09">
      <w:pPr>
        <w:jc w:val="both"/>
        <w:rPr>
          <w:rFonts w:ascii="Arial" w:hAnsi="Arial" w:cs="Arial"/>
          <w:i/>
          <w:sz w:val="22"/>
          <w:szCs w:val="20"/>
        </w:rPr>
      </w:pPr>
    </w:p>
    <w:p w:rsidR="00657C6E" w:rsidRPr="00C40E5B" w:rsidRDefault="00657C6E" w:rsidP="00077F09">
      <w:pPr>
        <w:jc w:val="both"/>
        <w:rPr>
          <w:rFonts w:ascii="Arial" w:hAnsi="Arial" w:cs="Arial"/>
          <w:sz w:val="22"/>
          <w:szCs w:val="20"/>
        </w:rPr>
      </w:pPr>
      <w:r w:rsidRPr="00C40E5B">
        <w:rPr>
          <w:rFonts w:ascii="Arial" w:hAnsi="Arial" w:cs="Arial"/>
          <w:sz w:val="22"/>
          <w:szCs w:val="20"/>
        </w:rPr>
        <w:t xml:space="preserve">If first aid treatment is provided following an accident, the member of staff providing treatment </w:t>
      </w:r>
      <w:r w:rsidR="001D2330" w:rsidRPr="00C40E5B">
        <w:rPr>
          <w:rFonts w:ascii="Arial" w:hAnsi="Arial" w:cs="Arial"/>
          <w:sz w:val="22"/>
          <w:szCs w:val="20"/>
        </w:rPr>
        <w:t>must</w:t>
      </w:r>
      <w:r w:rsidRPr="00C40E5B">
        <w:rPr>
          <w:rFonts w:ascii="Arial" w:hAnsi="Arial" w:cs="Arial"/>
          <w:sz w:val="22"/>
          <w:szCs w:val="20"/>
        </w:rPr>
        <w:t xml:space="preserve"> ensure</w:t>
      </w:r>
      <w:r w:rsidR="00045521" w:rsidRPr="00C40E5B">
        <w:rPr>
          <w:rFonts w:ascii="Arial" w:hAnsi="Arial" w:cs="Arial"/>
          <w:sz w:val="22"/>
          <w:szCs w:val="20"/>
        </w:rPr>
        <w:t xml:space="preserve"> that an accident report form has been</w:t>
      </w:r>
      <w:r w:rsidRPr="00C40E5B">
        <w:rPr>
          <w:rFonts w:ascii="Arial" w:hAnsi="Arial" w:cs="Arial"/>
          <w:sz w:val="22"/>
          <w:szCs w:val="20"/>
        </w:rPr>
        <w:t xml:space="preserve"> completed. Completed forms are sent to </w:t>
      </w:r>
      <w:r w:rsidRPr="00C40E5B">
        <w:rPr>
          <w:rFonts w:ascii="Arial" w:hAnsi="Arial" w:cs="Arial"/>
          <w:i/>
          <w:sz w:val="22"/>
          <w:szCs w:val="20"/>
        </w:rPr>
        <w:t xml:space="preserve">[state name/ role of member of staff] </w:t>
      </w:r>
      <w:r w:rsidRPr="00C40E5B">
        <w:rPr>
          <w:rFonts w:ascii="Arial" w:hAnsi="Arial" w:cs="Arial"/>
          <w:sz w:val="22"/>
          <w:szCs w:val="20"/>
        </w:rPr>
        <w:t xml:space="preserve">who will review the details and submit a RIDDOR report if required. </w:t>
      </w:r>
    </w:p>
    <w:p w:rsidR="00045521" w:rsidRPr="00C40E5B" w:rsidRDefault="00045521" w:rsidP="00077F09">
      <w:pPr>
        <w:jc w:val="both"/>
        <w:rPr>
          <w:rFonts w:ascii="Arial" w:hAnsi="Arial" w:cs="Arial"/>
          <w:sz w:val="22"/>
          <w:szCs w:val="20"/>
        </w:rPr>
      </w:pPr>
    </w:p>
    <w:p w:rsidR="00045521" w:rsidRPr="00C40E5B" w:rsidRDefault="00045521" w:rsidP="00077F09">
      <w:pPr>
        <w:jc w:val="both"/>
        <w:rPr>
          <w:rFonts w:ascii="Arial" w:hAnsi="Arial" w:cs="Arial"/>
          <w:i/>
          <w:sz w:val="22"/>
          <w:szCs w:val="20"/>
        </w:rPr>
      </w:pPr>
      <w:r w:rsidRPr="00C40E5B">
        <w:rPr>
          <w:rFonts w:ascii="Arial" w:hAnsi="Arial" w:cs="Arial"/>
          <w:sz w:val="22"/>
          <w:szCs w:val="20"/>
        </w:rPr>
        <w:t xml:space="preserve">In </w:t>
      </w:r>
      <w:r w:rsidR="00040D1E" w:rsidRPr="00C40E5B">
        <w:rPr>
          <w:rFonts w:ascii="Arial" w:hAnsi="Arial" w:cs="Arial"/>
          <w:sz w:val="22"/>
          <w:szCs w:val="20"/>
        </w:rPr>
        <w:t xml:space="preserve">the event of an </w:t>
      </w:r>
      <w:r w:rsidRPr="00C40E5B">
        <w:rPr>
          <w:rFonts w:ascii="Arial" w:hAnsi="Arial" w:cs="Arial"/>
          <w:sz w:val="22"/>
          <w:szCs w:val="20"/>
        </w:rPr>
        <w:t>accident/ injur</w:t>
      </w:r>
      <w:r w:rsidR="00040D1E" w:rsidRPr="00C40E5B">
        <w:rPr>
          <w:rFonts w:ascii="Arial" w:hAnsi="Arial" w:cs="Arial"/>
          <w:sz w:val="22"/>
          <w:szCs w:val="20"/>
        </w:rPr>
        <w:t>y</w:t>
      </w:r>
      <w:r w:rsidRPr="00C40E5B">
        <w:rPr>
          <w:rFonts w:ascii="Arial" w:hAnsi="Arial" w:cs="Arial"/>
          <w:sz w:val="22"/>
          <w:szCs w:val="20"/>
        </w:rPr>
        <w:t xml:space="preserve"> </w:t>
      </w:r>
      <w:r w:rsidR="00040D1E" w:rsidRPr="00C40E5B">
        <w:rPr>
          <w:rFonts w:ascii="Arial" w:hAnsi="Arial" w:cs="Arial"/>
          <w:sz w:val="22"/>
          <w:szCs w:val="20"/>
        </w:rPr>
        <w:t xml:space="preserve">involving a pupil, their </w:t>
      </w:r>
      <w:r w:rsidRPr="00C40E5B">
        <w:rPr>
          <w:rFonts w:ascii="Arial" w:hAnsi="Arial" w:cs="Arial"/>
          <w:sz w:val="22"/>
          <w:szCs w:val="20"/>
        </w:rPr>
        <w:t xml:space="preserve">parents or guardians </w:t>
      </w:r>
      <w:r w:rsidR="00DA6FED" w:rsidRPr="00C40E5B">
        <w:rPr>
          <w:rFonts w:ascii="Arial" w:hAnsi="Arial" w:cs="Arial"/>
          <w:sz w:val="22"/>
          <w:szCs w:val="20"/>
        </w:rPr>
        <w:t xml:space="preserve">will need to be notified. </w:t>
      </w:r>
      <w:r w:rsidR="00040D1E" w:rsidRPr="00C40E5B">
        <w:rPr>
          <w:rFonts w:ascii="Arial" w:hAnsi="Arial" w:cs="Arial"/>
          <w:sz w:val="22"/>
          <w:szCs w:val="20"/>
        </w:rPr>
        <w:t>For minor accidents/ injuries s</w:t>
      </w:r>
      <w:r w:rsidR="00DA6FED" w:rsidRPr="00C40E5B">
        <w:rPr>
          <w:rFonts w:ascii="Arial" w:hAnsi="Arial" w:cs="Arial"/>
          <w:sz w:val="22"/>
          <w:szCs w:val="20"/>
        </w:rPr>
        <w:t xml:space="preserve">uch notifications </w:t>
      </w:r>
      <w:r w:rsidR="00040D1E" w:rsidRPr="00C40E5B">
        <w:rPr>
          <w:rFonts w:ascii="Arial" w:hAnsi="Arial" w:cs="Arial"/>
          <w:sz w:val="22"/>
          <w:szCs w:val="20"/>
        </w:rPr>
        <w:t>are to be made by</w:t>
      </w:r>
      <w:r w:rsidR="00DA6FED" w:rsidRPr="00C40E5B">
        <w:rPr>
          <w:rFonts w:ascii="Arial" w:hAnsi="Arial" w:cs="Arial"/>
          <w:sz w:val="22"/>
          <w:szCs w:val="20"/>
        </w:rPr>
        <w:t xml:space="preserve"> </w:t>
      </w:r>
      <w:r w:rsidR="00DA6FED" w:rsidRPr="00C40E5B">
        <w:rPr>
          <w:rFonts w:ascii="Arial" w:hAnsi="Arial" w:cs="Arial"/>
          <w:i/>
          <w:sz w:val="22"/>
          <w:szCs w:val="20"/>
        </w:rPr>
        <w:t xml:space="preserve">[state person(s) responsible for notifying parents]. </w:t>
      </w:r>
      <w:r w:rsidR="00040D1E" w:rsidRPr="00C40E5B">
        <w:rPr>
          <w:rFonts w:ascii="Arial" w:hAnsi="Arial" w:cs="Arial"/>
          <w:sz w:val="22"/>
          <w:szCs w:val="20"/>
        </w:rPr>
        <w:t xml:space="preserve">In the event of serious accidents or incidents the parents or guardians will be notified by </w:t>
      </w:r>
      <w:r w:rsidR="00040D1E" w:rsidRPr="00C40E5B">
        <w:rPr>
          <w:rFonts w:ascii="Arial" w:hAnsi="Arial" w:cs="Arial"/>
          <w:i/>
          <w:sz w:val="22"/>
          <w:szCs w:val="20"/>
        </w:rPr>
        <w:t xml:space="preserve">[state member of senior staff e.g. Head Teacher]. </w:t>
      </w:r>
    </w:p>
    <w:p w:rsidR="00DA6FED" w:rsidRPr="00C40E5B" w:rsidRDefault="00DA6FED" w:rsidP="00077F09">
      <w:pPr>
        <w:jc w:val="both"/>
        <w:rPr>
          <w:rFonts w:ascii="Arial" w:hAnsi="Arial" w:cs="Arial"/>
          <w:i/>
          <w:sz w:val="22"/>
          <w:szCs w:val="20"/>
        </w:rPr>
      </w:pPr>
    </w:p>
    <w:p w:rsidR="00DA6FED" w:rsidRPr="00C40E5B" w:rsidRDefault="00DA6FED" w:rsidP="00077F09">
      <w:pPr>
        <w:jc w:val="both"/>
        <w:rPr>
          <w:rFonts w:ascii="Arial" w:hAnsi="Arial" w:cs="Arial"/>
          <w:sz w:val="22"/>
          <w:szCs w:val="20"/>
        </w:rPr>
      </w:pPr>
      <w:r w:rsidRPr="00C40E5B">
        <w:rPr>
          <w:rFonts w:ascii="Arial" w:hAnsi="Arial" w:cs="Arial"/>
          <w:sz w:val="22"/>
          <w:szCs w:val="20"/>
        </w:rPr>
        <w:t xml:space="preserve">If </w:t>
      </w:r>
      <w:r w:rsidR="00AC77B5" w:rsidRPr="00C40E5B">
        <w:rPr>
          <w:rFonts w:ascii="Arial" w:hAnsi="Arial" w:cs="Arial"/>
          <w:sz w:val="22"/>
          <w:szCs w:val="20"/>
        </w:rPr>
        <w:t>any person has a serious concern about the health of a pupil, visitor/ contractor or me</w:t>
      </w:r>
      <w:r w:rsidR="00842DC0" w:rsidRPr="00C40E5B">
        <w:rPr>
          <w:rFonts w:ascii="Arial" w:hAnsi="Arial" w:cs="Arial"/>
          <w:sz w:val="22"/>
          <w:szCs w:val="20"/>
        </w:rPr>
        <w:t xml:space="preserve">mber of staff, they should call an </w:t>
      </w:r>
      <w:r w:rsidR="00AC77B5" w:rsidRPr="00C40E5B">
        <w:rPr>
          <w:rFonts w:ascii="Arial" w:hAnsi="Arial" w:cs="Arial"/>
          <w:sz w:val="22"/>
          <w:szCs w:val="20"/>
        </w:rPr>
        <w:t xml:space="preserve">ambulance. If an ambulance is called the </w:t>
      </w:r>
      <w:r w:rsidRPr="00C40E5B">
        <w:rPr>
          <w:rFonts w:ascii="Arial" w:hAnsi="Arial" w:cs="Arial"/>
          <w:i/>
          <w:sz w:val="22"/>
          <w:szCs w:val="20"/>
        </w:rPr>
        <w:t xml:space="preserve">[state responsible person(s) e.g. School Reception] </w:t>
      </w:r>
      <w:r w:rsidR="00AC77B5" w:rsidRPr="00C40E5B">
        <w:rPr>
          <w:rFonts w:ascii="Arial" w:hAnsi="Arial" w:cs="Arial"/>
          <w:sz w:val="22"/>
          <w:szCs w:val="20"/>
        </w:rPr>
        <w:t xml:space="preserve">should be notified </w:t>
      </w:r>
      <w:r w:rsidRPr="00C40E5B">
        <w:rPr>
          <w:rFonts w:ascii="Arial" w:hAnsi="Arial" w:cs="Arial"/>
          <w:sz w:val="22"/>
          <w:szCs w:val="20"/>
        </w:rPr>
        <w:t xml:space="preserve">in order to ensure that </w:t>
      </w:r>
      <w:r w:rsidR="00AC77B5" w:rsidRPr="00C40E5B">
        <w:rPr>
          <w:rFonts w:ascii="Arial" w:hAnsi="Arial" w:cs="Arial"/>
          <w:sz w:val="22"/>
          <w:szCs w:val="20"/>
        </w:rPr>
        <w:t>any</w:t>
      </w:r>
      <w:r w:rsidRPr="00C40E5B">
        <w:rPr>
          <w:rFonts w:ascii="Arial" w:hAnsi="Arial" w:cs="Arial"/>
          <w:sz w:val="22"/>
          <w:szCs w:val="20"/>
        </w:rPr>
        <w:t xml:space="preserve"> necessary arrangements </w:t>
      </w:r>
      <w:r w:rsidR="00AC77B5" w:rsidRPr="00C40E5B">
        <w:rPr>
          <w:rFonts w:ascii="Arial" w:hAnsi="Arial" w:cs="Arial"/>
          <w:sz w:val="22"/>
          <w:szCs w:val="20"/>
        </w:rPr>
        <w:t>are</w:t>
      </w:r>
      <w:r w:rsidRPr="00C40E5B">
        <w:rPr>
          <w:rFonts w:ascii="Arial" w:hAnsi="Arial" w:cs="Arial"/>
          <w:sz w:val="22"/>
          <w:szCs w:val="20"/>
        </w:rPr>
        <w:t xml:space="preserve"> put in place (e</w:t>
      </w:r>
      <w:r w:rsidR="00842DC0" w:rsidRPr="00C40E5B">
        <w:rPr>
          <w:rFonts w:ascii="Arial" w:hAnsi="Arial" w:cs="Arial"/>
          <w:sz w:val="22"/>
          <w:szCs w:val="20"/>
        </w:rPr>
        <w:t xml:space="preserve">.g. staff to meet the ambulance </w:t>
      </w:r>
      <w:r w:rsidRPr="00C40E5B">
        <w:rPr>
          <w:rFonts w:ascii="Arial" w:hAnsi="Arial" w:cs="Arial"/>
          <w:sz w:val="22"/>
          <w:szCs w:val="20"/>
        </w:rPr>
        <w:t xml:space="preserve">and escort it to the required location). </w:t>
      </w:r>
    </w:p>
    <w:p w:rsidR="00DA6FED" w:rsidRPr="00C40E5B" w:rsidRDefault="00DA6FED" w:rsidP="00077F09">
      <w:pPr>
        <w:jc w:val="both"/>
        <w:rPr>
          <w:rFonts w:ascii="Arial" w:hAnsi="Arial" w:cs="Arial"/>
          <w:sz w:val="22"/>
          <w:szCs w:val="20"/>
        </w:rPr>
      </w:pPr>
    </w:p>
    <w:p w:rsidR="00DA6FED" w:rsidRPr="00C40E5B" w:rsidRDefault="00DA6FED" w:rsidP="00077F09">
      <w:pPr>
        <w:jc w:val="both"/>
        <w:rPr>
          <w:rFonts w:ascii="Arial" w:hAnsi="Arial" w:cs="Arial"/>
          <w:sz w:val="22"/>
          <w:szCs w:val="20"/>
        </w:rPr>
      </w:pPr>
      <w:r w:rsidRPr="00C40E5B">
        <w:rPr>
          <w:rFonts w:ascii="Arial" w:hAnsi="Arial" w:cs="Arial"/>
          <w:sz w:val="22"/>
          <w:szCs w:val="20"/>
        </w:rPr>
        <w:t xml:space="preserve">In non-emergency cases, </w:t>
      </w:r>
      <w:r w:rsidRPr="00C40E5B">
        <w:rPr>
          <w:rFonts w:ascii="Arial" w:hAnsi="Arial" w:cs="Arial"/>
          <w:i/>
          <w:sz w:val="22"/>
          <w:szCs w:val="20"/>
        </w:rPr>
        <w:t xml:space="preserve">[state person(s) responsible for medical treatment in School, e.g. the School nurse] </w:t>
      </w:r>
      <w:r w:rsidRPr="00C40E5B">
        <w:rPr>
          <w:rFonts w:ascii="Arial" w:hAnsi="Arial" w:cs="Arial"/>
          <w:sz w:val="22"/>
          <w:szCs w:val="20"/>
        </w:rPr>
        <w:t>will determine whether hospital treatment is required.</w:t>
      </w:r>
    </w:p>
    <w:p w:rsidR="00045521" w:rsidRPr="00C40E5B" w:rsidRDefault="00045521" w:rsidP="00077F09">
      <w:pPr>
        <w:jc w:val="both"/>
        <w:rPr>
          <w:rFonts w:ascii="Arial" w:hAnsi="Arial" w:cs="Arial"/>
          <w:sz w:val="22"/>
          <w:szCs w:val="20"/>
        </w:rPr>
      </w:pPr>
    </w:p>
    <w:p w:rsidR="00077F09" w:rsidRPr="00C40E5B" w:rsidRDefault="00632EF6" w:rsidP="00077F09">
      <w:pPr>
        <w:jc w:val="both"/>
        <w:rPr>
          <w:rFonts w:ascii="Arial" w:hAnsi="Arial" w:cs="Arial"/>
          <w:sz w:val="22"/>
          <w:szCs w:val="20"/>
        </w:rPr>
      </w:pPr>
      <w:r w:rsidRPr="00C40E5B">
        <w:rPr>
          <w:rFonts w:ascii="Arial" w:hAnsi="Arial" w:cs="Arial"/>
          <w:sz w:val="22"/>
          <w:szCs w:val="20"/>
        </w:rPr>
        <w:t>Where pupils have known medical conditions (e.g. diabetes, epilepsy, etc.) all relevant members of staff are made aware of this and briefed on the action to take</w:t>
      </w:r>
      <w:r w:rsidR="00AC77B5" w:rsidRPr="00C40E5B">
        <w:rPr>
          <w:rFonts w:ascii="Arial" w:hAnsi="Arial" w:cs="Arial"/>
          <w:sz w:val="22"/>
          <w:szCs w:val="20"/>
        </w:rPr>
        <w:t xml:space="preserve"> in case of an emergency</w:t>
      </w:r>
      <w:r w:rsidRPr="00C40E5B">
        <w:rPr>
          <w:rFonts w:ascii="Arial" w:hAnsi="Arial" w:cs="Arial"/>
          <w:sz w:val="22"/>
          <w:szCs w:val="20"/>
        </w:rPr>
        <w:t xml:space="preserve">. Where necessary, members of staff are also provided with additional </w:t>
      </w:r>
      <w:r w:rsidR="00842DC0" w:rsidRPr="00C40E5B">
        <w:rPr>
          <w:rFonts w:ascii="Arial" w:hAnsi="Arial" w:cs="Arial"/>
          <w:sz w:val="22"/>
          <w:szCs w:val="20"/>
        </w:rPr>
        <w:t>training (e.g. Epi-pen)</w:t>
      </w:r>
      <w:r w:rsidRPr="00C40E5B">
        <w:rPr>
          <w:rFonts w:ascii="Arial" w:hAnsi="Arial" w:cs="Arial"/>
          <w:sz w:val="22"/>
          <w:szCs w:val="20"/>
        </w:rPr>
        <w:t>, in order to meet the specific needs of pupils.</w:t>
      </w:r>
    </w:p>
    <w:p w:rsidR="00632EF6" w:rsidRPr="00C40E5B" w:rsidRDefault="00632EF6" w:rsidP="00077F09">
      <w:pPr>
        <w:jc w:val="both"/>
        <w:rPr>
          <w:rFonts w:ascii="Arial" w:hAnsi="Arial" w:cs="Arial"/>
          <w:sz w:val="22"/>
          <w:szCs w:val="20"/>
        </w:rPr>
      </w:pPr>
    </w:p>
    <w:p w:rsidR="003279FD" w:rsidRPr="00C40E5B" w:rsidRDefault="00167D0B" w:rsidP="00077F09">
      <w:pPr>
        <w:jc w:val="both"/>
        <w:rPr>
          <w:rFonts w:ascii="Arial" w:hAnsi="Arial" w:cs="Arial"/>
          <w:sz w:val="22"/>
          <w:szCs w:val="20"/>
        </w:rPr>
      </w:pPr>
      <w:r w:rsidRPr="00C40E5B">
        <w:rPr>
          <w:rFonts w:ascii="Arial" w:hAnsi="Arial" w:cs="Arial"/>
          <w:sz w:val="22"/>
          <w:szCs w:val="20"/>
        </w:rPr>
        <w:t xml:space="preserve">When providing first aid, precautions should be taken to avoid infection. Single use disposable gloves are available in </w:t>
      </w:r>
      <w:r w:rsidRPr="00C40E5B">
        <w:rPr>
          <w:rFonts w:ascii="Arial" w:hAnsi="Arial" w:cs="Arial"/>
          <w:i/>
          <w:sz w:val="22"/>
          <w:szCs w:val="20"/>
        </w:rPr>
        <w:t xml:space="preserve">[state locations e.g. medical room, cleaners cupboard, etc.] </w:t>
      </w:r>
      <w:r w:rsidRPr="00C40E5B">
        <w:rPr>
          <w:rFonts w:ascii="Arial" w:hAnsi="Arial" w:cs="Arial"/>
          <w:sz w:val="22"/>
          <w:szCs w:val="20"/>
        </w:rPr>
        <w:t>and, wherever possible, should be used if there is blood or other bodily fluids present. Hand washing facilities are also available throughout the School to be used as required.</w:t>
      </w:r>
    </w:p>
    <w:p w:rsidR="00167D0B" w:rsidRPr="00C40E5B" w:rsidRDefault="00167D0B" w:rsidP="00077F09">
      <w:pPr>
        <w:jc w:val="both"/>
        <w:rPr>
          <w:rFonts w:ascii="Arial" w:hAnsi="Arial" w:cs="Arial"/>
          <w:sz w:val="22"/>
          <w:szCs w:val="20"/>
        </w:rPr>
      </w:pPr>
    </w:p>
    <w:p w:rsidR="00167D0B" w:rsidRPr="00C40E5B" w:rsidRDefault="00A00682" w:rsidP="00077F09">
      <w:pPr>
        <w:jc w:val="both"/>
        <w:rPr>
          <w:rFonts w:ascii="Arial" w:hAnsi="Arial" w:cs="Arial"/>
          <w:sz w:val="22"/>
          <w:szCs w:val="20"/>
        </w:rPr>
      </w:pPr>
      <w:r w:rsidRPr="00C40E5B">
        <w:rPr>
          <w:rFonts w:ascii="Arial" w:hAnsi="Arial" w:cs="Arial"/>
          <w:sz w:val="22"/>
          <w:szCs w:val="20"/>
        </w:rPr>
        <w:t xml:space="preserve">Any spillage of bodily fluids should be reported to </w:t>
      </w:r>
      <w:r w:rsidRPr="00C40E5B">
        <w:rPr>
          <w:rFonts w:ascii="Arial" w:hAnsi="Arial" w:cs="Arial"/>
          <w:i/>
          <w:sz w:val="22"/>
          <w:szCs w:val="20"/>
        </w:rPr>
        <w:t xml:space="preserve">[state responsible person(s) e.g. cleaners, estates, etc.] </w:t>
      </w:r>
      <w:r w:rsidRPr="00C40E5B">
        <w:rPr>
          <w:rFonts w:ascii="Arial" w:hAnsi="Arial" w:cs="Arial"/>
          <w:sz w:val="22"/>
          <w:szCs w:val="20"/>
        </w:rPr>
        <w:t xml:space="preserve">in order to ensure that the affected area is suitably cleaned and disinfected. </w:t>
      </w:r>
    </w:p>
    <w:p w:rsidR="001D2330" w:rsidRPr="00C40E5B" w:rsidRDefault="001D2330" w:rsidP="00077F09">
      <w:pPr>
        <w:jc w:val="both"/>
        <w:rPr>
          <w:rFonts w:ascii="Arial" w:hAnsi="Arial" w:cs="Arial"/>
          <w:sz w:val="22"/>
          <w:szCs w:val="20"/>
        </w:rPr>
      </w:pPr>
    </w:p>
    <w:p w:rsidR="003279FD" w:rsidRPr="00C40E5B" w:rsidRDefault="001D2330" w:rsidP="00077F09">
      <w:pPr>
        <w:jc w:val="both"/>
        <w:rPr>
          <w:rFonts w:ascii="Arial" w:hAnsi="Arial" w:cs="Arial"/>
          <w:sz w:val="22"/>
          <w:szCs w:val="20"/>
        </w:rPr>
      </w:pPr>
      <w:r w:rsidRPr="00C40E5B">
        <w:rPr>
          <w:rFonts w:ascii="Arial" w:hAnsi="Arial" w:cs="Arial"/>
          <w:sz w:val="22"/>
          <w:szCs w:val="20"/>
        </w:rPr>
        <w:t xml:space="preserve">Details of non-emergency treatment and the provision of medication is contained within our Medication Policy. </w:t>
      </w:r>
    </w:p>
    <w:p w:rsidR="00632EF6" w:rsidRPr="00C40E5B" w:rsidRDefault="00632EF6" w:rsidP="00077F09">
      <w:pPr>
        <w:jc w:val="both"/>
        <w:rPr>
          <w:rFonts w:ascii="Arial" w:hAnsi="Arial" w:cs="Arial"/>
          <w:sz w:val="22"/>
          <w:szCs w:val="20"/>
        </w:rPr>
      </w:pPr>
    </w:p>
    <w:p w:rsidR="008A12D6" w:rsidRPr="00C40E5B" w:rsidRDefault="00A10B93" w:rsidP="00C40E5B">
      <w:pPr>
        <w:jc w:val="both"/>
        <w:rPr>
          <w:rFonts w:ascii="Arial" w:hAnsi="Arial" w:cs="Arial"/>
          <w:i/>
          <w:sz w:val="22"/>
          <w:szCs w:val="20"/>
        </w:rPr>
      </w:pPr>
      <w:r w:rsidRPr="00C40E5B">
        <w:rPr>
          <w:rFonts w:ascii="Arial" w:hAnsi="Arial" w:cs="Arial"/>
          <w:i/>
          <w:sz w:val="22"/>
          <w:szCs w:val="20"/>
        </w:rPr>
        <w:t xml:space="preserve">For further </w:t>
      </w:r>
      <w:r w:rsidR="00AC77B5" w:rsidRPr="00C40E5B">
        <w:rPr>
          <w:rFonts w:ascii="Arial" w:hAnsi="Arial" w:cs="Arial"/>
          <w:i/>
          <w:sz w:val="22"/>
          <w:szCs w:val="20"/>
        </w:rPr>
        <w:t xml:space="preserve">School specific </w:t>
      </w:r>
      <w:r w:rsidRPr="00C40E5B">
        <w:rPr>
          <w:rFonts w:ascii="Arial" w:hAnsi="Arial" w:cs="Arial"/>
          <w:i/>
          <w:sz w:val="22"/>
          <w:szCs w:val="20"/>
        </w:rPr>
        <w:t xml:space="preserve">information on this topic see the Department for Education’s guidance document ‘First aid in schools’, available at: </w:t>
      </w:r>
      <w:hyperlink r:id="rId6" w:history="1">
        <w:r w:rsidRPr="00C40E5B">
          <w:rPr>
            <w:rStyle w:val="Hyperlink"/>
            <w:rFonts w:ascii="Arial" w:hAnsi="Arial" w:cs="Arial"/>
            <w:i/>
            <w:sz w:val="22"/>
            <w:szCs w:val="20"/>
          </w:rPr>
          <w:t>https://www.gov.uk/government/publications/first-aid-in-schools</w:t>
        </w:r>
      </w:hyperlink>
      <w:r w:rsidR="00AC77B5" w:rsidRPr="00C40E5B">
        <w:rPr>
          <w:rFonts w:ascii="Arial" w:hAnsi="Arial" w:cs="Arial"/>
          <w:i/>
          <w:sz w:val="22"/>
          <w:szCs w:val="20"/>
        </w:rPr>
        <w:t>.</w:t>
      </w:r>
    </w:p>
    <w:sectPr w:rsidR="008A12D6" w:rsidRPr="00C4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3745D3"/>
    <w:multiLevelType w:val="hybridMultilevel"/>
    <w:tmpl w:val="F084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4"/>
    <w:rsid w:val="0002729E"/>
    <w:rsid w:val="00040D1E"/>
    <w:rsid w:val="00045521"/>
    <w:rsid w:val="00077F09"/>
    <w:rsid w:val="000A4949"/>
    <w:rsid w:val="000A6995"/>
    <w:rsid w:val="000E3D42"/>
    <w:rsid w:val="000E44D4"/>
    <w:rsid w:val="00167D0B"/>
    <w:rsid w:val="001771AD"/>
    <w:rsid w:val="001A3942"/>
    <w:rsid w:val="001B41BA"/>
    <w:rsid w:val="001D2330"/>
    <w:rsid w:val="001F42D5"/>
    <w:rsid w:val="002D6533"/>
    <w:rsid w:val="003033C8"/>
    <w:rsid w:val="00312550"/>
    <w:rsid w:val="003279FD"/>
    <w:rsid w:val="003822C7"/>
    <w:rsid w:val="00445A0D"/>
    <w:rsid w:val="0045048D"/>
    <w:rsid w:val="004F115F"/>
    <w:rsid w:val="005505ED"/>
    <w:rsid w:val="005E5384"/>
    <w:rsid w:val="005F43D1"/>
    <w:rsid w:val="00632EF6"/>
    <w:rsid w:val="00657C6E"/>
    <w:rsid w:val="00763BAE"/>
    <w:rsid w:val="00773C8C"/>
    <w:rsid w:val="00786AD2"/>
    <w:rsid w:val="007C34BB"/>
    <w:rsid w:val="007D0165"/>
    <w:rsid w:val="0082292E"/>
    <w:rsid w:val="008251FB"/>
    <w:rsid w:val="00840E3F"/>
    <w:rsid w:val="00842DC0"/>
    <w:rsid w:val="008634C1"/>
    <w:rsid w:val="008A12D6"/>
    <w:rsid w:val="008B3910"/>
    <w:rsid w:val="008E067E"/>
    <w:rsid w:val="0090015A"/>
    <w:rsid w:val="00902E11"/>
    <w:rsid w:val="009A4735"/>
    <w:rsid w:val="009F73DC"/>
    <w:rsid w:val="00A00682"/>
    <w:rsid w:val="00A10B93"/>
    <w:rsid w:val="00A50461"/>
    <w:rsid w:val="00A70234"/>
    <w:rsid w:val="00AA3B89"/>
    <w:rsid w:val="00AC77B5"/>
    <w:rsid w:val="00AF4E0B"/>
    <w:rsid w:val="00B46143"/>
    <w:rsid w:val="00B74369"/>
    <w:rsid w:val="00BD6C7A"/>
    <w:rsid w:val="00BF56E8"/>
    <w:rsid w:val="00BF728C"/>
    <w:rsid w:val="00C40E5B"/>
    <w:rsid w:val="00D50306"/>
    <w:rsid w:val="00D72E8A"/>
    <w:rsid w:val="00D72EB4"/>
    <w:rsid w:val="00DA6FED"/>
    <w:rsid w:val="00DB19DB"/>
    <w:rsid w:val="00E12C47"/>
    <w:rsid w:val="00E1332E"/>
    <w:rsid w:val="00E656B1"/>
    <w:rsid w:val="00E80051"/>
    <w:rsid w:val="00E97C85"/>
    <w:rsid w:val="00EB7422"/>
    <w:rsid w:val="00EE4D8E"/>
    <w:rsid w:val="00EF74F3"/>
    <w:rsid w:val="00F731BA"/>
    <w:rsid w:val="00F80EC7"/>
    <w:rsid w:val="00FE557D"/>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66D47-A063-4671-AEF4-20CFA3D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50"/>
    <w:rPr>
      <w:color w:val="0000FF" w:themeColor="hyperlink"/>
      <w:u w:val="single"/>
    </w:rPr>
  </w:style>
  <w:style w:type="table" w:styleId="TableGrid">
    <w:name w:val="Table Grid"/>
    <w:basedOn w:val="TableNormal"/>
    <w:uiPriority w:val="59"/>
    <w:rsid w:val="004F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first-aid-in-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D6F5-32CC-49BA-88AC-0944C190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Cox</dc:creator>
  <cp:lastModifiedBy>Steven  Cox</cp:lastModifiedBy>
  <cp:revision>5</cp:revision>
  <dcterms:created xsi:type="dcterms:W3CDTF">2018-03-26T15:16:00Z</dcterms:created>
  <dcterms:modified xsi:type="dcterms:W3CDTF">2018-03-27T07:47:00Z</dcterms:modified>
</cp:coreProperties>
</file>